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AA5" w:rsidRDefault="00DF2AA5" w:rsidP="00DF2AA5">
      <w:pPr>
        <w:spacing w:after="0" w:line="240" w:lineRule="auto"/>
        <w:jc w:val="right"/>
        <w:rPr>
          <w:sz w:val="28"/>
          <w:szCs w:val="28"/>
        </w:rPr>
      </w:pPr>
      <w:bookmarkStart w:id="0" w:name="_Toc319658822"/>
      <w:bookmarkStart w:id="1" w:name="_Toc344276182"/>
      <w:bookmarkStart w:id="2" w:name="_Toc347388860"/>
      <w:r>
        <w:rPr>
          <w:noProof/>
          <w:sz w:val="28"/>
          <w:szCs w:val="28"/>
        </w:rPr>
        <w:drawing>
          <wp:inline distT="0" distB="0" distL="0" distR="0">
            <wp:extent cx="6471527" cy="10000352"/>
            <wp:effectExtent l="19050" t="0" r="5473" b="0"/>
            <wp:docPr id="1" name="Рисунок 0" descr="сканы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ы0001_page-0001.jpg"/>
                    <pic:cNvPicPr/>
                  </pic:nvPicPr>
                  <pic:blipFill>
                    <a:blip r:embed="rId7"/>
                    <a:stretch>
                      <a:fillRect/>
                    </a:stretch>
                  </pic:blipFill>
                  <pic:spPr>
                    <a:xfrm>
                      <a:off x="0" y="0"/>
                      <a:ext cx="6471527" cy="10000352"/>
                    </a:xfrm>
                    <a:prstGeom prst="rect">
                      <a:avLst/>
                    </a:prstGeom>
                  </pic:spPr>
                </pic:pic>
              </a:graphicData>
            </a:graphic>
          </wp:inline>
        </w:drawing>
      </w:r>
    </w:p>
    <w:p w:rsidR="002A77B5" w:rsidRPr="002A77B5" w:rsidRDefault="002A77B5" w:rsidP="002A77B5">
      <w:pPr>
        <w:jc w:val="center"/>
        <w:rPr>
          <w:rFonts w:ascii="Times New Roman" w:hAnsi="Times New Roman" w:cs="Times New Roman"/>
          <w:sz w:val="24"/>
          <w:szCs w:val="24"/>
        </w:rPr>
      </w:pPr>
      <w:r w:rsidRPr="002A77B5">
        <w:rPr>
          <w:rFonts w:ascii="Times New Roman" w:hAnsi="Times New Roman" w:cs="Times New Roman"/>
          <w:sz w:val="24"/>
          <w:szCs w:val="24"/>
        </w:rPr>
        <w:lastRenderedPageBreak/>
        <w:t>Программа</w:t>
      </w:r>
      <w:r w:rsidRPr="002A77B5">
        <w:rPr>
          <w:rFonts w:ascii="Times New Roman" w:hAnsi="Times New Roman" w:cs="Times New Roman"/>
          <w:sz w:val="24"/>
          <w:szCs w:val="24"/>
        </w:rPr>
        <w:br/>
        <w:t>подготовки лиц, желающих принять на воспитание</w:t>
      </w:r>
      <w:r w:rsidRPr="002A77B5">
        <w:rPr>
          <w:rFonts w:ascii="Times New Roman" w:hAnsi="Times New Roman" w:cs="Times New Roman"/>
          <w:sz w:val="24"/>
          <w:szCs w:val="24"/>
        </w:rPr>
        <w:br/>
        <w:t>в свою семью ребенка, оставшегося без попечения родителей</w:t>
      </w:r>
      <w:r w:rsidRPr="002A77B5">
        <w:rPr>
          <w:rFonts w:ascii="Times New Roman" w:hAnsi="Times New Roman" w:cs="Times New Roman"/>
          <w:sz w:val="24"/>
          <w:szCs w:val="24"/>
        </w:rPr>
        <w:br/>
      </w:r>
      <w:bookmarkStart w:id="3" w:name="sub_1100"/>
      <w:r w:rsidRPr="002A77B5">
        <w:rPr>
          <w:rFonts w:ascii="Times New Roman" w:hAnsi="Times New Roman" w:cs="Times New Roman"/>
          <w:b/>
          <w:bCs/>
          <w:sz w:val="24"/>
          <w:szCs w:val="24"/>
        </w:rPr>
        <w:t>1. Учебно-тематический план</w:t>
      </w:r>
      <w:bookmarkEnd w:id="3"/>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4118"/>
        <w:gridCol w:w="850"/>
        <w:gridCol w:w="1276"/>
        <w:gridCol w:w="1559"/>
        <w:gridCol w:w="1276"/>
      </w:tblGrid>
      <w:tr w:rsidR="002A77B5" w:rsidRPr="002A77B5" w:rsidTr="00C95A35">
        <w:tc>
          <w:tcPr>
            <w:tcW w:w="560" w:type="dxa"/>
            <w:vMerge w:val="restart"/>
            <w:tcBorders>
              <w:top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 xml:space="preserve">N </w:t>
            </w:r>
            <w:proofErr w:type="spellStart"/>
            <w:proofErr w:type="gramStart"/>
            <w:r w:rsidRPr="002A77B5">
              <w:rPr>
                <w:rFonts w:ascii="Times New Roman" w:hAnsi="Times New Roman" w:cs="Times New Roman"/>
                <w:sz w:val="24"/>
                <w:szCs w:val="24"/>
              </w:rPr>
              <w:t>п</w:t>
            </w:r>
            <w:proofErr w:type="spellEnd"/>
            <w:proofErr w:type="gramEnd"/>
            <w:r w:rsidRPr="002A77B5">
              <w:rPr>
                <w:rFonts w:ascii="Times New Roman" w:hAnsi="Times New Roman" w:cs="Times New Roman"/>
                <w:sz w:val="24"/>
                <w:szCs w:val="24"/>
              </w:rPr>
              <w:t>/</w:t>
            </w:r>
            <w:proofErr w:type="spellStart"/>
            <w:r w:rsidRPr="002A77B5">
              <w:rPr>
                <w:rFonts w:ascii="Times New Roman" w:hAnsi="Times New Roman" w:cs="Times New Roman"/>
                <w:sz w:val="24"/>
                <w:szCs w:val="24"/>
              </w:rPr>
              <w:t>п</w:t>
            </w:r>
            <w:proofErr w:type="spellEnd"/>
          </w:p>
        </w:tc>
        <w:tc>
          <w:tcPr>
            <w:tcW w:w="4118" w:type="dxa"/>
            <w:vMerge w:val="restart"/>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Темы</w:t>
            </w:r>
          </w:p>
        </w:tc>
        <w:tc>
          <w:tcPr>
            <w:tcW w:w="4961" w:type="dxa"/>
            <w:gridSpan w:val="4"/>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Количество часов</w:t>
            </w:r>
          </w:p>
        </w:tc>
      </w:tr>
      <w:tr w:rsidR="002A77B5" w:rsidRPr="002A77B5" w:rsidTr="00C95A35">
        <w:tc>
          <w:tcPr>
            <w:tcW w:w="560" w:type="dxa"/>
            <w:vMerge/>
            <w:tcBorders>
              <w:top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p>
        </w:tc>
        <w:tc>
          <w:tcPr>
            <w:tcW w:w="4118" w:type="dxa"/>
            <w:vMerge/>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Всего</w:t>
            </w:r>
          </w:p>
        </w:tc>
        <w:tc>
          <w:tcPr>
            <w:tcW w:w="4111" w:type="dxa"/>
            <w:gridSpan w:val="3"/>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в том числе</w:t>
            </w:r>
          </w:p>
        </w:tc>
      </w:tr>
      <w:tr w:rsidR="002A77B5" w:rsidRPr="002A77B5" w:rsidTr="00C95A35">
        <w:tc>
          <w:tcPr>
            <w:tcW w:w="560" w:type="dxa"/>
            <w:vMerge/>
            <w:tcBorders>
              <w:top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p>
        </w:tc>
        <w:tc>
          <w:tcPr>
            <w:tcW w:w="4118" w:type="dxa"/>
            <w:vMerge/>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лекции</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семинары-тренинги</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индивидуальное консультирование</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6</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943DB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0F0CF4">
            <w:pPr>
              <w:spacing w:after="0" w:line="240" w:lineRule="auto"/>
              <w:jc w:val="both"/>
              <w:rPr>
                <w:rFonts w:ascii="Times New Roman" w:hAnsi="Times New Roman" w:cs="Times New Roman"/>
                <w:sz w:val="24"/>
                <w:szCs w:val="24"/>
              </w:rPr>
            </w:pPr>
            <w:r w:rsidRPr="002A77B5">
              <w:rPr>
                <w:rFonts w:ascii="Times New Roman" w:hAnsi="Times New Roman" w:cs="Times New Roman"/>
                <w:sz w:val="24"/>
                <w:szCs w:val="24"/>
              </w:rPr>
              <w:t>Введение в программу подготовки кандидатов в замещающие родители</w:t>
            </w:r>
            <w:r w:rsidR="00605E68">
              <w:rPr>
                <w:rFonts w:ascii="Times New Roman" w:hAnsi="Times New Roman" w:cs="Times New Roman"/>
                <w:sz w:val="24"/>
                <w:szCs w:val="24"/>
              </w:rPr>
              <w:t>. Содержание</w:t>
            </w:r>
            <w:r w:rsidR="0055661F">
              <w:rPr>
                <w:rFonts w:ascii="Times New Roman" w:hAnsi="Times New Roman" w:cs="Times New Roman"/>
                <w:sz w:val="24"/>
                <w:szCs w:val="24"/>
              </w:rPr>
              <w:t xml:space="preserve"> и цели программы подготовки кандидатов в замещающие родители.</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0F0CF4">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0F0CF4">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0F0CF4">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0F0CF4">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rPr>
          <w:trHeight w:val="914"/>
        </w:trPr>
        <w:tc>
          <w:tcPr>
            <w:tcW w:w="560" w:type="dxa"/>
            <w:tcBorders>
              <w:top w:val="single" w:sz="4" w:space="0" w:color="auto"/>
              <w:bottom w:val="single" w:sz="4" w:space="0" w:color="auto"/>
              <w:right w:val="single" w:sz="4" w:space="0" w:color="auto"/>
            </w:tcBorders>
            <w:vAlign w:val="center"/>
          </w:tcPr>
          <w:p w:rsidR="002A77B5" w:rsidRPr="002A77B5" w:rsidRDefault="002A77B5" w:rsidP="000F0CF4">
            <w:pPr>
              <w:spacing w:after="0"/>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55661F" w:rsidP="00556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Проблема подбора семьи и ребенка. Потребности развития приемного ребенка. Компетенции (ценности, знания и умения) по его воспитанию и понятие о мотивации замещающих родителей</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57465F">
            <w:pPr>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57465F">
            <w:pPr>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57465F">
            <w:pPr>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57465F">
            <w:pPr>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rPr>
          <w:trHeight w:val="419"/>
        </w:trPr>
        <w:tc>
          <w:tcPr>
            <w:tcW w:w="560" w:type="dxa"/>
            <w:tcBorders>
              <w:top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3</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7F07CD" w:rsidP="007F0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развития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7F07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C825E5" w:rsidP="007F07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rPr>
          <w:trHeight w:val="475"/>
        </w:trPr>
        <w:tc>
          <w:tcPr>
            <w:tcW w:w="560" w:type="dxa"/>
            <w:tcBorders>
              <w:top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7F07CD" w:rsidP="007F0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Жестокое обращение с ребенком и его последствия для развития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5</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7F07CD" w:rsidP="007F07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развития ребенка, оставшегося без попечения родителей</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7F07CD">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DA40AC">
            <w:pPr>
              <w:spacing w:after="0"/>
              <w:jc w:val="center"/>
              <w:rPr>
                <w:rFonts w:ascii="Times New Roman" w:hAnsi="Times New Roman" w:cs="Times New Roman"/>
                <w:sz w:val="24"/>
                <w:szCs w:val="24"/>
              </w:rPr>
            </w:pPr>
            <w:r w:rsidRPr="002A77B5">
              <w:rPr>
                <w:rFonts w:ascii="Times New Roman" w:hAnsi="Times New Roman" w:cs="Times New Roman"/>
                <w:sz w:val="24"/>
                <w:szCs w:val="24"/>
              </w:rPr>
              <w:t>6</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DA40AC" w:rsidP="00DA40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семье как о развивающейся системе. Роль семьи в обеспечении потребностей развития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BA3E76" w:rsidP="00DA40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DA40AC">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BA3E76" w:rsidP="00DA40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BA3E76" w:rsidP="00DA40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A77B5" w:rsidRPr="002A77B5" w:rsidTr="00C95A35">
        <w:trPr>
          <w:trHeight w:val="274"/>
        </w:trPr>
        <w:tc>
          <w:tcPr>
            <w:tcW w:w="560" w:type="dxa"/>
            <w:tcBorders>
              <w:top w:val="single" w:sz="4" w:space="0" w:color="auto"/>
              <w:bottom w:val="single" w:sz="4" w:space="0" w:color="auto"/>
              <w:right w:val="single" w:sz="4" w:space="0" w:color="auto"/>
            </w:tcBorders>
            <w:vAlign w:val="center"/>
          </w:tcPr>
          <w:p w:rsidR="002A77B5" w:rsidRPr="002A77B5" w:rsidRDefault="002A77B5" w:rsidP="002270DA">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7</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270DA" w:rsidP="002270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Адаптация ребенка в приемной семье</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2270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2270DA">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2270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2270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BA3E76">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8</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270DA" w:rsidP="00BA3E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«Трудное» поведение приемного ребенка, навыки управления «трудным» поведением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270DA" w:rsidP="00BA3E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BA3E76">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270DA" w:rsidP="00BA3E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BA3E76">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BA3E76">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9</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BA3E76" w:rsidP="00BA3E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безопасной среды для ребенка. Охрана здоровья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BA3E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BA3E76">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BA3E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BA3E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92219B">
            <w:pPr>
              <w:spacing w:after="0"/>
              <w:jc w:val="center"/>
              <w:rPr>
                <w:rFonts w:ascii="Times New Roman" w:hAnsi="Times New Roman" w:cs="Times New Roman"/>
                <w:sz w:val="24"/>
                <w:szCs w:val="24"/>
              </w:rPr>
            </w:pPr>
            <w:r w:rsidRPr="002A77B5">
              <w:rPr>
                <w:rFonts w:ascii="Times New Roman" w:hAnsi="Times New Roman" w:cs="Times New Roman"/>
                <w:sz w:val="24"/>
                <w:szCs w:val="24"/>
              </w:rPr>
              <w:t>10</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BA3E76" w:rsidP="0092219B">
            <w:pPr>
              <w:spacing w:after="0"/>
              <w:jc w:val="both"/>
              <w:rPr>
                <w:rFonts w:ascii="Times New Roman" w:hAnsi="Times New Roman" w:cs="Times New Roman"/>
                <w:sz w:val="24"/>
                <w:szCs w:val="24"/>
              </w:rPr>
            </w:pPr>
            <w:r>
              <w:rPr>
                <w:rFonts w:ascii="Times New Roman" w:hAnsi="Times New Roman" w:cs="Times New Roman"/>
                <w:sz w:val="24"/>
                <w:szCs w:val="24"/>
              </w:rPr>
              <w:t>Особенности полового воспитания приемного ребенка</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92219B">
            <w:pPr>
              <w:spacing w:after="0"/>
              <w:jc w:val="center"/>
              <w:rPr>
                <w:rFonts w:ascii="Times New Roman" w:hAnsi="Times New Roman" w:cs="Times New Roman"/>
                <w:sz w:val="24"/>
                <w:szCs w:val="24"/>
              </w:rPr>
            </w:pPr>
            <w:r>
              <w:rPr>
                <w:rFonts w:ascii="Times New Roman" w:hAnsi="Times New Roman" w:cs="Times New Roman"/>
                <w:sz w:val="24"/>
                <w:szCs w:val="24"/>
              </w:rPr>
              <w:t>3</w:t>
            </w:r>
            <w:r w:rsidR="0092219B">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92219B">
            <w:pPr>
              <w:spacing w:after="0"/>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92219B" w:rsidP="0092219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92219B">
            <w:pPr>
              <w:spacing w:after="0"/>
              <w:jc w:val="center"/>
              <w:rPr>
                <w:rFonts w:ascii="Times New Roman" w:hAnsi="Times New Roman" w:cs="Times New Roman"/>
                <w:sz w:val="24"/>
                <w:szCs w:val="24"/>
              </w:rPr>
            </w:pPr>
            <w:r>
              <w:rPr>
                <w:rFonts w:ascii="Times New Roman" w:hAnsi="Times New Roman" w:cs="Times New Roman"/>
                <w:sz w:val="24"/>
                <w:szCs w:val="24"/>
              </w:rPr>
              <w:t>1</w:t>
            </w:r>
            <w:r w:rsidR="00460CBD">
              <w:rPr>
                <w:rFonts w:ascii="Times New Roman" w:hAnsi="Times New Roman" w:cs="Times New Roman"/>
                <w:sz w:val="24"/>
                <w:szCs w:val="24"/>
              </w:rPr>
              <w:t>,5</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92219B">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11</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8234C5" w:rsidP="008234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Родительские и профессиональные роли замещающей семьи и ее дальнейшее взаимодействие с организациями, представляющими услуги детям и семьям </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8234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8234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12</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8234C5" w:rsidP="008234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Основы законодательства Российской федерации об устройстве детей, оставшихся без попечения родителей на воспитание в замещающую семью и ее дальнейшее </w:t>
            </w:r>
            <w:r>
              <w:rPr>
                <w:rFonts w:ascii="Times New Roman" w:hAnsi="Times New Roman" w:cs="Times New Roman"/>
                <w:sz w:val="24"/>
                <w:szCs w:val="24"/>
              </w:rPr>
              <w:lastRenderedPageBreak/>
              <w:t>взаимодействие с организациями, осуществляющими сопровождение семей</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8234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8234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6A20FE" w:rsidP="008234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lastRenderedPageBreak/>
              <w:t>13</w:t>
            </w: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both"/>
              <w:rPr>
                <w:rFonts w:ascii="Times New Roman" w:hAnsi="Times New Roman" w:cs="Times New Roman"/>
                <w:sz w:val="24"/>
                <w:szCs w:val="24"/>
              </w:rPr>
            </w:pPr>
            <w:r w:rsidRPr="002A77B5">
              <w:rPr>
                <w:rFonts w:ascii="Times New Roman" w:hAnsi="Times New Roman" w:cs="Times New Roman"/>
                <w:sz w:val="24"/>
                <w:szCs w:val="24"/>
              </w:rPr>
              <w:t>Итоговая аттестация</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0,5</w:t>
            </w:r>
          </w:p>
        </w:tc>
      </w:tr>
      <w:tr w:rsidR="002A77B5" w:rsidRPr="002A77B5" w:rsidTr="00C95A35">
        <w:tc>
          <w:tcPr>
            <w:tcW w:w="560" w:type="dxa"/>
            <w:tcBorders>
              <w:top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p>
        </w:tc>
        <w:tc>
          <w:tcPr>
            <w:tcW w:w="4118"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51</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tcPr>
          <w:p w:rsidR="002A77B5" w:rsidRPr="002A77B5" w:rsidRDefault="002A77B5" w:rsidP="008234C5">
            <w:pPr>
              <w:spacing w:after="0" w:line="240" w:lineRule="auto"/>
              <w:jc w:val="center"/>
              <w:rPr>
                <w:rFonts w:ascii="Times New Roman" w:hAnsi="Times New Roman" w:cs="Times New Roman"/>
                <w:sz w:val="24"/>
                <w:szCs w:val="24"/>
              </w:rPr>
            </w:pPr>
            <w:r w:rsidRPr="002A77B5">
              <w:rPr>
                <w:rFonts w:ascii="Times New Roman" w:hAnsi="Times New Roman" w:cs="Times New Roman"/>
                <w:sz w:val="24"/>
                <w:szCs w:val="24"/>
              </w:rPr>
              <w:t>16</w:t>
            </w:r>
          </w:p>
        </w:tc>
      </w:tr>
    </w:tbl>
    <w:p w:rsidR="00C95A35" w:rsidRDefault="00C95A35" w:rsidP="00460E0F">
      <w:pPr>
        <w:pStyle w:val="1"/>
        <w:spacing w:line="276" w:lineRule="auto"/>
        <w:ind w:firstLine="567"/>
        <w:rPr>
          <w:sz w:val="24"/>
          <w:szCs w:val="24"/>
        </w:rPr>
      </w:pPr>
    </w:p>
    <w:p w:rsidR="00460E0F" w:rsidRPr="00F70AFD" w:rsidRDefault="00460E0F" w:rsidP="00460E0F">
      <w:pPr>
        <w:pStyle w:val="1"/>
        <w:spacing w:line="276" w:lineRule="auto"/>
        <w:ind w:firstLine="567"/>
        <w:rPr>
          <w:sz w:val="24"/>
          <w:szCs w:val="24"/>
        </w:rPr>
      </w:pPr>
      <w:r w:rsidRPr="00F70AFD">
        <w:rPr>
          <w:sz w:val="24"/>
          <w:szCs w:val="24"/>
        </w:rPr>
        <w:t>Тема 1.</w:t>
      </w:r>
      <w:bookmarkEnd w:id="0"/>
      <w:bookmarkEnd w:id="1"/>
      <w:bookmarkEnd w:id="2"/>
      <w:r w:rsidRPr="00F70AFD">
        <w:rPr>
          <w:sz w:val="24"/>
          <w:szCs w:val="24"/>
        </w:rPr>
        <w:t xml:space="preserve"> </w:t>
      </w:r>
    </w:p>
    <w:p w:rsidR="00460E0F" w:rsidRPr="00F70AFD" w:rsidRDefault="00460E0F" w:rsidP="00460E0F">
      <w:pPr>
        <w:pStyle w:val="1"/>
        <w:spacing w:line="276" w:lineRule="auto"/>
        <w:ind w:firstLine="567"/>
        <w:rPr>
          <w:sz w:val="24"/>
          <w:szCs w:val="24"/>
        </w:rPr>
      </w:pPr>
      <w:bookmarkStart w:id="4" w:name="_Toc319658823"/>
      <w:bookmarkStart w:id="5" w:name="_Toc344276183"/>
      <w:bookmarkStart w:id="6" w:name="_Toc347388861"/>
      <w:r w:rsidRPr="00F70AFD">
        <w:rPr>
          <w:sz w:val="24"/>
          <w:szCs w:val="24"/>
        </w:rPr>
        <w:t>Введение в программу подготовки кандидатов в замещающие родители.</w:t>
      </w:r>
      <w:bookmarkEnd w:id="4"/>
      <w:bookmarkEnd w:id="5"/>
      <w:bookmarkEnd w:id="6"/>
      <w:r w:rsidRPr="00F70AFD">
        <w:rPr>
          <w:sz w:val="24"/>
          <w:szCs w:val="24"/>
        </w:rPr>
        <w:t xml:space="preserve"> </w:t>
      </w:r>
    </w:p>
    <w:p w:rsidR="00460E0F" w:rsidRPr="00F70AFD" w:rsidRDefault="00460E0F" w:rsidP="00B85149">
      <w:pPr>
        <w:pStyle w:val="1"/>
        <w:ind w:firstLine="567"/>
        <w:rPr>
          <w:sz w:val="24"/>
          <w:szCs w:val="24"/>
        </w:rPr>
      </w:pPr>
      <w:bookmarkStart w:id="7" w:name="_Toc319658824"/>
    </w:p>
    <w:bookmarkEnd w:id="7"/>
    <w:p w:rsidR="00460E0F" w:rsidRPr="00F70AFD" w:rsidRDefault="00460E0F" w:rsidP="00B85149">
      <w:pPr>
        <w:spacing w:after="0" w:line="240" w:lineRule="auto"/>
        <w:ind w:firstLine="567"/>
        <w:jc w:val="both"/>
        <w:rPr>
          <w:rFonts w:ascii="Times New Roman" w:hAnsi="Times New Roman" w:cs="Times New Roman"/>
          <w:bCs/>
          <w:iCs/>
          <w:sz w:val="24"/>
          <w:szCs w:val="24"/>
        </w:rPr>
      </w:pPr>
      <w:r w:rsidRPr="00F70AFD">
        <w:rPr>
          <w:rFonts w:ascii="Times New Roman" w:hAnsi="Times New Roman" w:cs="Times New Roman"/>
          <w:b/>
          <w:bCs/>
          <w:i/>
          <w:iCs/>
          <w:sz w:val="24"/>
          <w:szCs w:val="24"/>
        </w:rPr>
        <w:t xml:space="preserve">Цель занятия: </w:t>
      </w:r>
      <w:r w:rsidRPr="00F70AFD">
        <w:rPr>
          <w:rFonts w:ascii="Times New Roman" w:hAnsi="Times New Roman" w:cs="Times New Roman"/>
          <w:bCs/>
          <w:iCs/>
          <w:sz w:val="24"/>
          <w:szCs w:val="24"/>
        </w:rPr>
        <w:t>познакомить кандидатов в замещающие родители с основными вопросами, связанными с процессом устройства детей, оставшихся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Дать потенциальным замещающим семьям представление о проблемах сиротства, в том числе и социального;</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Мотивировать семьи на прохождение курса подготовки;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Информировать потенциальных замещающих родителей о процессе и этапах подготовки кандидатов в замещающие родители;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Помочь семьям проанализировать собственные мотивы, ожидания и ресурсы;</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Познакомить семьи, мотивировать их на поддержку друг друга;</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Информировать об особенностях и порядке прохождения </w:t>
      </w:r>
      <w:proofErr w:type="spellStart"/>
      <w:r w:rsidRPr="00F70AFD">
        <w:rPr>
          <w:rFonts w:ascii="Times New Roman" w:hAnsi="Times New Roman" w:cs="Times New Roman"/>
          <w:sz w:val="24"/>
          <w:szCs w:val="24"/>
        </w:rPr>
        <w:t>тренинговой</w:t>
      </w:r>
      <w:proofErr w:type="spellEnd"/>
      <w:r w:rsidRPr="00F70AFD">
        <w:rPr>
          <w:rFonts w:ascii="Times New Roman" w:hAnsi="Times New Roman" w:cs="Times New Roman"/>
          <w:sz w:val="24"/>
          <w:szCs w:val="24"/>
        </w:rPr>
        <w:t xml:space="preserve"> подготовки и обследования кандидатов в замещающие родители.</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Причины, по которым дети остаются без попечения родителей. Контингент детей в организациях для детей-сирот и детей, оставшихся без попечения родителей (далее - организация для детей-сирот).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Общая характеристика установленных семейным законодательством Российской Федерации семейных форм устройства детей, оставшихся без попечения родителей. Их отличия и особенности.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Устройство детей, оставшихся без попечения родителей, на воспитание в семью. Права и обязанности специалистов органа опеки и попечительства, регионального и федерального операторов государственного банка данных о детях, оставшихся без попечения родителей, организаций, на которые возложены полномочия по подбору и подготовке кандидатов в замещающие родители (далее - организация по подготовке замещающих семей).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Процесс и этапы подготовки кандидатов в замещающие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Социальные гарантии и льготы для детей, оставшихся без попечения родителей, предоставляемые в соответствии с федеральным и региональным законодательством.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Гигиенические требования к уходу за ребенком и требования к организации питания.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Медицинские аспекты ухода за ребенком в зависимости от возраста, состояния здоровья и развития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Услуги, предоставляемые организацией, осуществляющей во взаимодействии с органами опеки и попечительства медико-социальное и психолого-педагогическое сопровождение приемных семей (далее - сопровождающая организация), приемной семье после устройства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Основные требования к жилищно-бытовым условиям, организации быта и проживания ребенка в семье, к уходу за ребенком в приемной семье. Основы безопасного воспитания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Организация </w:t>
      </w:r>
      <w:proofErr w:type="gramStart"/>
      <w:r w:rsidRPr="00F70AFD">
        <w:rPr>
          <w:rFonts w:ascii="Times New Roman" w:hAnsi="Times New Roman" w:cs="Times New Roman"/>
          <w:sz w:val="24"/>
          <w:szCs w:val="24"/>
        </w:rPr>
        <w:t>контроля за</w:t>
      </w:r>
      <w:proofErr w:type="gramEnd"/>
      <w:r w:rsidRPr="00F70AFD">
        <w:rPr>
          <w:rFonts w:ascii="Times New Roman" w:hAnsi="Times New Roman" w:cs="Times New Roman"/>
          <w:sz w:val="24"/>
          <w:szCs w:val="24"/>
        </w:rPr>
        <w:t xml:space="preserve"> воспитанием ребенка в приемной семье. </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Приветствие и сообщение ведущего.</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sz w:val="24"/>
          <w:szCs w:val="24"/>
        </w:rPr>
        <w:t xml:space="preserve">Ведущий представляется, говорит о том, что он рад каждой семье, рад видеть в этой аудитории всех, кто пришёл на занятие. </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Ведущий: У Андерсена есть сказка «Девочка со спичками». Маленькую сиротку нашли зимой замёрзшей на мосту. В руках она сжимала пустую коробку, а вокруг валялись обожженные спички. Девочка потеряла последнего близкого человека – свою бабушку. Целую </w:t>
      </w:r>
      <w:proofErr w:type="gramStart"/>
      <w:r w:rsidRPr="00F70AFD">
        <w:rPr>
          <w:rFonts w:ascii="Times New Roman" w:hAnsi="Times New Roman" w:cs="Times New Roman"/>
          <w:sz w:val="24"/>
          <w:szCs w:val="24"/>
        </w:rPr>
        <w:t>ночь</w:t>
      </w:r>
      <w:proofErr w:type="gramEnd"/>
      <w:r w:rsidRPr="00F70AFD">
        <w:rPr>
          <w:rFonts w:ascii="Times New Roman" w:hAnsi="Times New Roman" w:cs="Times New Roman"/>
          <w:sz w:val="24"/>
          <w:szCs w:val="24"/>
        </w:rPr>
        <w:t xml:space="preserve"> она зажигала спички, и в их свете ей чудилась умершая бабушка. Но закончились спички, и бабушка исчезла. Холод заморозил душу и тело девочки. </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наше время дети остаются без попечения родителей по разным причинам: у одних родители умирают, от других отказываются, у третьих – не осуществляют должного ухода и </w:t>
      </w:r>
      <w:proofErr w:type="gramStart"/>
      <w:r w:rsidRPr="00F70AFD">
        <w:rPr>
          <w:rFonts w:ascii="Times New Roman" w:hAnsi="Times New Roman" w:cs="Times New Roman"/>
          <w:sz w:val="24"/>
          <w:szCs w:val="24"/>
        </w:rPr>
        <w:t>оказываются</w:t>
      </w:r>
      <w:proofErr w:type="gramEnd"/>
      <w:r w:rsidRPr="00F70AFD">
        <w:rPr>
          <w:rFonts w:ascii="Times New Roman" w:hAnsi="Times New Roman" w:cs="Times New Roman"/>
          <w:sz w:val="24"/>
          <w:szCs w:val="24"/>
        </w:rPr>
        <w:t xml:space="preserve"> лишены родительских прав.</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Страшно подумать, сколько детей, замерзающих пусть не физически, а душевно, от отсутствия семьи, любви и привязанности, ждут семью, которая приняла бы их, согрела их души, помогла справиться с этой нелёгкой для них жизнью.</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Воспитание приёмного ребёнка в семье – дело чрезвычайно важное с позиции истинных человеческих ценностей, почётное с точки зрения социальной значимости и трудное исходя из сложности соединения ребёнка, чья судьба нередко искалечена, и семьи, которая привыкла жить по своим нормам и правилам, в новое единое целое – замещающую семью.</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Что может быть хуже для ребёнка, чем остаться без семьи, которая заботится о нём, защищает его, даёт свою любовь, принятие, учит доверять самому себе и другим? Сиротство – тяжёлый жребий, который накладывает отпечаток на всю жизнь ребёнка и нередко сталкивает его на социальное дно. Мир для такого ребёнка превращается в пустыню, где нет никого, кто мог бы его вовремя поддержать и помочь. «</w:t>
      </w:r>
      <w:proofErr w:type="gramStart"/>
      <w:r w:rsidRPr="00F70AFD">
        <w:rPr>
          <w:rFonts w:ascii="Times New Roman" w:hAnsi="Times New Roman" w:cs="Times New Roman"/>
          <w:sz w:val="24"/>
          <w:szCs w:val="24"/>
        </w:rPr>
        <w:t>Самое</w:t>
      </w:r>
      <w:proofErr w:type="gramEnd"/>
      <w:r w:rsidRPr="00F70AFD">
        <w:rPr>
          <w:rFonts w:ascii="Times New Roman" w:hAnsi="Times New Roman" w:cs="Times New Roman"/>
          <w:sz w:val="24"/>
          <w:szCs w:val="24"/>
        </w:rPr>
        <w:t xml:space="preserve"> страшное, - писал Ф.М.Достоевский, - когда человеку некуда пойти».</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Впервые заговорили о том, что ребёнок не может нормально жить и развиваться вне семьи, относительно недавно, во время</w:t>
      </w:r>
      <w:r w:rsidR="00603D48">
        <w:rPr>
          <w:rFonts w:ascii="Times New Roman" w:hAnsi="Times New Roman" w:cs="Times New Roman"/>
          <w:sz w:val="24"/>
          <w:szCs w:val="24"/>
        </w:rPr>
        <w:t>.</w:t>
      </w:r>
      <w:r w:rsidRPr="00F70AFD">
        <w:rPr>
          <w:rFonts w:ascii="Times New Roman" w:hAnsi="Times New Roman" w:cs="Times New Roman"/>
          <w:sz w:val="24"/>
          <w:szCs w:val="24"/>
        </w:rPr>
        <w:t xml:space="preserve"> Второй мировой войны.</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Шла война. Группа психологов под руководством А.Фрейд работала в приютах и детских домах и пыталась помочь детям справиться с болью потери семьи и одиночеством. Но их усилия зачастую были напрасны. Дети страдали, плохо развивались и даже умирали, но не от того, что голодали или за ними плохо ухаживали, а потому, что рядом с ними не было любящего взрослого.</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Плёнка, на которой были засняты малыши, пустым взглядом смотрящие в камеру, потрясла мир. Психологи пришли к пониманию, что только присутствие матери или другого любящего взрослого стимулирует развитие ребёнка и делает его активным в изучении окружающего мира. Это присутствие позволяет ребёнку чувствовать себя в безопасности. Ребёнок познаёт мир с помощью собственного тела. Сначала он его «облизывает», «ощупывает», «проползает». Но «начальной точкой» познания является для него мать или, как мы уже говорили, другой любящий взрослый. Он может осваивать всё новые и новые горизонты, если, обернувшись, видит улыбающееся лицо матери.</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любом сиротском учреждении, каким бы хорошим оно не было, много детей и много взрослых, но ребёнок тотально одинок и покинут. Взрослые приходят и уходят, увольняются и поступают на работу. Они живут своей жизнью, непостоянны, к ним опасно привыкать, привязываться, с ними страшно строить близкие отношения. Ребёнку снова и снова приходится переживать боль разлуки и утраты. В результате у него начинает нарушаться способность к привязанности. Страх боли от новой потери, неумение поддерживать близкие отношения остаются с ним надолго, нередко на всю жизнь и не дают возможности строить свою семью, воспитать собственных детей. </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Воспитываясь в государственном учреждении и не имея возможности участвовать в жизни семьи, пусть даже не родной, ребёнок не знает элементарных вещей. Например, что куртка соседа – это его куртка, а не общая, что человек живёт не за тем, чтобы стать источником неприятностей, что взрослый нужен не только для того, чтобы у него что-нибудь выпросить. Ребёнок привыкает, что в его жизни от него ничего не зависит, и нередко ощущает себя беспомощным маленьким неудачником. У него появляется убеждённость, что у него «всё равно ничего не получится», что его «нельзя любить». Поэтому он и не пытается </w:t>
      </w:r>
      <w:r w:rsidRPr="00F70AFD">
        <w:rPr>
          <w:rFonts w:ascii="Times New Roman" w:hAnsi="Times New Roman" w:cs="Times New Roman"/>
          <w:sz w:val="24"/>
          <w:szCs w:val="24"/>
        </w:rPr>
        <w:lastRenderedPageBreak/>
        <w:t>справиться там, где смог бы. При этом окружающие приклеивают к нему обидную кличку «детдомовец». И на вопрос «Кто ты?» он начинает отвечать «Никто, детдомовец».</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Подобное представление о себе начинает делить мир вокруг него на две части: «мы – детдомовцы», а все остальные – «они», «враждебно настроенные против нас». У ребёнка быстро формируется комплекс неполноценности. Он начинает ощущать себя Гадким утёнком, изгоем, что затрудняет его путь в достойные члены общества.</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Но безвыходных ситуаций не бывает. Как показывает мировой опыт, выходом является воспитание ребёнка в замещающей семье. Только в близких отношениях с членами семьи ребёнок может восстановить утерянные им когда-то чувства привязанности и любви, преодолеть состояние одиночества и беспомощнос</w:t>
      </w:r>
      <w:r w:rsidR="00603D48">
        <w:rPr>
          <w:rFonts w:ascii="Times New Roman" w:hAnsi="Times New Roman" w:cs="Times New Roman"/>
          <w:sz w:val="24"/>
          <w:szCs w:val="24"/>
        </w:rPr>
        <w:t xml:space="preserve">ти, научиться </w:t>
      </w:r>
      <w:proofErr w:type="gramStart"/>
      <w:r w:rsidR="00603D48">
        <w:rPr>
          <w:rFonts w:ascii="Times New Roman" w:hAnsi="Times New Roman" w:cs="Times New Roman"/>
          <w:sz w:val="24"/>
          <w:szCs w:val="24"/>
        </w:rPr>
        <w:t>строить отношения</w:t>
      </w:r>
      <w:r w:rsidRPr="00F70AFD">
        <w:rPr>
          <w:rFonts w:ascii="Times New Roman" w:hAnsi="Times New Roman" w:cs="Times New Roman"/>
          <w:sz w:val="24"/>
          <w:szCs w:val="24"/>
        </w:rPr>
        <w:t xml:space="preserve">м </w:t>
      </w:r>
      <w:r w:rsidR="00603D48">
        <w:rPr>
          <w:rFonts w:ascii="Times New Roman" w:hAnsi="Times New Roman" w:cs="Times New Roman"/>
          <w:sz w:val="24"/>
          <w:szCs w:val="24"/>
        </w:rPr>
        <w:t xml:space="preserve"> </w:t>
      </w:r>
      <w:r w:rsidRPr="00F70AFD">
        <w:rPr>
          <w:rFonts w:ascii="Times New Roman" w:hAnsi="Times New Roman" w:cs="Times New Roman"/>
          <w:sz w:val="24"/>
          <w:szCs w:val="24"/>
        </w:rPr>
        <w:t>овладеть</w:t>
      </w:r>
      <w:proofErr w:type="gramEnd"/>
      <w:r w:rsidRPr="00F70AFD">
        <w:rPr>
          <w:rFonts w:ascii="Times New Roman" w:hAnsi="Times New Roman" w:cs="Times New Roman"/>
          <w:sz w:val="24"/>
          <w:szCs w:val="24"/>
        </w:rPr>
        <w:t xml:space="preserve"> теми умениями и социальными навыками, которые помогут ему стать эффективным членом общества.</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Наш опыт и результаты специальных исследований доказали, что жизнь в замещающей семье положительно влияет на жизнь ребёнка-сироты. В условиях семьи у детей происходит скачок в интеллектуальном развитии. Они начинают ощущать себя более эмоционально </w:t>
      </w:r>
      <w:proofErr w:type="gramStart"/>
      <w:r w:rsidRPr="00F70AFD">
        <w:rPr>
          <w:rFonts w:ascii="Times New Roman" w:hAnsi="Times New Roman" w:cs="Times New Roman"/>
          <w:sz w:val="24"/>
          <w:szCs w:val="24"/>
        </w:rPr>
        <w:t>благополучными</w:t>
      </w:r>
      <w:proofErr w:type="gramEnd"/>
      <w:r w:rsidRPr="00F70AFD">
        <w:rPr>
          <w:rFonts w:ascii="Times New Roman" w:hAnsi="Times New Roman" w:cs="Times New Roman"/>
          <w:sz w:val="24"/>
          <w:szCs w:val="24"/>
        </w:rPr>
        <w:t>.</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Действительно, воспитание ребёнка в замещающей семье содержит намного больше возможностей для его развития, чем воспитание в детском государственном учреждении.</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Но воспитывать сироту, конечно, нелёгкий труд. Необходимо терпение, понимание, готовность слушать и слышать ребёнка. Ведь в первое время пребывания ребёнка в замещающей семье и взрослых и ребёнка ждут испытания. </w:t>
      </w: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Самому ребёнку бывает трудно справиться с собой. Необходимо знать, как ему помочь и уметь это сделать. Очень важно, чтобы каждый член семьи независимо от возраста помог бы ребенку почувствовать себя своим в семье. Поэтому в занятиях должна принимать участие вся семья. Вы можете дать друг другу так много счастья, поддержки и любви, что это поможет разрешить вам и ребенку многие трудности и проблемы.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 последние годы Президент и Правительство Российской Федерации неоднократно заостряли внимание на проблеме большого числа детей, оставшихся вне семейной заботы. В связи с этим были приняты многочисленные программы и положения, а также внесены изменения и дополнения в нормативно – правовые документы.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настоящее время значительное внимание уделяется организации семейного устройства детей-сирот и детей, оставшихся без попечения родителей, поддержке приемных, опекунских семей.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Проблема большого количества детей, находящихся в детских государственных учреждениях широко освещается средствами массовой информации.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Под влиянием пропаганды СМИ происходит изменение общественного мнения к сложившейся ситуации с детьми-сиротами и детьми, оставшимися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Все эти изменения существенно повлияли на динамику уменьшения числа, детей находящихся в детских государственных учреждениях. Многие семьи стали охотно принимать на воспитание детей-сирот и детей, оставшихся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настоящее время в Челябинской области отдается предпочтение четырем формам устройства детей в семью, таким как усыновление, приемная семья, опека (попечительство), семейная воспитательная группа, каждая из которых характеризуется рядом специфических нормативно-правовых аспектов.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Однако до сегодняшнего дня нерешенной остается проблема недостаточной информированности будущих замещающих родителей о правах и обязанностях, которые они должны соблюдать в соответствии с установленным законодательством РФ. Это обусловливает необходимость оказания своевременной и квалифицированной правовой поддержки граждан, желающих принять ребенка на воспитание в семью. </w:t>
      </w:r>
    </w:p>
    <w:p w:rsidR="00460E0F" w:rsidRDefault="00460E0F" w:rsidP="00B85149">
      <w:pPr>
        <w:spacing w:after="0" w:line="240" w:lineRule="auto"/>
        <w:ind w:firstLine="567"/>
        <w:jc w:val="both"/>
        <w:rPr>
          <w:rFonts w:ascii="Times New Roman" w:hAnsi="Times New Roman" w:cs="Times New Roman"/>
          <w:sz w:val="24"/>
          <w:szCs w:val="24"/>
        </w:rPr>
      </w:pPr>
    </w:p>
    <w:p w:rsidR="00FE64B3" w:rsidRPr="00F70AFD" w:rsidRDefault="00FE64B3"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rPr>
          <w:rFonts w:ascii="Times New Roman" w:hAnsi="Times New Roman" w:cs="Times New Roman"/>
          <w:b/>
          <w:sz w:val="24"/>
          <w:szCs w:val="24"/>
        </w:rPr>
      </w:pPr>
      <w:bookmarkStart w:id="8" w:name="_Toc319658825"/>
      <w:r w:rsidRPr="00F70AFD">
        <w:rPr>
          <w:rFonts w:ascii="Times New Roman" w:hAnsi="Times New Roman" w:cs="Times New Roman"/>
          <w:b/>
          <w:sz w:val="24"/>
          <w:szCs w:val="24"/>
        </w:rPr>
        <w:t>Формы семейного устройства: усыновление, опека (попечительство), приемная семья. Различия между формами устройства.</w:t>
      </w:r>
      <w:bookmarkEnd w:id="8"/>
    </w:p>
    <w:p w:rsidR="00460E0F" w:rsidRPr="00F70AFD" w:rsidRDefault="00460E0F" w:rsidP="00B85149">
      <w:pPr>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lastRenderedPageBreak/>
        <w:t>1.1. Усыновление</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Усыновителями могут быть совершеннолетние лица обоего пола за исключением:</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признанных судом недееспособными или ограниченными в дееспособности.</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супругов, один из которых признан судом недееспособным или ограниченным в дееспособности.</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лишенных по решению суда родительских прав или ограниченных судом в родительских правах.</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отстраненных от обязанностей опекуна (попечителя) за ненадлежащее выполнение, возложенных на него законом, обязанностей.</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бывших усыновителей если усыновление отменено решением суда по их вине.</w:t>
      </w:r>
    </w:p>
    <w:p w:rsidR="00460E0F" w:rsidRPr="00F70AFD" w:rsidRDefault="00460E0F" w:rsidP="0020529E">
      <w:pPr>
        <w:pStyle w:val="11"/>
        <w:numPr>
          <w:ilvl w:val="0"/>
          <w:numId w:val="1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по состоянию здоровья не могут осуществлять родительские права.</w:t>
      </w:r>
    </w:p>
    <w:p w:rsidR="00460E0F" w:rsidRPr="00F70AFD" w:rsidRDefault="00460E0F" w:rsidP="00B85149">
      <w:pPr>
        <w:tabs>
          <w:tab w:val="num" w:pos="284"/>
        </w:tabs>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Существует установленный законодательством перечень заболеваний:</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Туберкулез всех форм локализации у больных I, II, III групп диспансерного учета.</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Заболевания внутренних органов, нервной системы, опорно-двигательного аппарата в стадии декомпенсации.</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Злокачественные онкологические заболевания всех локализаций.</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Наркомания, токсикомания, алкоголизм.</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Инфекционные заболевания до снятия с диспансерного учета.</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Психические заболевания, при которых больные признаны в установленном порядке недееспособными или ограниченными в дееспособности.</w:t>
      </w:r>
    </w:p>
    <w:p w:rsidR="00460E0F" w:rsidRPr="00F70AFD" w:rsidRDefault="00460E0F" w:rsidP="00B85149">
      <w:pPr>
        <w:numPr>
          <w:ilvl w:val="1"/>
          <w:numId w:val="2"/>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Все заболевания и травмы, приведшие к инвалидности I и II группы, исключающие трудоспособность.</w:t>
      </w:r>
    </w:p>
    <w:p w:rsidR="00460E0F" w:rsidRPr="00F70AFD" w:rsidRDefault="00460E0F" w:rsidP="0020529E">
      <w:pPr>
        <w:numPr>
          <w:ilvl w:val="0"/>
          <w:numId w:val="1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на момент установления усыновления не имеют дохода, обеспечивающего усыновляемому ребенку прожиточный минимум, установленный в субъекте РФ, на территории которого проживают усыновители.</w:t>
      </w:r>
    </w:p>
    <w:p w:rsidR="00460E0F" w:rsidRPr="00F70AFD" w:rsidRDefault="00460E0F" w:rsidP="00B85149">
      <w:pPr>
        <w:tabs>
          <w:tab w:val="num" w:pos="0"/>
        </w:tabs>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Помимо заработной платы в доход включаются:</w:t>
      </w:r>
    </w:p>
    <w:p w:rsidR="00460E0F" w:rsidRPr="00F70AFD" w:rsidRDefault="00460E0F" w:rsidP="0020529E">
      <w:pPr>
        <w:pStyle w:val="11"/>
        <w:numPr>
          <w:ilvl w:val="0"/>
          <w:numId w:val="1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другие доходы и регулярные заработки;</w:t>
      </w:r>
    </w:p>
    <w:p w:rsidR="00460E0F" w:rsidRPr="00F70AFD" w:rsidRDefault="00460E0F" w:rsidP="0020529E">
      <w:pPr>
        <w:pStyle w:val="11"/>
        <w:numPr>
          <w:ilvl w:val="0"/>
          <w:numId w:val="1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имущество, которым владеет будущий усыновитель, недвижимость, средства производства, акции, ценные бумаги, а также другие косвенные доходы.</w:t>
      </w:r>
    </w:p>
    <w:p w:rsidR="00460E0F" w:rsidRPr="00F70AFD" w:rsidRDefault="00460E0F" w:rsidP="0020529E">
      <w:pPr>
        <w:pStyle w:val="11"/>
        <w:numPr>
          <w:ilvl w:val="0"/>
          <w:numId w:val="1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 исчислении дохода учитываются суммы до вычета налогов и обязательных страховых платежей.</w:t>
      </w:r>
    </w:p>
    <w:p w:rsidR="00460E0F" w:rsidRPr="00F70AFD" w:rsidRDefault="00460E0F" w:rsidP="0020529E">
      <w:pPr>
        <w:pStyle w:val="11"/>
        <w:numPr>
          <w:ilvl w:val="0"/>
          <w:numId w:val="1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не имеющих постоянного места жительства;</w:t>
      </w:r>
    </w:p>
    <w:p w:rsidR="00460E0F" w:rsidRPr="00F70AFD" w:rsidRDefault="00460E0F" w:rsidP="0020529E">
      <w:pPr>
        <w:pStyle w:val="11"/>
        <w:numPr>
          <w:ilvl w:val="0"/>
          <w:numId w:val="1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проживающих в жилых помещениях, не отвечающих санитарным и техническим требованиям и нормам.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Усыновленный ребенок регистрируется на жилплощади усыновителей, поэтому все нормы предоставления жилья, действуют в соответствии с законодательством РФ.</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Следует учитывать, что небольшая нехватка требуемых метров не может служить причиной отказа в усыновлении, так как в интересах ребенка воспитываться в семье, пусть даже в несколько стесненных условиях.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общем виде санитарные и </w:t>
      </w:r>
      <w:proofErr w:type="gramStart"/>
      <w:r w:rsidRPr="00F70AFD">
        <w:rPr>
          <w:rFonts w:ascii="Times New Roman" w:hAnsi="Times New Roman" w:cs="Times New Roman"/>
          <w:sz w:val="24"/>
          <w:szCs w:val="24"/>
        </w:rPr>
        <w:t>технические требования, предъявляемые к жилому помещению предусматривают</w:t>
      </w:r>
      <w:proofErr w:type="gramEnd"/>
      <w:r w:rsidRPr="00F70AFD">
        <w:rPr>
          <w:rFonts w:ascii="Times New Roman" w:hAnsi="Times New Roman" w:cs="Times New Roman"/>
          <w:sz w:val="24"/>
          <w:szCs w:val="24"/>
        </w:rPr>
        <w:t xml:space="preserve"> условия, при которых возможно проживание человека без вреда для его здоровья и определяются установленными государственными нормами.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Благоустроенность жилого помещения определяется наличием коммунальных удобств.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Комиссия органов опеки и попечительства обладает достаточными правами для подготовки акта обследования жилищных условий.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Участие СЭС, БТИ и подобных организаций может потребоваться только в спорных случаях.</w:t>
      </w:r>
    </w:p>
    <w:p w:rsidR="00460E0F" w:rsidRPr="00F70AFD" w:rsidRDefault="00460E0F" w:rsidP="0020529E">
      <w:pPr>
        <w:numPr>
          <w:ilvl w:val="0"/>
          <w:numId w:val="13"/>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имеющих на момент установления усыновления судимость за умышленное преступление против жизни или здоровья граждан.</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Человек, совершивший преступление, но освобожденный от наказания, считается несудимым. Отбытие осужденным наказания не снимает судимость, она погашается по истечению определенных в Уголовном Кодексе сроков.</w:t>
      </w: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sz w:val="24"/>
          <w:szCs w:val="24"/>
        </w:rPr>
        <w:t>Справку об отсутствии уголовной судимости из Органов внутренних дел могут получить заявители лично при обращении в УВД, ГУВД предъявив удостоверение личности или доверенное лицо при наличии нотариально заверенной доверенности.</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Другие ограничения для лиц желающих усыновить ребенка:</w:t>
      </w:r>
    </w:p>
    <w:p w:rsidR="00460E0F" w:rsidRPr="00F70AFD" w:rsidRDefault="00460E0F" w:rsidP="0020529E">
      <w:pPr>
        <w:numPr>
          <w:ilvl w:val="1"/>
          <w:numId w:val="10"/>
        </w:numPr>
        <w:tabs>
          <w:tab w:val="clear" w:pos="1440"/>
          <w:tab w:val="num" w:pos="36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не состоящие между собой в браке, не могут совместно усыновить одного и того же ребенка.</w:t>
      </w:r>
    </w:p>
    <w:p w:rsidR="00460E0F" w:rsidRPr="00F70AFD" w:rsidRDefault="00460E0F" w:rsidP="0020529E">
      <w:pPr>
        <w:numPr>
          <w:ilvl w:val="1"/>
          <w:numId w:val="10"/>
        </w:numPr>
        <w:tabs>
          <w:tab w:val="clear" w:pos="1440"/>
          <w:tab w:val="num" w:pos="36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 усыновлении ребенка одним из супругов требуется согласие другого супруга на усыновление, если ребенок не усыновляется обоими супругами.</w:t>
      </w:r>
    </w:p>
    <w:p w:rsidR="00460E0F" w:rsidRPr="00F70AFD" w:rsidRDefault="00460E0F" w:rsidP="0020529E">
      <w:pPr>
        <w:numPr>
          <w:ilvl w:val="1"/>
          <w:numId w:val="10"/>
        </w:numPr>
        <w:tabs>
          <w:tab w:val="clear" w:pos="1440"/>
          <w:tab w:val="num" w:pos="36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Разница в возрасте между усыновителем, не состоящим в браке, и усыновляемым ребенком должна быть на менее шестнадцати лет.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 причинам, признанным судом уважительными, разница в возрасте может быть сокращена.</w:t>
      </w:r>
    </w:p>
    <w:p w:rsidR="00460E0F" w:rsidRPr="00F70AFD" w:rsidRDefault="00460E0F" w:rsidP="00B85149">
      <w:pPr>
        <w:tabs>
          <w:tab w:val="num" w:pos="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i/>
          <w:iCs/>
          <w:sz w:val="24"/>
          <w:szCs w:val="24"/>
        </w:rPr>
        <w:t>Документы, необходимые для усыновления:</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Заявление с просьбой выдать заключение о возможности быть усыновителем.</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Краткая автобиография.</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с места работы с указанием должности и заработной платы, либо копия декларации о доходах.</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Копия финансового лицевого счета.</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жилье муниципальное – выписка из домовой книги. </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жилье </w:t>
      </w:r>
      <w:proofErr w:type="gramStart"/>
      <w:r w:rsidRPr="00F70AFD">
        <w:rPr>
          <w:rFonts w:ascii="Times New Roman" w:hAnsi="Times New Roman" w:cs="Times New Roman"/>
          <w:sz w:val="24"/>
          <w:szCs w:val="24"/>
        </w:rPr>
        <w:t>приватизировано то</w:t>
      </w:r>
      <w:proofErr w:type="gramEnd"/>
      <w:r w:rsidRPr="00F70AFD">
        <w:rPr>
          <w:rFonts w:ascii="Times New Roman" w:hAnsi="Times New Roman" w:cs="Times New Roman"/>
          <w:sz w:val="24"/>
          <w:szCs w:val="24"/>
        </w:rPr>
        <w:t xml:space="preserve"> документы, подтверждающие право собственности на жилое помещение. Обычно – это Свидетельство о регистрации права собственности.</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органов внутренних дел об отсутствии судимости за умышленное преступление против жизни или здоровья граждан.</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Медицинское заключение государственного или муниципального лечебно – профилактического учреждения о состоянии здоровья лица, желающего усыновить ребенка, оформленное в установленной форме.</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Копия свидетельства о заключении брака. Если усыновитель в браке не состоит, предоставляется его копия свидетельства о рождении.</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усыновлении ребенка одним из супругов – заявление с выражением согласия другого супруга на усыновление. Согласие супруга может быть вписано в заявление усыновителя. Если супруги фактически прекратили семейные отношения, требуется документ, подтверждающий, что они не проживают совместно более года. </w:t>
      </w:r>
    </w:p>
    <w:p w:rsidR="00460E0F" w:rsidRPr="00F70AFD" w:rsidRDefault="00460E0F" w:rsidP="00B85149">
      <w:pPr>
        <w:numPr>
          <w:ilvl w:val="0"/>
          <w:numId w:val="3"/>
        </w:numPr>
        <w:tabs>
          <w:tab w:val="clear" w:pos="8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усыновлении ребенка в возрасте 10 лет и старше необходимо его согласие на </w:t>
      </w:r>
      <w:proofErr w:type="gramStart"/>
      <w:r w:rsidRPr="00F70AFD">
        <w:rPr>
          <w:rFonts w:ascii="Times New Roman" w:hAnsi="Times New Roman" w:cs="Times New Roman"/>
          <w:sz w:val="24"/>
          <w:szCs w:val="24"/>
        </w:rPr>
        <w:t>усыновление</w:t>
      </w:r>
      <w:proofErr w:type="gramEnd"/>
      <w:r w:rsidRPr="00F70AFD">
        <w:rPr>
          <w:rFonts w:ascii="Times New Roman" w:hAnsi="Times New Roman" w:cs="Times New Roman"/>
          <w:sz w:val="24"/>
          <w:szCs w:val="24"/>
        </w:rPr>
        <w:t xml:space="preserve"> и изменение его личных данных. Согласие ребенка получается усыновителями и визируется органами опеки, если ребенок проживал в семье усыновителя, например, был до этого на опеке или </w:t>
      </w:r>
      <w:proofErr w:type="gramStart"/>
      <w:r w:rsidRPr="00F70AFD">
        <w:rPr>
          <w:rFonts w:ascii="Times New Roman" w:hAnsi="Times New Roman" w:cs="Times New Roman"/>
          <w:sz w:val="24"/>
          <w:szCs w:val="24"/>
        </w:rPr>
        <w:t>является падчерицей</w:t>
      </w:r>
      <w:proofErr w:type="gramEnd"/>
      <w:r w:rsidRPr="00F70AFD">
        <w:rPr>
          <w:rFonts w:ascii="Times New Roman" w:hAnsi="Times New Roman" w:cs="Times New Roman"/>
          <w:sz w:val="24"/>
          <w:szCs w:val="24"/>
        </w:rPr>
        <w:t>/пасынком усыновителю.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Никакие другие документы органы опеки требовать с усыновителя права не имеют, так как этот список дан в пункте 6 Постановления Правительства от 29 марта 2000 с последними изменениями от 11 апреля 2006 года №275 и не подлежат расширенному толкованию. При необходимости органы опеки могут и обязаны самостоятельно запрашивать нужные им инстанции.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Суд при наличии оснований может потребовать </w:t>
      </w:r>
      <w:proofErr w:type="gramStart"/>
      <w:r w:rsidRPr="00F70AFD">
        <w:rPr>
          <w:rFonts w:ascii="Times New Roman" w:hAnsi="Times New Roman" w:cs="Times New Roman"/>
          <w:sz w:val="24"/>
          <w:szCs w:val="24"/>
        </w:rPr>
        <w:t>предоставить иные документы</w:t>
      </w:r>
      <w:proofErr w:type="gramEnd"/>
      <w:r w:rsidRPr="00F70AFD">
        <w:rPr>
          <w:rFonts w:ascii="Times New Roman" w:hAnsi="Times New Roman" w:cs="Times New Roman"/>
          <w:sz w:val="24"/>
          <w:szCs w:val="24"/>
        </w:rPr>
        <w:t>.</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Кандидаты в усыновители имеют право:</w:t>
      </w:r>
    </w:p>
    <w:p w:rsidR="00460E0F" w:rsidRPr="00F70AFD" w:rsidRDefault="00460E0F" w:rsidP="0020529E">
      <w:pPr>
        <w:numPr>
          <w:ilvl w:val="0"/>
          <w:numId w:val="18"/>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получить подробную информацию о ребенке и сведения о наличии у него родственников;</w:t>
      </w:r>
    </w:p>
    <w:p w:rsidR="00460E0F" w:rsidRPr="00F70AFD" w:rsidRDefault="00460E0F" w:rsidP="0020529E">
      <w:pPr>
        <w:numPr>
          <w:ilvl w:val="0"/>
          <w:numId w:val="18"/>
        </w:numPr>
        <w:tabs>
          <w:tab w:val="left" w:pos="360"/>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обратиться в медицинское учреждение для проведения независимого медицинского освидетельствования усыновляемого ребенка с участием представителя учреждения, в котором находится ребенок, в порядке, утверждаемом Министерством образования и науки </w:t>
      </w:r>
      <w:r w:rsidRPr="00F70AFD">
        <w:rPr>
          <w:rFonts w:ascii="Times New Roman" w:hAnsi="Times New Roman" w:cs="Times New Roman"/>
          <w:sz w:val="24"/>
          <w:szCs w:val="24"/>
        </w:rPr>
        <w:lastRenderedPageBreak/>
        <w:t>Российской Федерации и Министерством здравоохранения и социального развития Российской Федерации.</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Документы на ребенка, получаемые усыновителем: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Эти документы усыновителю передает администрация учреждения, в котором находится ребенок, или органы опеки по месту его пребывания.</w:t>
      </w:r>
    </w:p>
    <w:p w:rsidR="00460E0F" w:rsidRPr="00F70AFD" w:rsidRDefault="00460E0F" w:rsidP="00B85149">
      <w:pPr>
        <w:numPr>
          <w:ilvl w:val="0"/>
          <w:numId w:val="4"/>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Свидетельство о рождении.</w:t>
      </w:r>
    </w:p>
    <w:p w:rsidR="00460E0F" w:rsidRPr="00F70AFD" w:rsidRDefault="00460E0F" w:rsidP="00B85149">
      <w:pPr>
        <w:numPr>
          <w:ilvl w:val="0"/>
          <w:numId w:val="4"/>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Медицинское заключение на ребенка, оформляющегося на усыновление.</w:t>
      </w:r>
    </w:p>
    <w:p w:rsidR="00460E0F" w:rsidRPr="00F70AFD" w:rsidRDefault="00460E0F" w:rsidP="00B85149">
      <w:pPr>
        <w:numPr>
          <w:ilvl w:val="0"/>
          <w:numId w:val="4"/>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о состоянии здоровья матери в течение родов.</w:t>
      </w:r>
    </w:p>
    <w:p w:rsidR="00460E0F" w:rsidRPr="00F70AFD" w:rsidRDefault="00460E0F" w:rsidP="00B85149">
      <w:pPr>
        <w:numPr>
          <w:ilvl w:val="0"/>
          <w:numId w:val="4"/>
        </w:numPr>
        <w:tabs>
          <w:tab w:val="clear" w:pos="1200"/>
        </w:tabs>
        <w:spacing w:after="0" w:line="240" w:lineRule="auto"/>
        <w:ind w:left="0" w:firstLine="567"/>
        <w:jc w:val="both"/>
        <w:rPr>
          <w:rFonts w:ascii="Times New Roman" w:hAnsi="Times New Roman" w:cs="Times New Roman"/>
          <w:i/>
          <w:iCs/>
          <w:sz w:val="24"/>
          <w:szCs w:val="24"/>
        </w:rPr>
      </w:pPr>
      <w:r w:rsidRPr="00F70AFD">
        <w:rPr>
          <w:rFonts w:ascii="Times New Roman" w:hAnsi="Times New Roman" w:cs="Times New Roman"/>
          <w:sz w:val="24"/>
          <w:szCs w:val="24"/>
        </w:rPr>
        <w:t xml:space="preserve">Сведения о родителях, подтверждающие возможность усыновления. </w:t>
      </w:r>
      <w:r w:rsidRPr="00F70AFD">
        <w:rPr>
          <w:rFonts w:ascii="Times New Roman" w:hAnsi="Times New Roman" w:cs="Times New Roman"/>
          <w:i/>
          <w:iCs/>
          <w:sz w:val="24"/>
          <w:szCs w:val="24"/>
        </w:rPr>
        <w:t>Это могут быть:</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заявление родителей ребенка с выражением согласия на усыновление;</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решение суда о лишении родительских прав родителей, признании их </w:t>
      </w:r>
      <w:proofErr w:type="gramStart"/>
      <w:r w:rsidRPr="00F70AFD">
        <w:rPr>
          <w:rFonts w:ascii="Times New Roman" w:hAnsi="Times New Roman" w:cs="Times New Roman"/>
          <w:sz w:val="24"/>
          <w:szCs w:val="24"/>
        </w:rPr>
        <w:t>недееспособными</w:t>
      </w:r>
      <w:proofErr w:type="gramEnd"/>
      <w:r w:rsidRPr="00F70AFD">
        <w:rPr>
          <w:rFonts w:ascii="Times New Roman" w:hAnsi="Times New Roman" w:cs="Times New Roman"/>
          <w:sz w:val="24"/>
          <w:szCs w:val="24"/>
        </w:rPr>
        <w:t>;</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копия свидетельства о смерти родителей, или решение суда о признании его умершим;</w:t>
      </w:r>
      <w:proofErr w:type="gramEnd"/>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о розыске родителей;</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акт о подкидывании;</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мать одиночка, то справка из </w:t>
      </w:r>
      <w:proofErr w:type="spellStart"/>
      <w:r w:rsidRPr="00F70AFD">
        <w:rPr>
          <w:rFonts w:ascii="Times New Roman" w:hAnsi="Times New Roman" w:cs="Times New Roman"/>
          <w:sz w:val="24"/>
          <w:szCs w:val="24"/>
        </w:rPr>
        <w:t>ЗАГСа</w:t>
      </w:r>
      <w:proofErr w:type="spellEnd"/>
      <w:r w:rsidRPr="00F70AFD">
        <w:rPr>
          <w:rFonts w:ascii="Times New Roman" w:hAnsi="Times New Roman" w:cs="Times New Roman"/>
          <w:sz w:val="24"/>
          <w:szCs w:val="24"/>
        </w:rPr>
        <w:t>, что у ребенка единственный родитель, а отец записан со слов матери;</w:t>
      </w:r>
    </w:p>
    <w:p w:rsidR="00460E0F" w:rsidRPr="00F70AFD" w:rsidRDefault="00460E0F" w:rsidP="0020529E">
      <w:pPr>
        <w:numPr>
          <w:ilvl w:val="1"/>
          <w:numId w:val="19"/>
        </w:numPr>
        <w:tabs>
          <w:tab w:val="clear" w:pos="19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заявление с выражением согласия на усыновление от ребенка, достигшего 10 лет.</w:t>
      </w:r>
    </w:p>
    <w:p w:rsidR="00460E0F" w:rsidRPr="00F70AFD" w:rsidRDefault="00460E0F" w:rsidP="0020529E">
      <w:pPr>
        <w:pStyle w:val="11"/>
        <w:numPr>
          <w:ilvl w:val="0"/>
          <w:numId w:val="20"/>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Документы о закреплении жилплощади за ребенком, наличии доли собственности на жилье, копия финансово-лицевого счета, выписка из домовой книги, договор о купле-продаже, дарении, другие документы. </w:t>
      </w:r>
    </w:p>
    <w:p w:rsidR="00460E0F" w:rsidRPr="00F70AFD" w:rsidRDefault="00460E0F" w:rsidP="0020529E">
      <w:pPr>
        <w:pStyle w:val="11"/>
        <w:numPr>
          <w:ilvl w:val="0"/>
          <w:numId w:val="20"/>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Опись имущества принадлежащего ребенку и сведения о лицах, отвечающих за его сохранность.</w:t>
      </w:r>
    </w:p>
    <w:p w:rsidR="00460E0F" w:rsidRPr="00F70AFD" w:rsidRDefault="00460E0F" w:rsidP="00B85149">
      <w:pPr>
        <w:autoSpaceDE w:val="0"/>
        <w:autoSpaceDN w:val="0"/>
        <w:adjustRightInd w:val="0"/>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Права и обязанности родителей – усыновителей</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Статья 257 Трудового Кодекса гласит: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 желанию работников, усыновивших ребенка (детей), им предоставляется отпуск по уходу за ребенком до достижения им (ими) возраста трех лет.</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случае усыновления ребенка (детей) обоими супругами указанные отпуска предоставляются одному из супругов по их усмотрению.</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Женщинам, усыновившим ребенка, по их желанию вместо отпуска, указанного в части первой настоящей статьи,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Основанием для предоставления женщине, усыновившей ребенка (детей), отпуска по беременности и родам является листок нетрудоспособности, который выдается в установленном порядке лечебным учреждением и ее заявление.</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Лица, осведомленные об усыновлении ребенка (детей), обязаны сохранять тайну усыновления. В случае разглашения тайны усыновления ребенка </w:t>
      </w:r>
      <w:proofErr w:type="gramStart"/>
      <w:r w:rsidRPr="00F70AFD">
        <w:rPr>
          <w:rFonts w:ascii="Times New Roman" w:hAnsi="Times New Roman" w:cs="Times New Roman"/>
          <w:sz w:val="24"/>
          <w:szCs w:val="24"/>
        </w:rPr>
        <w:t>вопреки</w:t>
      </w:r>
      <w:proofErr w:type="gramEnd"/>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воли</w:t>
      </w:r>
      <w:proofErr w:type="gramEnd"/>
      <w:r w:rsidRPr="00F70AFD">
        <w:rPr>
          <w:rFonts w:ascii="Times New Roman" w:hAnsi="Times New Roman" w:cs="Times New Roman"/>
          <w:sz w:val="24"/>
          <w:szCs w:val="24"/>
        </w:rPr>
        <w:t xml:space="preserve"> усыновителя они привлекаются к уголовной ответственности в соответствии с законодательством Российской Федерации.</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соответствии с Семейным Кодексом по просьбе усыновителя, усыновленному ребенку присваивается фамилия усыновителя, а также указанное им имя.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Отчество усыновленного ребенка определяется по имени усыновителя, если усыновитель мужчина, а при усыновлении ребенка женщиной – по имени лица указанного ею в качестве отца усыновленного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фамилии супругов-усыновителей различные, по соглашению супругов-усыновителей, усыновленному ребенку присваивается фамилия одного из них.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При усыновлении ребенка лицом, не состоящим в браке по его просьбе фамилия, имя и отчество матери (отца) усыновленного ребенка записываются в книге записи рождений по указанию этого лица (усыновителя).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Изменение ФИО усыновленного ребенка достигшего возраста 10 лет может быть произведено только с его согласия, за исключением случаев предусмотренных в п.2 ст.132 СКРФ, т</w:t>
      </w:r>
      <w:proofErr w:type="gramStart"/>
      <w:r w:rsidRPr="00F70AFD">
        <w:rPr>
          <w:rFonts w:ascii="Times New Roman" w:hAnsi="Times New Roman" w:cs="Times New Roman"/>
          <w:sz w:val="24"/>
          <w:szCs w:val="24"/>
        </w:rPr>
        <w:t>.е</w:t>
      </w:r>
      <w:proofErr w:type="gramEnd"/>
      <w:r w:rsidRPr="00F70AFD">
        <w:rPr>
          <w:rFonts w:ascii="Times New Roman" w:hAnsi="Times New Roman" w:cs="Times New Roman"/>
          <w:sz w:val="24"/>
          <w:szCs w:val="24"/>
        </w:rPr>
        <w:t xml:space="preserve"> если до подачи заявления об усыновлении ребенок проживал в семье усыновителя и считает его своим родителем, усыновление в порядке исключения может быть произведено без получения согласия усыновляемого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Об изменении ФИО усыновленного ребенка указывается в решении суда о его усыновлении.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Изменение даты рождения усыновленного ребенка допускается только при усыновлении ребенка в возрасте до года.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 просьбе усыновителей суд может принять решение о записи усыновителей в книге записи рождений, в качестве родителей усыновленного ими ребенка.</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Правовые последствия усыновления ребенка:</w:t>
      </w:r>
    </w:p>
    <w:p w:rsidR="00460E0F" w:rsidRPr="00F70AFD" w:rsidRDefault="00460E0F" w:rsidP="0020529E">
      <w:pPr>
        <w:numPr>
          <w:ilvl w:val="0"/>
          <w:numId w:val="11"/>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w:t>
      </w:r>
    </w:p>
    <w:p w:rsidR="00460E0F" w:rsidRPr="00F70AFD" w:rsidRDefault="00460E0F" w:rsidP="0020529E">
      <w:pPr>
        <w:numPr>
          <w:ilvl w:val="0"/>
          <w:numId w:val="11"/>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Усыновленные дети утрачивают личные неимущественные и имущественные права и освобождаются от обязанностей по отношению к своим (кровным) родителям.</w:t>
      </w:r>
    </w:p>
    <w:p w:rsidR="00460E0F" w:rsidRPr="00F70AFD" w:rsidRDefault="00460E0F" w:rsidP="0020529E">
      <w:pPr>
        <w:numPr>
          <w:ilvl w:val="0"/>
          <w:numId w:val="11"/>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имеющий к моменту своего усыновления право на пенсию и пособия, полагающиеся ему в связи со смертью родителей, сохраняет это право и при его усыновлении.</w:t>
      </w:r>
    </w:p>
    <w:p w:rsidR="00460E0F" w:rsidRPr="00F70AFD" w:rsidRDefault="00460E0F" w:rsidP="0020529E">
      <w:pPr>
        <w:numPr>
          <w:ilvl w:val="0"/>
          <w:numId w:val="11"/>
        </w:numPr>
        <w:tabs>
          <w:tab w:val="clear" w:pos="120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Усыновление назначается по решению суда, отмена усыновления приравнивается к лишению родительских прав.</w:t>
      </w:r>
    </w:p>
    <w:p w:rsidR="00460E0F" w:rsidRPr="00F70AFD" w:rsidRDefault="00460E0F" w:rsidP="00B85149">
      <w:pPr>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1.2. Приемная семья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Приемная семья образуется на основании договора о передаче ребенка на воспитание в семью, который заключается между органами опеки и попечительства по месту жительства (нахождения) ребенка и приемными родителями, т.е. супругами или отдельными гражданами, желающими взять ребенка (детей) на воспитание в семью. </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Основанием для заключения такого договора является: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заявление лиц (лица), желающих взять ребенка с просьбой о передаче им его на воспитание, которое подается в органы опеки и попечительства по месту жительства (нахождения) ребенка. К заявлению должны быть приложены:</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Заключение органов опеки и попечительства о возможности данных лиц быть приемными родителями.</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Паспорт или другой заменяющий его документ.</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Краткая автобиография.</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с места работы с указанием должности и заработной платы, либо копия декларации о доходах.</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Копия финансового лицевого счета.</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Если жилье муниципальное – выписка из домовой книги. Если жилье приватизировано – документы, подтверждающие право собственности на жилое помещение. Обычно это Свидетельство о регистрации права собственности.</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органов внутренних дел об отсутствии судимости за умышленное преступление против жизни или здоровья граждан.</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Медицинское заключение государственного или муниципального лечебно–профилактического учреждения о состоянии здоровья лица, желающего принять ребенка на воспитание, оформленное в установленной форме.</w:t>
      </w:r>
    </w:p>
    <w:p w:rsidR="00460E0F" w:rsidRPr="00F70AFD" w:rsidRDefault="00460E0F" w:rsidP="00B85149">
      <w:pPr>
        <w:numPr>
          <w:ilvl w:val="0"/>
          <w:numId w:val="5"/>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Копия свидетельства о заключении брака (если кандидаты в родители состоят в браке).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Приемные родители состоят в договорных отношениях с органами опеки и попечительства и получают вознаграждение за выполнение своих обязанностей.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воспитание в приемную семью передаются несовершеннолетние дети, общее число которых в приемной семье, включая родных и усыновленных, не должно превышать, как правило, восьми человек. Срок, на который дети помещаются в приемную семью, должен указываться в договоре о передаче ребенка в приемную семью.</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i/>
          <w:iCs/>
          <w:sz w:val="24"/>
          <w:szCs w:val="24"/>
        </w:rPr>
        <w:t>Договор о передаче ребенка на воспитание в семью</w:t>
      </w:r>
      <w:r w:rsidRPr="00F70AFD">
        <w:rPr>
          <w:rFonts w:ascii="Times New Roman" w:hAnsi="Times New Roman" w:cs="Times New Roman"/>
          <w:b/>
          <w:bCs/>
          <w:sz w:val="24"/>
          <w:szCs w:val="24"/>
        </w:rPr>
        <w:t xml:space="preserve"> </w:t>
      </w:r>
      <w:r w:rsidRPr="00F70AFD">
        <w:rPr>
          <w:rFonts w:ascii="Times New Roman" w:hAnsi="Times New Roman" w:cs="Times New Roman"/>
          <w:b/>
          <w:bCs/>
          <w:i/>
          <w:iCs/>
          <w:sz w:val="24"/>
          <w:szCs w:val="24"/>
        </w:rPr>
        <w:t>должен предусматривать: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а) условия содержания, воспитания и образования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б) права и обязанности приемных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обязанности органов опеки и попечительства по отношению к приемной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г) срок, на который ребенок помещается в приемную семью; </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sz w:val="24"/>
          <w:szCs w:val="24"/>
        </w:rPr>
        <w:t>д</w:t>
      </w:r>
      <w:proofErr w:type="spellEnd"/>
      <w:r w:rsidRPr="00F70AFD">
        <w:rPr>
          <w:rFonts w:ascii="Times New Roman" w:hAnsi="Times New Roman" w:cs="Times New Roman"/>
          <w:sz w:val="24"/>
          <w:szCs w:val="24"/>
        </w:rPr>
        <w:t>) основания и последствия прекращения договора.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Предоставляемые в соответствии с законами субъектов РФ льготы различного характера приемной семье и </w:t>
      </w:r>
      <w:proofErr w:type="gramStart"/>
      <w:r w:rsidRPr="00F70AFD">
        <w:rPr>
          <w:rFonts w:ascii="Times New Roman" w:hAnsi="Times New Roman" w:cs="Times New Roman"/>
          <w:sz w:val="24"/>
          <w:szCs w:val="24"/>
        </w:rPr>
        <w:t>размер оплаты труда</w:t>
      </w:r>
      <w:proofErr w:type="gramEnd"/>
      <w:r w:rsidRPr="00F70AFD">
        <w:rPr>
          <w:rFonts w:ascii="Times New Roman" w:hAnsi="Times New Roman" w:cs="Times New Roman"/>
          <w:sz w:val="24"/>
          <w:szCs w:val="24"/>
        </w:rPr>
        <w:t xml:space="preserve"> приемных родителей отражаются в договоре о передаче ребенка (детей) на воспитание в приемную семью.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Договор о передаче ребенка (детей) на воспитание в приемную семью заключается на определенный срок, как правило, до достижения ребенком возраста совершеннолетия.</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Приемными родителями могут стать совершеннолетние лица обоего пола, как состоящие в браке, так и не состоящие в браке; способные воспитывать детей и создать им условия для всестороннего развития, за исключением: </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граждан, признанных судом недееспособными вследствие психического расстройства, в результате которого они не могут понимать значения своих действий или руководить ими, или ограниченных в дееспособности вследствие злоупотребления спиртными напитками или наркотическими средствами, в </w:t>
      </w:r>
      <w:proofErr w:type="gramStart"/>
      <w:r w:rsidRPr="00F70AFD">
        <w:rPr>
          <w:rFonts w:ascii="Times New Roman" w:hAnsi="Times New Roman" w:cs="Times New Roman"/>
          <w:sz w:val="24"/>
          <w:szCs w:val="24"/>
        </w:rPr>
        <w:t>связи</w:t>
      </w:r>
      <w:proofErr w:type="gramEnd"/>
      <w:r w:rsidRPr="00F70AFD">
        <w:rPr>
          <w:rFonts w:ascii="Times New Roman" w:hAnsi="Times New Roman" w:cs="Times New Roman"/>
          <w:sz w:val="24"/>
          <w:szCs w:val="24"/>
        </w:rPr>
        <w:t xml:space="preserve"> с чем ставят свою семью в тяжелое материальное положение;</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лишенных по суду родительских прав или ограниченных судом в родительских правах;</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отстраненных от обязанностей опекуна (попечителя) за ненадлежащее выполнение, возложенных на них законом, обязанностей;</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бывших усыновителей, если усыновление отменено судом по их вине;</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по состоянию здоровья не могут исполнять обязанности по воспитанию детей;</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на момент создания приемной семьи не имеют надлежащего дохода;</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не имеющих постоянного места жительства;</w:t>
      </w:r>
    </w:p>
    <w:p w:rsidR="00460E0F" w:rsidRPr="00F70AFD" w:rsidRDefault="00460E0F" w:rsidP="0020529E">
      <w:pPr>
        <w:numPr>
          <w:ilvl w:val="0"/>
          <w:numId w:val="2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проживающих в жилых помещениях, не отвечающих санитарным и техническим требованиям и нормам.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случае, если лица (лицо) изъявляют желание взять на воспитание ребенка с ослабленным здоровьем, больного ребенка, ребенка с отклонениями в развитии, ребенка-инвалида, в заключени</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 органов опеки и попечительства о возможности быть приемными родителями должно быть указано о наличии у приемных родителей необходимых для этого условий.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Заключение органов опеки и попечительства о возможности обратившихся лиц быть приемными родителями является основанием для подбора ребенка с целью передачи его в приемную семью.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Отрицательное заключение и основанный на нем отказ в заключени</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 договора о передаче ребенка на воспитание в приемную семью, органы опеки и попечительства доводят до сведения заявителя в пятидневный срок со дня принятия решения. Одновременно заявителю возвращаются все </w:t>
      </w:r>
      <w:proofErr w:type="gramStart"/>
      <w:r w:rsidRPr="00F70AFD">
        <w:rPr>
          <w:rFonts w:ascii="Times New Roman" w:hAnsi="Times New Roman" w:cs="Times New Roman"/>
          <w:sz w:val="24"/>
          <w:szCs w:val="24"/>
        </w:rPr>
        <w:t>документы</w:t>
      </w:r>
      <w:proofErr w:type="gramEnd"/>
      <w:r w:rsidRPr="00F70AFD">
        <w:rPr>
          <w:rFonts w:ascii="Times New Roman" w:hAnsi="Times New Roman" w:cs="Times New Roman"/>
          <w:sz w:val="24"/>
          <w:szCs w:val="24"/>
        </w:rPr>
        <w:t xml:space="preserve"> и разъясняется порядок обжалования решения.</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Дети, передаваемые в приемную семью на воспитание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воспитание в приемную семью могут быть переданы дети в возрасте до восемнадцати лет, оставшиеся по различным причинам без попечения единственного или обоих родителей: </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дети-сироты;</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дети, родители которых неизвестны;</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лишены родительских прав, ограничены в родительских правах, признаны в судебном порядке недееспособными, безвестно отсутствующими;</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объявлены в судебном порядке умершими;</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осуждены и отбывают наказание в учреждениях, исполняющих наказание в виде лишения свободы;</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находятся в местах содержания под стражей, подозреваемых и обвиняемых в совершении преступлений;</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уклоняются от их воспитания или от защиты их прав и интересов;</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отказались взять их из воспитательных, лечебных учреждений, учреждений социальной защиты и других аналогичных учреждений;</w:t>
      </w:r>
    </w:p>
    <w:p w:rsidR="00460E0F" w:rsidRPr="00F70AFD" w:rsidRDefault="00460E0F" w:rsidP="0020529E">
      <w:pPr>
        <w:pStyle w:val="11"/>
        <w:numPr>
          <w:ilvl w:val="0"/>
          <w:numId w:val="22"/>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родители которых по состоянию здоровья не могут лично осуществлять их воспитание и содержание, а также дети, оставшиеся без попечения родителей, находящиеся в воспитательных, лечебно-профилактических учреждениях, учреждениях социальной защиты населения и других аналогичных учреждениях.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подборе ребенка (детей) из государственных учреждений администрация учреждения обязана ознакомить лиц, желающих взять ребенка (детей) на воспитание, с личным делом ребенка и медицинским заключением о состоянии его здоровья. При этом</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администрация учреждения несет ответственность в установленном законом порядке за достоверность представляемых сведений о ребенке.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Передача в приемную семью ребенка (детей), достигшего возраста десяти лет, осуществляется только с его согласия. </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На каждого ребенка, передаваемого в приемную семью, органы опеки и попечительства или администрация воспитательного учреждения передает приемным родителям следующие документы: </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Свидетельство о рождении. </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Выписку из истории развития ребенка (истории новорожденного) о состоянии здоровья.</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Справку о состоянии здоровья матери и течении родов (в случае передачи ребенка из родильного дома, родильного отделения лечебно-профилактического учреждения). </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Документ об образовании (для детей школьного возраста).</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Документы о родителях (копию свидетельства о смерти, приговор или решение суда, справку о болезни, розыске родителей и другие документы, подтверждающие отсутствие родителей или невозможность воспитания ими своих детей).</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Справку о наличии и местонахождении братьев и сестер ребенка; опись имущества, принадлежащего ребенку и сведения о лицах, отвечающих за его сохранность.</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Документы о закреплении ранее занимаемой жилой площади за несовершеннолетним.</w:t>
      </w:r>
    </w:p>
    <w:p w:rsidR="00460E0F" w:rsidRPr="00F70AFD" w:rsidRDefault="00460E0F" w:rsidP="00B85149">
      <w:pPr>
        <w:numPr>
          <w:ilvl w:val="0"/>
          <w:numId w:val="6"/>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Копию решения суда о взыскании алиментов; документы, подтверждающие право на пенсию; пенсионную книжку ребенка, получающего пенсию; документ о наличии счета, открытого на имя ребенка в банковском учреждении.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Указанные документы передаются непосредственно приемным родителям не позднее двухнедельного срока после заключения договора о передаче ребенка на воспитание в приемную семью.</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Права и обязанности приемных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по отношению к принятому на воспитание ребенку (детям) обладают правами и обязанностями опекуна (попечителя). Они несут за приемного ребенка ответственность перед обществом, имеют право и обязаны воспитывать ребенка, заботиться о его здоровье, нравственном и физическом развитии, создавать необходимые условия для получения им образования, готовить его к самостоятельной жизни.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Права приемных родителей не могут осуществляться в противоречии с интересами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являются законными представителями приемного ребенка (детей), защищают его права и интересы (в том числе в суде) без специальных на то полномочий; </w:t>
      </w:r>
    </w:p>
    <w:p w:rsidR="00460E0F" w:rsidRPr="00F70AFD" w:rsidRDefault="00460E0F" w:rsidP="0020529E">
      <w:pPr>
        <w:pStyle w:val="11"/>
        <w:numPr>
          <w:ilvl w:val="0"/>
          <w:numId w:val="23"/>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совершают от имени малолетнего приемного ребенка и в его интересах все необходимые сделки; </w:t>
      </w:r>
    </w:p>
    <w:p w:rsidR="00460E0F" w:rsidRPr="00F70AFD" w:rsidRDefault="00460E0F" w:rsidP="0020529E">
      <w:pPr>
        <w:pStyle w:val="11"/>
        <w:numPr>
          <w:ilvl w:val="0"/>
          <w:numId w:val="23"/>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дают согласие на совершение тех сделок, которые приемный ребенок в возрасте от четырнадцати до восемнадцати лет не вправе совершать самостоятельно, и оказывают содействие приемному ребенку в осуществлении им своих прав и исполнении обязанностей; </w:t>
      </w:r>
    </w:p>
    <w:p w:rsidR="00460E0F" w:rsidRPr="00F70AFD" w:rsidRDefault="00460E0F" w:rsidP="0020529E">
      <w:pPr>
        <w:pStyle w:val="11"/>
        <w:numPr>
          <w:ilvl w:val="0"/>
          <w:numId w:val="23"/>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имеют право помещать приемного ребенка в дошкольные образовательные учреждения на общих основаниях; </w:t>
      </w:r>
    </w:p>
    <w:p w:rsidR="00460E0F" w:rsidRPr="00F70AFD" w:rsidRDefault="00460E0F" w:rsidP="0020529E">
      <w:pPr>
        <w:pStyle w:val="11"/>
        <w:numPr>
          <w:ilvl w:val="0"/>
          <w:numId w:val="23"/>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пользуются имуществом приемного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не вправе препятствовать общению ребенка с его родителями и другими близкими родственниками, за исключением случаев, когда такое общение не отвечает интересам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вправе требовать по суду возврата ребенка, переданного в приемную семью, от любых лиц, удерживающих у себя ребенка без законных оснований, в том числе, от близких родственников ребенка. </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Правовые последствия:</w:t>
      </w:r>
    </w:p>
    <w:p w:rsidR="00460E0F" w:rsidRPr="00F70AFD" w:rsidRDefault="00460E0F" w:rsidP="0020529E">
      <w:pPr>
        <w:numPr>
          <w:ilvl w:val="0"/>
          <w:numId w:val="12"/>
        </w:numPr>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Ребенок, передаваемый в приемную семью, сохраняет право на причитающиеся ему алименты, пенсию и другие социальные выплаты и компенсации. </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Причитающиеся приемному ребенку (детям) выплаты и компенсации перечисляются на счета, открываемые на имя ребенка (детей) в банковском учреждении.</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Вопрос о перечислении приемным родителям взыскиваемых по решению суда алиментов на ребенка может быть решен судом по заявлению приемных родителей. </w:t>
      </w:r>
    </w:p>
    <w:p w:rsidR="00460E0F" w:rsidRPr="00F70AFD" w:rsidRDefault="00460E0F" w:rsidP="0020529E">
      <w:pPr>
        <w:numPr>
          <w:ilvl w:val="0"/>
          <w:numId w:val="12"/>
        </w:numPr>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передаче в приемную семью за ребенком сохраняется право собственности на жилое помещение или право пользования жилым помещением. </w:t>
      </w:r>
    </w:p>
    <w:p w:rsidR="00460E0F" w:rsidRPr="00F70AFD" w:rsidRDefault="00460E0F" w:rsidP="0020529E">
      <w:pPr>
        <w:numPr>
          <w:ilvl w:val="0"/>
          <w:numId w:val="12"/>
        </w:numPr>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дети, оставшиеся без попечения родителей и находящиеся в приемной семье, не имеют закрепленного жилого помещения, то по окончании пребывания в приемной семье они имеют право получить вне очереди жилое помещение площадью не ниже установленных социальных норм. </w:t>
      </w:r>
    </w:p>
    <w:p w:rsidR="00460E0F" w:rsidRPr="00F70AFD" w:rsidRDefault="00460E0F" w:rsidP="0020529E">
      <w:pPr>
        <w:numPr>
          <w:ilvl w:val="0"/>
          <w:numId w:val="12"/>
        </w:numPr>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 детьми, принятыми на воспитание в приемную семью, сохраняется право льготного поступления в ВУЗы, </w:t>
      </w:r>
      <w:proofErr w:type="spellStart"/>
      <w:r w:rsidRPr="00F70AFD">
        <w:rPr>
          <w:rFonts w:ascii="Times New Roman" w:hAnsi="Times New Roman" w:cs="Times New Roman"/>
          <w:sz w:val="24"/>
          <w:szCs w:val="24"/>
        </w:rPr>
        <w:t>среднеспециальные</w:t>
      </w:r>
      <w:proofErr w:type="spellEnd"/>
      <w:r w:rsidRPr="00F70AFD">
        <w:rPr>
          <w:rFonts w:ascii="Times New Roman" w:hAnsi="Times New Roman" w:cs="Times New Roman"/>
          <w:sz w:val="24"/>
          <w:szCs w:val="24"/>
        </w:rPr>
        <w:t xml:space="preserve"> учебные заведения и т.п. при успешной сдаче вступительных экзаменов.</w:t>
      </w:r>
    </w:p>
    <w:p w:rsidR="00460E0F" w:rsidRPr="00F70AFD" w:rsidRDefault="00460E0F" w:rsidP="0020529E">
      <w:pPr>
        <w:numPr>
          <w:ilvl w:val="0"/>
          <w:numId w:val="12"/>
        </w:numPr>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Устройство детей в приемную семью не влечет за собой возникновения между приемными родителями и приемными детьми алиментных и наследственных правоотношений.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Важной гарантией прав и законных интересов ребенка, переданного на воспитание в приемную семью, является закрепление за ним права на защиту своих интересов, на общение с родителями и другими родственниками, а также на выражение своего мнения, т.е. приемный ребенок, имеет все те права, которыми семейный кодекс наделяет несовершеннолетних детей.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Что касается личных контактов ребенка с кровными родителями и родственниками, то их поддержание возможно, если это не противоречит интересам ребенка, его нормальному развитию и воспитанию.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Контакты кровных родителей с ребенком (детьми) допускаются с согласия приемных родителей.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возникновении споров порядок общения между ребенком (детьми), его кровными родителями, родственниками и приемными родителями определяется органами опеки и попечительства.</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1.3. Опека (попечительство)</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Опека устанавливается над детьми, не достигшими возраста 14 лет.</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Попечительство устанавливается над детьми в возрасте от 14 до 18 лет.</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lastRenderedPageBreak/>
        <w:t>При назначении ребенку опекуна (попечителя) учитываются: нравственные и иные качества опекуна (попечителя), его способность к выполнению обязанностей, отношения между опекуном (попечителем) и ребенком, отношение к ребенку членов семьи опекуна (попечителя), а также, если это возможно, желание самого ребенка.</w:t>
      </w:r>
      <w:proofErr w:type="gramEnd"/>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Опекунами (попечителями) могут стать совершеннолетние лица обоего пола, за исключением: </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граждан, признанных судом недееспособными вследствие психического расстройства, в результате которого они не могут понимать значения своих действий или руководить ими, или ограниченными в дееспособности вследствие злоупотребления спиртными напитками/наркотическими средствами, в </w:t>
      </w:r>
      <w:proofErr w:type="gramStart"/>
      <w:r w:rsidRPr="00F70AFD">
        <w:rPr>
          <w:rFonts w:ascii="Times New Roman" w:hAnsi="Times New Roman" w:cs="Times New Roman"/>
          <w:sz w:val="24"/>
          <w:szCs w:val="24"/>
        </w:rPr>
        <w:t>связи</w:t>
      </w:r>
      <w:proofErr w:type="gramEnd"/>
      <w:r w:rsidRPr="00F70AFD">
        <w:rPr>
          <w:rFonts w:ascii="Times New Roman" w:hAnsi="Times New Roman" w:cs="Times New Roman"/>
          <w:sz w:val="24"/>
          <w:szCs w:val="24"/>
        </w:rPr>
        <w:t xml:space="preserve"> с чем ставят свою семью в тяжелое материальное положение;</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лишенных по суду родительских прав или ограниченных судом в родительских правах;</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отстраненных от обязанностей опекуна (попечителя) за ненадлежащее выполнение возложенных на них законом обязанностей;</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бывших усыновителей, если усыновление отменено судом по их вине;</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по состоянию здоровья не могут исполнять обязанности по воспитанию детей;</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которые на момент создания приемной семьи не имеют надлежащего дохода;</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не имеющих постоянного места жительства;</w:t>
      </w:r>
    </w:p>
    <w:p w:rsidR="00460E0F" w:rsidRPr="00F70AFD" w:rsidRDefault="00460E0F" w:rsidP="0020529E">
      <w:pPr>
        <w:numPr>
          <w:ilvl w:val="0"/>
          <w:numId w:val="2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 проживающих в жилых помещениях, не отвечающих санитарным и техническим требованиям и нормам.</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Документы, необходимые для передачи ребенка под опеку (попечительство):</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Паспорт или другой заменяющий его документ.</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Краткая автобиография.</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с места работы с указанием должности и заработной платы, либо копия декларации о доходах.</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Копия финансового лицевого счета.</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Если жилье муниципальное – выписка из домовой книги. Если жилье приватизировано – документы, подтверждающие право собственности на жилое помещение. Обычно это Свидетельство о регистрации права собственности.</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Справка органов внутренних дел об отсутствии судимости за умышленное преступление против жизни или здоровья граждан.</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Медицинское заключение государственного или муниципального лечебно – профилактического учреждения о состоянии здоровья лица, желающего усыновить ребенка, оформленное в установленной форме.</w:t>
      </w:r>
    </w:p>
    <w:p w:rsidR="00460E0F" w:rsidRPr="00F70AFD" w:rsidRDefault="00460E0F" w:rsidP="00B85149">
      <w:pPr>
        <w:numPr>
          <w:ilvl w:val="0"/>
          <w:numId w:val="8"/>
        </w:numPr>
        <w:tabs>
          <w:tab w:val="clear" w:pos="720"/>
        </w:tabs>
        <w:spacing w:after="0" w:line="240" w:lineRule="auto"/>
        <w:ind w:left="0" w:firstLine="567"/>
        <w:jc w:val="both"/>
        <w:rPr>
          <w:rFonts w:ascii="Times New Roman" w:hAnsi="Times New Roman" w:cs="Times New Roman"/>
          <w:i/>
          <w:iCs/>
          <w:sz w:val="24"/>
          <w:szCs w:val="24"/>
        </w:rPr>
      </w:pPr>
      <w:r w:rsidRPr="00F70AFD">
        <w:rPr>
          <w:rFonts w:ascii="Times New Roman" w:hAnsi="Times New Roman" w:cs="Times New Roman"/>
          <w:sz w:val="24"/>
          <w:szCs w:val="24"/>
        </w:rPr>
        <w:t xml:space="preserve">Копия свидетельства о заключении брака (если состоят в браке). </w:t>
      </w:r>
    </w:p>
    <w:p w:rsidR="00460E0F" w:rsidRPr="00F70AFD" w:rsidRDefault="00460E0F" w:rsidP="00B85149">
      <w:pPr>
        <w:tabs>
          <w:tab w:val="num" w:pos="360"/>
        </w:tabs>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Закон устанавливает следующие основания для назначения ребенку опекуна (попечителя) (ст.</w:t>
      </w:r>
      <w:r w:rsidR="0052000F">
        <w:rPr>
          <w:rFonts w:ascii="Times New Roman" w:hAnsi="Times New Roman" w:cs="Times New Roman"/>
          <w:b/>
          <w:bCs/>
          <w:i/>
          <w:iCs/>
          <w:sz w:val="24"/>
          <w:szCs w:val="24"/>
        </w:rPr>
        <w:t xml:space="preserve"> 121 п.1 Семейного Кодекса Р.Ф)</w:t>
      </w:r>
      <w:r w:rsidRPr="00F70AFD">
        <w:rPr>
          <w:rFonts w:ascii="Times New Roman" w:hAnsi="Times New Roman" w:cs="Times New Roman"/>
          <w:b/>
          <w:bCs/>
          <w:i/>
          <w:iCs/>
          <w:sz w:val="24"/>
          <w:szCs w:val="24"/>
        </w:rPr>
        <w:t xml:space="preserve">: </w:t>
      </w:r>
    </w:p>
    <w:p w:rsidR="00460E0F" w:rsidRPr="00F70AFD" w:rsidRDefault="00460E0F" w:rsidP="0020529E">
      <w:pPr>
        <w:pStyle w:val="11"/>
        <w:numPr>
          <w:ilvl w:val="0"/>
          <w:numId w:val="25"/>
        </w:numPr>
        <w:spacing w:after="0" w:line="240" w:lineRule="auto"/>
        <w:ind w:left="0" w:firstLine="567"/>
        <w:jc w:val="both"/>
        <w:rPr>
          <w:rStyle w:val="a7"/>
          <w:rFonts w:ascii="Times New Roman" w:hAnsi="Times New Roman" w:cs="Times New Roman"/>
          <w:b w:val="0"/>
          <w:bCs w:val="0"/>
          <w:sz w:val="24"/>
          <w:szCs w:val="24"/>
        </w:rPr>
      </w:pPr>
      <w:r w:rsidRPr="00F70AFD">
        <w:rPr>
          <w:rStyle w:val="a7"/>
          <w:rFonts w:ascii="Times New Roman" w:hAnsi="Times New Roman" w:cs="Times New Roman"/>
          <w:b w:val="0"/>
          <w:bCs w:val="0"/>
          <w:sz w:val="24"/>
          <w:szCs w:val="24"/>
        </w:rPr>
        <w:t>факт отсутствия попечения со стороны родителей или лиц их заменяющих;</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смерть родителей (объявление судом родителей умершими, которое по правовым последствиям приравнивается к смерти); </w:t>
      </w:r>
      <w:proofErr w:type="gramEnd"/>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лишение их родительских прав;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ограничение их в родительских правах;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признание родителей </w:t>
      </w:r>
      <w:proofErr w:type="gramStart"/>
      <w:r w:rsidRPr="00F70AFD">
        <w:rPr>
          <w:rFonts w:ascii="Times New Roman" w:hAnsi="Times New Roman" w:cs="Times New Roman"/>
          <w:sz w:val="24"/>
          <w:szCs w:val="24"/>
        </w:rPr>
        <w:t>недееспособными</w:t>
      </w:r>
      <w:proofErr w:type="gramEnd"/>
      <w:r w:rsidRPr="00F70AFD">
        <w:rPr>
          <w:rFonts w:ascii="Times New Roman" w:hAnsi="Times New Roman" w:cs="Times New Roman"/>
          <w:sz w:val="24"/>
          <w:szCs w:val="24"/>
        </w:rPr>
        <w:t xml:space="preserve">;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болезнь родителей;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длительное отсутствие родителей;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уклонение родителей от воспитания детей или от защиты их прав и интересов;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отказ родителей взять своих детей из воспитательных, лечебных учреждений, учреждений социальной защиты населения и других аналогичных учреждений; </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пребывание родителей (родителя) в местах лишения свободы;</w:t>
      </w:r>
    </w:p>
    <w:p w:rsidR="00460E0F" w:rsidRPr="00F70AFD" w:rsidRDefault="00460E0F" w:rsidP="0020529E">
      <w:pPr>
        <w:pStyle w:val="11"/>
        <w:numPr>
          <w:ilvl w:val="0"/>
          <w:numId w:val="25"/>
        </w:numPr>
        <w:spacing w:after="0" w:line="240" w:lineRule="auto"/>
        <w:ind w:left="0" w:firstLine="567"/>
        <w:jc w:val="both"/>
        <w:rPr>
          <w:rFonts w:ascii="Times New Roman" w:hAnsi="Times New Roman" w:cs="Times New Roman"/>
          <w:sz w:val="24"/>
          <w:szCs w:val="24"/>
        </w:rPr>
      </w:pPr>
      <w:r w:rsidRPr="00F70AFD">
        <w:rPr>
          <w:rStyle w:val="a7"/>
          <w:rFonts w:ascii="Times New Roman" w:hAnsi="Times New Roman" w:cs="Times New Roman"/>
          <w:b w:val="0"/>
          <w:bCs w:val="0"/>
          <w:sz w:val="24"/>
          <w:szCs w:val="24"/>
        </w:rPr>
        <w:t>рождение ребенка у лиц, не достигших 16 лет (ст. 62 Семейного Кодекса РФ).</w:t>
      </w:r>
    </w:p>
    <w:p w:rsidR="00460E0F" w:rsidRPr="00F70AFD" w:rsidRDefault="00460E0F" w:rsidP="00B85149">
      <w:pPr>
        <w:tabs>
          <w:tab w:val="left" w:pos="36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i/>
          <w:iCs/>
          <w:sz w:val="24"/>
          <w:szCs w:val="24"/>
        </w:rPr>
        <w:t>Основания прекращения опеки и попечительства (ст. 39 п. 40 ГК РФ):</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Наступление возраста, повлекшее автоматическое прекращение опеки и попечительства.</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Вступление несовершеннолетнего в брак.</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Эмансипация несовершеннолетнего.</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Достижение совершеннолетия или приобретение полной гражданской дееспособности несовершеннолетним родителем.</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Освобождение от исполнения обязанностей при наличии уважительных причин.</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Возврат несовершеннолетнего его родителям или его усыновление.</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Помещение подопечного в соответствующее воспитательное учреждение, учреждение социальной защиты населения или другое аналогичное учреждение.</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Исполнение опекуном (попечителем) полномочий в корыстных целях.</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Оставление подопечного без надзора и необходимой помощи.</w:t>
      </w:r>
    </w:p>
    <w:p w:rsidR="00460E0F" w:rsidRPr="00F70AFD" w:rsidRDefault="00460E0F" w:rsidP="00B85149">
      <w:pPr>
        <w:numPr>
          <w:ilvl w:val="0"/>
          <w:numId w:val="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Иное ненадлежащее выполнение опекуном или попечителем лежащих на нем обязанностей.</w:t>
      </w:r>
    </w:p>
    <w:p w:rsidR="00460E0F" w:rsidRPr="00F70AFD" w:rsidRDefault="00460E0F" w:rsidP="00B85149">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Права и обязанности опекуна и попечителя:</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bookmarkStart w:id="9" w:name="sub_3601"/>
      <w:r w:rsidRPr="00F70AFD">
        <w:rPr>
          <w:rFonts w:ascii="Times New Roman" w:hAnsi="Times New Roman" w:cs="Times New Roman"/>
          <w:sz w:val="24"/>
          <w:szCs w:val="24"/>
        </w:rPr>
        <w:t>Обязанности по опеке и попечительству исполняются безвозмездно, кроме случаев, предусмотренных законом.</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bookmarkStart w:id="10" w:name="sub_3602"/>
      <w:bookmarkEnd w:id="9"/>
      <w:r w:rsidRPr="00F70AFD">
        <w:rPr>
          <w:rFonts w:ascii="Times New Roman" w:hAnsi="Times New Roman" w:cs="Times New Roman"/>
          <w:sz w:val="24"/>
          <w:szCs w:val="24"/>
        </w:rPr>
        <w:t>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органов опеки и попечительства при условии, что это не отразится неблагоприятно на воспитании и защите прав и интересов подопечного.</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bookmarkStart w:id="11" w:name="sub_3603"/>
      <w:bookmarkEnd w:id="10"/>
      <w:r w:rsidRPr="00F70AFD">
        <w:rPr>
          <w:rFonts w:ascii="Times New Roman" w:hAnsi="Times New Roman" w:cs="Times New Roman"/>
          <w:sz w:val="24"/>
          <w:szCs w:val="24"/>
        </w:rPr>
        <w:t>Опекуны и попечители обязаны заботиться о содержании своих подопечных, обеспечении их уходом и лечением; защищать их права и интересы.</w:t>
      </w:r>
      <w:bookmarkEnd w:id="11"/>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Опекун (попечитель) является законным представителем ребенка, находящегося под опекой (попечительством).</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Опекуны (попечители) имеют право и обязаны воспитывать ребенка, находящегося под опекой (попечительством), заботиться о его здоровье, физическом, психическом, духовном и нравственном развитии.</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Опекун (попечитель), с учетом мнения ребенка, имеет право выбора образовательного учреждения и формы обучения ребенка до получения им основного общего образования и обязан обеспечить получение ребенком основного общего образования.</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Опекун (попечитель) вправе требовать по суду возврата ребенка, находящегося под опекой (попечительством), от любых лиц, удерживающих у себя ребенка без законных оснований, в том числе, от близких родственников ребенка.</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Опекун (попечитель) не вправе препятствовать общению ребенка с его родителями и другими близкими родственниками, за исключением случаев, когда такое общение противоречит интересам ребенка.</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Опекун (попечитель) не вправе без предварительного разрешения органов опеки и попечительства совершать, а попечитель – давать согласие на совершение сделок, влекущих уменьшение имущества подопечного.</w:t>
      </w:r>
    </w:p>
    <w:p w:rsidR="00460E0F" w:rsidRPr="00F70AFD" w:rsidRDefault="00460E0F" w:rsidP="00B85149">
      <w:pPr>
        <w:numPr>
          <w:ilvl w:val="0"/>
          <w:numId w:val="7"/>
        </w:numPr>
        <w:tabs>
          <w:tab w:val="clear" w:pos="720"/>
          <w:tab w:val="num" w:pos="284"/>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(попечитель) имеет право совершать действия, направленные на защиту прав и охраняемых законом интересов подопечных. </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Контроль за</w:t>
      </w:r>
      <w:proofErr w:type="gramEnd"/>
      <w:r w:rsidRPr="00F70AFD">
        <w:rPr>
          <w:rFonts w:ascii="Times New Roman" w:hAnsi="Times New Roman" w:cs="Times New Roman"/>
          <w:sz w:val="24"/>
          <w:szCs w:val="24"/>
        </w:rPr>
        <w:t xml:space="preserve"> осуществлением деятельности опекунов (попечителей) осуществляют органы опеки и попечительства по месту жительства подопечных</w:t>
      </w:r>
      <w:bookmarkStart w:id="12" w:name="sub_57"/>
      <w:r w:rsidRPr="00F70AFD">
        <w:rPr>
          <w:rFonts w:ascii="Times New Roman" w:hAnsi="Times New Roman" w:cs="Times New Roman"/>
          <w:sz w:val="24"/>
          <w:szCs w:val="24"/>
        </w:rPr>
        <w:t>.</w:t>
      </w:r>
      <w:bookmarkEnd w:id="12"/>
    </w:p>
    <w:p w:rsidR="00460E0F" w:rsidRDefault="00460E0F" w:rsidP="00B8514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десяти лет, обязателен, за исключением случаев, когда это противоречит его интересам. В некоторых случаях, органы опеки и попечительства или суд могут принять решение только с согласия ребенка, достигшего возраста десяти лет.</w:t>
      </w:r>
    </w:p>
    <w:p w:rsidR="0057465F" w:rsidRDefault="0057465F" w:rsidP="00B85149">
      <w:pPr>
        <w:autoSpaceDE w:val="0"/>
        <w:autoSpaceDN w:val="0"/>
        <w:adjustRightInd w:val="0"/>
        <w:spacing w:after="0" w:line="240" w:lineRule="auto"/>
        <w:ind w:firstLine="567"/>
        <w:jc w:val="both"/>
        <w:rPr>
          <w:rFonts w:ascii="Times New Roman" w:hAnsi="Times New Roman" w:cs="Times New Roman"/>
          <w:sz w:val="24"/>
          <w:szCs w:val="24"/>
        </w:rPr>
      </w:pPr>
    </w:p>
    <w:p w:rsidR="00FE64B3" w:rsidRDefault="00FE64B3" w:rsidP="00B85149">
      <w:pPr>
        <w:autoSpaceDE w:val="0"/>
        <w:autoSpaceDN w:val="0"/>
        <w:adjustRightInd w:val="0"/>
        <w:spacing w:after="0" w:line="240" w:lineRule="auto"/>
        <w:ind w:firstLine="567"/>
        <w:jc w:val="both"/>
        <w:rPr>
          <w:rFonts w:ascii="Times New Roman" w:hAnsi="Times New Roman" w:cs="Times New Roman"/>
          <w:sz w:val="24"/>
          <w:szCs w:val="24"/>
        </w:rPr>
      </w:pPr>
    </w:p>
    <w:p w:rsidR="00FE64B3" w:rsidRDefault="00FE64B3" w:rsidP="00B85149">
      <w:pPr>
        <w:autoSpaceDE w:val="0"/>
        <w:autoSpaceDN w:val="0"/>
        <w:adjustRightInd w:val="0"/>
        <w:spacing w:after="0" w:line="240" w:lineRule="auto"/>
        <w:ind w:firstLine="567"/>
        <w:jc w:val="both"/>
        <w:rPr>
          <w:rFonts w:ascii="Times New Roman" w:hAnsi="Times New Roman" w:cs="Times New Roman"/>
          <w:sz w:val="24"/>
          <w:szCs w:val="24"/>
        </w:rPr>
      </w:pPr>
    </w:p>
    <w:p w:rsidR="00FE64B3" w:rsidRDefault="00FE64B3" w:rsidP="00B85149">
      <w:pPr>
        <w:autoSpaceDE w:val="0"/>
        <w:autoSpaceDN w:val="0"/>
        <w:adjustRightInd w:val="0"/>
        <w:spacing w:after="0" w:line="240" w:lineRule="auto"/>
        <w:ind w:firstLine="567"/>
        <w:jc w:val="both"/>
        <w:rPr>
          <w:rFonts w:ascii="Times New Roman" w:hAnsi="Times New Roman" w:cs="Times New Roman"/>
          <w:sz w:val="24"/>
          <w:szCs w:val="24"/>
        </w:rPr>
      </w:pPr>
    </w:p>
    <w:p w:rsidR="00FE64B3" w:rsidRDefault="00FE64B3" w:rsidP="00B85149">
      <w:pPr>
        <w:autoSpaceDE w:val="0"/>
        <w:autoSpaceDN w:val="0"/>
        <w:adjustRightInd w:val="0"/>
        <w:spacing w:after="0" w:line="240" w:lineRule="auto"/>
        <w:ind w:firstLine="567"/>
        <w:jc w:val="both"/>
        <w:rPr>
          <w:rFonts w:ascii="Times New Roman" w:hAnsi="Times New Roman" w:cs="Times New Roman"/>
          <w:sz w:val="24"/>
          <w:szCs w:val="24"/>
        </w:rPr>
      </w:pPr>
    </w:p>
    <w:p w:rsidR="00FE64B3" w:rsidRPr="00F70AFD" w:rsidRDefault="00FE64B3" w:rsidP="00B85149">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B85149">
      <w:pPr>
        <w:pStyle w:val="1"/>
        <w:ind w:firstLine="567"/>
        <w:rPr>
          <w:sz w:val="24"/>
          <w:szCs w:val="24"/>
        </w:rPr>
      </w:pPr>
      <w:bookmarkStart w:id="13" w:name="_Toc344276185"/>
      <w:bookmarkStart w:id="14" w:name="_Toc347388863"/>
      <w:r w:rsidRPr="00F70AFD">
        <w:rPr>
          <w:sz w:val="24"/>
          <w:szCs w:val="24"/>
        </w:rPr>
        <w:t>Содержание и цели программы подготовки кандидатов в замещающие родители.</w:t>
      </w:r>
      <w:bookmarkEnd w:id="13"/>
      <w:bookmarkEnd w:id="14"/>
      <w:r w:rsidRPr="00F70AFD">
        <w:rPr>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информирование об особен</w:t>
      </w:r>
      <w:r w:rsidR="0057465F">
        <w:rPr>
          <w:rFonts w:ascii="Times New Roman" w:hAnsi="Times New Roman" w:cs="Times New Roman"/>
          <w:sz w:val="24"/>
          <w:szCs w:val="24"/>
        </w:rPr>
        <w:t>ностях прохождения школы «Тепло сердец</w:t>
      </w:r>
      <w:r w:rsidRPr="00F70AFD">
        <w:rPr>
          <w:rFonts w:ascii="Times New Roman" w:hAnsi="Times New Roman" w:cs="Times New Roman"/>
          <w:sz w:val="24"/>
          <w:szCs w:val="24"/>
        </w:rPr>
        <w:t>»,  знакомство с целями и содержанием программы подготовки граждан, решивших принять на воспитание в свою семью ребенка, оставшегося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Мотивировать семьи на прохождение курса подготовки;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Информировать потенциальных замещающих родителей о процессе и этапах подготовки кандидатов в замещающие родители;</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Помочь семьям проанализировать собственные мотивы, ожидания и ресурсы;</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Познакомить семьи, мотивировать их на поддержку друг друга;</w:t>
      </w:r>
    </w:p>
    <w:p w:rsidR="00460E0F" w:rsidRPr="00F70AFD" w:rsidRDefault="00460E0F" w:rsidP="0020529E">
      <w:pPr>
        <w:pStyle w:val="11"/>
        <w:numPr>
          <w:ilvl w:val="0"/>
          <w:numId w:val="1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Информировать об особенностях и порядке прохождения </w:t>
      </w:r>
      <w:proofErr w:type="spellStart"/>
      <w:r w:rsidRPr="00F70AFD">
        <w:rPr>
          <w:rFonts w:ascii="Times New Roman" w:hAnsi="Times New Roman" w:cs="Times New Roman"/>
          <w:sz w:val="24"/>
          <w:szCs w:val="24"/>
        </w:rPr>
        <w:t>тренинговой</w:t>
      </w:r>
      <w:proofErr w:type="spellEnd"/>
      <w:r w:rsidRPr="00F70AFD">
        <w:rPr>
          <w:rFonts w:ascii="Times New Roman" w:hAnsi="Times New Roman" w:cs="Times New Roman"/>
          <w:sz w:val="24"/>
          <w:szCs w:val="24"/>
        </w:rPr>
        <w:t xml:space="preserve"> подготовки и обследования кандидатов в замещающие родители.</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Содержание и цели программы подготовки кандидатов в замещающие родители. Понятие </w:t>
      </w:r>
      <w:proofErr w:type="spellStart"/>
      <w:r w:rsidRPr="00F70AFD">
        <w:rPr>
          <w:rFonts w:ascii="Times New Roman" w:hAnsi="Times New Roman" w:cs="Times New Roman"/>
          <w:sz w:val="24"/>
          <w:szCs w:val="24"/>
        </w:rPr>
        <w:t>обучающе-психологического</w:t>
      </w:r>
      <w:proofErr w:type="spellEnd"/>
      <w:r w:rsidRPr="00F70AFD">
        <w:rPr>
          <w:rFonts w:ascii="Times New Roman" w:hAnsi="Times New Roman" w:cs="Times New Roman"/>
          <w:sz w:val="24"/>
          <w:szCs w:val="24"/>
        </w:rPr>
        <w:t xml:space="preserve"> тренинга.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Приемы, используемые в процессе проведения </w:t>
      </w:r>
      <w:proofErr w:type="spellStart"/>
      <w:r w:rsidRPr="00F70AFD">
        <w:rPr>
          <w:rFonts w:ascii="Times New Roman" w:hAnsi="Times New Roman" w:cs="Times New Roman"/>
          <w:sz w:val="24"/>
          <w:szCs w:val="24"/>
        </w:rPr>
        <w:t>обучающе-психологического</w:t>
      </w:r>
      <w:proofErr w:type="spellEnd"/>
      <w:r w:rsidRPr="00F70AFD">
        <w:rPr>
          <w:rFonts w:ascii="Times New Roman" w:hAnsi="Times New Roman" w:cs="Times New Roman"/>
          <w:sz w:val="24"/>
          <w:szCs w:val="24"/>
        </w:rPr>
        <w:t xml:space="preserve"> тренинга. Особенности и порядок прохождения </w:t>
      </w:r>
      <w:proofErr w:type="spellStart"/>
      <w:r w:rsidRPr="00F70AFD">
        <w:rPr>
          <w:rFonts w:ascii="Times New Roman" w:hAnsi="Times New Roman" w:cs="Times New Roman"/>
          <w:sz w:val="24"/>
          <w:szCs w:val="24"/>
        </w:rPr>
        <w:t>тренинговой</w:t>
      </w:r>
      <w:proofErr w:type="spellEnd"/>
      <w:r w:rsidRPr="00F70AFD">
        <w:rPr>
          <w:rFonts w:ascii="Times New Roman" w:hAnsi="Times New Roman" w:cs="Times New Roman"/>
          <w:sz w:val="24"/>
          <w:szCs w:val="24"/>
        </w:rPr>
        <w:t xml:space="preserve"> подготовки и обследования кандидатов в замещающие родители, осваивающих программу подготовки приемных родителей (далее - участники тренинга), и членов их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Содержание </w:t>
      </w:r>
      <w:proofErr w:type="spellStart"/>
      <w:r w:rsidRPr="00F70AFD">
        <w:rPr>
          <w:rFonts w:ascii="Times New Roman" w:hAnsi="Times New Roman" w:cs="Times New Roman"/>
          <w:sz w:val="24"/>
          <w:szCs w:val="24"/>
        </w:rPr>
        <w:t>обучающе-психологического</w:t>
      </w:r>
      <w:proofErr w:type="spellEnd"/>
      <w:r w:rsidRPr="00F70AFD">
        <w:rPr>
          <w:rFonts w:ascii="Times New Roman" w:hAnsi="Times New Roman" w:cs="Times New Roman"/>
          <w:sz w:val="24"/>
          <w:szCs w:val="24"/>
        </w:rPr>
        <w:t xml:space="preserve"> тренинга. Правила работы участников тренинга в группе. Знакомство участников тренинга.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Ожидания и опасения участников тренинга.</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Знакомство с целями и задачами курса.</w:t>
      </w:r>
      <w:r w:rsidRPr="00F70AFD">
        <w:rPr>
          <w:rFonts w:ascii="Times New Roman" w:hAnsi="Times New Roman" w:cs="Times New Roman"/>
          <w:sz w:val="24"/>
          <w:szCs w:val="24"/>
        </w:rPr>
        <w:t xml:space="preserve"> Ведущий знакомит с целями и задачами курса обучения, рассказывает, в какой форме будут проходить занятия, каким темам они будут посвящены. Обсуждаются условия и режим работы.</w:t>
      </w:r>
    </w:p>
    <w:p w:rsidR="00460E0F" w:rsidRPr="00F70AFD" w:rsidRDefault="00460E0F" w:rsidP="00B85149">
      <w:pPr>
        <w:pStyle w:val="11"/>
        <w:spacing w:after="0" w:line="240" w:lineRule="auto"/>
        <w:ind w:left="0" w:firstLine="567"/>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Обсуждение и принятие правил работы группы.</w:t>
      </w:r>
      <w:r w:rsidRPr="00F70AFD">
        <w:rPr>
          <w:rFonts w:ascii="Times New Roman" w:hAnsi="Times New Roman" w:cs="Times New Roman"/>
          <w:sz w:val="24"/>
          <w:szCs w:val="24"/>
        </w:rPr>
        <w:t xml:space="preserve"> Ведущий объясняет значение правил для функционирования группы, просит членов семей предлагать правила, записывают на доске каждое высказывание, затем обсуждают и принимают правила. Примерный список правил работы группы:</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Соблюдать конфиденциальность </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Обязательно всей семьей участвовать в занятиях;</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Принимать активное участие в занятиях;</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Давать честную обратную связь на то, что происходит в группе;</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Внимательно выслушивать мнение каждого члена группы, независимо от возраста и статуса, относится к нему как </w:t>
      </w:r>
      <w:proofErr w:type="gramStart"/>
      <w:r w:rsidRPr="00F70AFD">
        <w:rPr>
          <w:rFonts w:ascii="Times New Roman" w:hAnsi="Times New Roman" w:cs="Times New Roman"/>
          <w:sz w:val="24"/>
          <w:szCs w:val="24"/>
        </w:rPr>
        <w:t>к</w:t>
      </w:r>
      <w:proofErr w:type="gramEnd"/>
      <w:r w:rsidRPr="00F70AFD">
        <w:rPr>
          <w:rFonts w:ascii="Times New Roman" w:hAnsi="Times New Roman" w:cs="Times New Roman"/>
          <w:sz w:val="24"/>
          <w:szCs w:val="24"/>
        </w:rPr>
        <w:t xml:space="preserve"> ценному и значимому;</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опаздывать на занятия и не уходить раньше;</w:t>
      </w:r>
    </w:p>
    <w:p w:rsidR="00460E0F" w:rsidRPr="00F70AFD" w:rsidRDefault="00460E0F" w:rsidP="0020529E">
      <w:pPr>
        <w:pStyle w:val="11"/>
        <w:numPr>
          <w:ilvl w:val="0"/>
          <w:numId w:val="26"/>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Пользоваться правом «Стоп».</w:t>
      </w:r>
    </w:p>
    <w:p w:rsidR="00460E0F" w:rsidRPr="00F70AFD" w:rsidRDefault="00460E0F" w:rsidP="00B85149">
      <w:pPr>
        <w:pStyle w:val="11"/>
        <w:spacing w:after="0" w:line="240" w:lineRule="auto"/>
        <w:ind w:left="0" w:firstLine="567"/>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Знакомство с системой сопровождения замещающих семей.</w:t>
      </w:r>
      <w:r w:rsidRPr="00F70AFD">
        <w:rPr>
          <w:rFonts w:ascii="Times New Roman" w:hAnsi="Times New Roman" w:cs="Times New Roman"/>
          <w:sz w:val="24"/>
          <w:szCs w:val="24"/>
        </w:rPr>
        <w:t xml:space="preserve"> Ведущий объясняет членам семей, что цель системы сопровождения - не контроль над жизнью в семье, а помощь в решении сложных проблем приема.</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lastRenderedPageBreak/>
        <w:t>Процедура знакомства семей друг с другом.</w:t>
      </w:r>
      <w:r w:rsidRPr="00F70AFD">
        <w:rPr>
          <w:rFonts w:ascii="Times New Roman" w:hAnsi="Times New Roman" w:cs="Times New Roman"/>
          <w:sz w:val="24"/>
          <w:szCs w:val="24"/>
        </w:rPr>
        <w:t xml:space="preserve"> Всем участникам предлагается представиться и рассказать немного о себе и своей семье.</w:t>
      </w:r>
    </w:p>
    <w:p w:rsidR="00460E0F" w:rsidRPr="00F70AFD" w:rsidRDefault="00460E0F" w:rsidP="00B85149">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Обсуждение мотивов, ожиданий, опасений, связанных с приемом ребенка.</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b/>
          <w:bCs/>
          <w:sz w:val="24"/>
          <w:szCs w:val="24"/>
        </w:rPr>
        <w:t xml:space="preserve">А. </w:t>
      </w:r>
      <w:r w:rsidRPr="00F70AFD">
        <w:rPr>
          <w:rFonts w:ascii="Times New Roman" w:hAnsi="Times New Roman" w:cs="Times New Roman"/>
          <w:sz w:val="24"/>
          <w:szCs w:val="24"/>
        </w:rPr>
        <w:t>Семьи получают задание обсудить в малой группе (в своей семье) предлагаемые вопросы и записать краткие ответы на листочках. Листочки с ответами подписывать не нужно.</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i/>
          <w:iCs/>
          <w:sz w:val="24"/>
          <w:szCs w:val="24"/>
        </w:rPr>
        <w:t>Вопросы для обсуждения</w:t>
      </w:r>
      <w:r w:rsidRPr="00F70AFD">
        <w:rPr>
          <w:rFonts w:ascii="Times New Roman" w:hAnsi="Times New Roman" w:cs="Times New Roman"/>
          <w:sz w:val="24"/>
          <w:szCs w:val="24"/>
        </w:rPr>
        <w:t>:</w:t>
      </w:r>
    </w:p>
    <w:p w:rsidR="00460E0F" w:rsidRPr="00F70AFD" w:rsidRDefault="00460E0F" w:rsidP="0020529E">
      <w:pPr>
        <w:pStyle w:val="11"/>
        <w:numPr>
          <w:ilvl w:val="0"/>
          <w:numId w:val="27"/>
        </w:numPr>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Почему они хотят воспитывать приемных детей?</w:t>
      </w:r>
    </w:p>
    <w:p w:rsidR="00460E0F" w:rsidRPr="00F70AFD" w:rsidRDefault="00460E0F" w:rsidP="0020529E">
      <w:pPr>
        <w:pStyle w:val="11"/>
        <w:numPr>
          <w:ilvl w:val="0"/>
          <w:numId w:val="27"/>
        </w:numPr>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Как они себе представляют поведение ребенка в семье, отношения с ним?</w:t>
      </w:r>
    </w:p>
    <w:p w:rsidR="00460E0F" w:rsidRPr="00F70AFD" w:rsidRDefault="00460E0F" w:rsidP="0020529E">
      <w:pPr>
        <w:pStyle w:val="11"/>
        <w:numPr>
          <w:ilvl w:val="0"/>
          <w:numId w:val="2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Чего они опасаются в своих будущих отношениях с приемным ребенком?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После обсуждения ведущий собирает листочки с ответами и перемешивает их. Ответы зачитываются и обсуждаются в группе.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 xml:space="preserve">В. </w:t>
      </w:r>
      <w:r w:rsidRPr="00F70AFD">
        <w:rPr>
          <w:rFonts w:ascii="Times New Roman" w:hAnsi="Times New Roman" w:cs="Times New Roman"/>
          <w:sz w:val="24"/>
          <w:szCs w:val="24"/>
        </w:rPr>
        <w:t>Работа с континуумом (отрезком прямой линии с градациями от 0 до 100%). Участники должны отметить на континууме, насколько каждый из членов семьи хочет, чтобы был осуществлен прием, и насколько семья готова к приему.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 xml:space="preserve">Примечание. </w:t>
      </w:r>
      <w:r w:rsidRPr="00F70AFD">
        <w:rPr>
          <w:rFonts w:ascii="Times New Roman" w:hAnsi="Times New Roman" w:cs="Times New Roman"/>
          <w:sz w:val="24"/>
          <w:szCs w:val="24"/>
        </w:rPr>
        <w:t>Как правило, семьи на первом занятии не имеют адекватного представления ни о своих мотивах (типичные ответы: хотим, чтобы были более теплые отношения в семье, хотим быть кому-нибудь нужными), ни об отношениях и поведении детей (он будет веселым, мы будем с ним куда-нибудь ходить вместе). При этом большинство боится дурной наследственности, которая может со временем проявится. Свою готовность к приему оценивают очень высоко, около 100%.</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Рефлексия результатов занятия.</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Каждая семья после короткого обсуждения отвечает на вопросы ведущих: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Что было самым важным для вашей семьи на занятии?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Изменились ли ваши представления о воспитании приемного ребенка в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Что вам необходимо, чтобы подготовиться к приему ребенка в семью?</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pStyle w:val="1"/>
        <w:ind w:firstLine="567"/>
        <w:rPr>
          <w:sz w:val="24"/>
          <w:szCs w:val="24"/>
        </w:rPr>
      </w:pPr>
      <w:r w:rsidRPr="00F70AFD">
        <w:rPr>
          <w:sz w:val="24"/>
          <w:szCs w:val="24"/>
        </w:rPr>
        <w:br w:type="page"/>
      </w:r>
      <w:bookmarkStart w:id="15" w:name="_Toc319658843"/>
      <w:bookmarkStart w:id="16" w:name="_Toc344276186"/>
      <w:bookmarkStart w:id="17" w:name="_Toc347388864"/>
      <w:r w:rsidR="00EC4916">
        <w:rPr>
          <w:sz w:val="24"/>
          <w:szCs w:val="24"/>
        </w:rPr>
        <w:lastRenderedPageBreak/>
        <w:t>Тема 2</w:t>
      </w:r>
      <w:r w:rsidRPr="00F70AFD">
        <w:rPr>
          <w:sz w:val="24"/>
          <w:szCs w:val="24"/>
        </w:rPr>
        <w:t>.</w:t>
      </w:r>
      <w:bookmarkEnd w:id="15"/>
      <w:bookmarkEnd w:id="16"/>
      <w:bookmarkEnd w:id="17"/>
      <w:r w:rsidRPr="00F70AFD">
        <w:rPr>
          <w:sz w:val="24"/>
          <w:szCs w:val="24"/>
        </w:rPr>
        <w:t xml:space="preserve"> </w:t>
      </w:r>
    </w:p>
    <w:p w:rsidR="00460E0F" w:rsidRPr="00F70AFD" w:rsidRDefault="00460E0F" w:rsidP="00B85149">
      <w:pPr>
        <w:pStyle w:val="1"/>
        <w:ind w:firstLine="567"/>
        <w:rPr>
          <w:sz w:val="24"/>
          <w:szCs w:val="24"/>
        </w:rPr>
      </w:pPr>
      <w:bookmarkStart w:id="18" w:name="_Toc319658844"/>
      <w:bookmarkStart w:id="19" w:name="_Toc344276187"/>
      <w:bookmarkStart w:id="20" w:name="_Toc347388865"/>
      <w:r w:rsidRPr="00F70AFD">
        <w:rPr>
          <w:sz w:val="24"/>
          <w:szCs w:val="24"/>
        </w:rPr>
        <w:t>Проблема подбора семьи и ребёнка. Потребности развития приёмного ребёнка. Компетенции (ценности, знания и умения) по его воспитанию и понятие о мотивации замещающих родителей</w:t>
      </w:r>
      <w:bookmarkEnd w:id="18"/>
      <w:bookmarkEnd w:id="19"/>
      <w:bookmarkEnd w:id="20"/>
    </w:p>
    <w:p w:rsidR="00460E0F" w:rsidRPr="00F70AFD" w:rsidRDefault="00460E0F" w:rsidP="00B85149">
      <w:pPr>
        <w:pStyle w:val="bodytext22"/>
        <w:spacing w:before="0" w:beforeAutospacing="0" w:after="0" w:afterAutospacing="0"/>
        <w:ind w:firstLine="567"/>
        <w:rPr>
          <w:rFonts w:ascii="Times New Roman" w:hAnsi="Times New Roman"/>
          <w:b/>
          <w:bCs/>
          <w:i/>
          <w:iCs/>
        </w:rPr>
      </w:pPr>
    </w:p>
    <w:p w:rsidR="00460E0F" w:rsidRPr="00F70AFD" w:rsidRDefault="00460E0F" w:rsidP="00B85149">
      <w:pPr>
        <w:pStyle w:val="bodytext22"/>
        <w:spacing w:before="0" w:beforeAutospacing="0" w:after="0" w:afterAutospacing="0"/>
        <w:ind w:firstLine="567"/>
        <w:jc w:val="both"/>
        <w:rPr>
          <w:rFonts w:ascii="Times New Roman" w:hAnsi="Times New Roman"/>
          <w:b/>
          <w:bCs/>
          <w:i/>
          <w:iCs/>
        </w:rPr>
      </w:pPr>
      <w:r w:rsidRPr="00F70AFD">
        <w:rPr>
          <w:rFonts w:ascii="Times New Roman" w:hAnsi="Times New Roman"/>
          <w:b/>
          <w:bCs/>
          <w:i/>
          <w:iCs/>
        </w:rPr>
        <w:t xml:space="preserve">Цель: </w:t>
      </w:r>
      <w:r w:rsidRPr="00F70AFD">
        <w:rPr>
          <w:rFonts w:ascii="Times New Roman" w:hAnsi="Times New Roman"/>
        </w:rPr>
        <w:t>осознание кандидатами в замещающие родители потребностей развития приемного ребенка, своих воспитательных компетенций и истинной мотивации приема ребенка</w:t>
      </w:r>
    </w:p>
    <w:p w:rsidR="00460E0F" w:rsidRPr="00F70AFD" w:rsidRDefault="00460E0F" w:rsidP="00B85149">
      <w:pPr>
        <w:pStyle w:val="bodytext22"/>
        <w:spacing w:before="0" w:beforeAutospacing="0" w:after="0" w:afterAutospacing="0"/>
        <w:ind w:firstLine="567"/>
        <w:rPr>
          <w:rFonts w:ascii="Times New Roman" w:hAnsi="Times New Roman"/>
          <w:b/>
          <w:bCs/>
          <w:i/>
          <w:iCs/>
        </w:rPr>
      </w:pPr>
      <w:r w:rsidRPr="00F70AFD">
        <w:rPr>
          <w:rFonts w:ascii="Times New Roman" w:hAnsi="Times New Roman"/>
          <w:b/>
          <w:bCs/>
          <w:i/>
          <w:iCs/>
        </w:rPr>
        <w:t>Задачи:</w:t>
      </w:r>
    </w:p>
    <w:p w:rsidR="00460E0F" w:rsidRPr="00F70AFD" w:rsidRDefault="00460E0F" w:rsidP="00B85149">
      <w:pPr>
        <w:pStyle w:val="bodytext22"/>
        <w:numPr>
          <w:ilvl w:val="1"/>
          <w:numId w:val="1"/>
        </w:numPr>
        <w:tabs>
          <w:tab w:val="clear" w:pos="1440"/>
        </w:tabs>
        <w:spacing w:before="0" w:beforeAutospacing="0" w:after="0" w:afterAutospacing="0"/>
        <w:ind w:left="0" w:firstLine="567"/>
        <w:rPr>
          <w:rFonts w:ascii="Times New Roman" w:hAnsi="Times New Roman"/>
        </w:rPr>
      </w:pPr>
      <w:r w:rsidRPr="00F70AFD">
        <w:rPr>
          <w:rFonts w:ascii="Times New Roman" w:hAnsi="Times New Roman"/>
        </w:rPr>
        <w:t>Помощь кандидатам в замещающие родители осознать свои чувства в процессе ожидания устройства и подбора ребёнка.</w:t>
      </w:r>
    </w:p>
    <w:p w:rsidR="00460E0F" w:rsidRPr="00F70AFD" w:rsidRDefault="00460E0F" w:rsidP="00B85149">
      <w:pPr>
        <w:pStyle w:val="bodytext22"/>
        <w:numPr>
          <w:ilvl w:val="1"/>
          <w:numId w:val="1"/>
        </w:numPr>
        <w:tabs>
          <w:tab w:val="clear" w:pos="1440"/>
        </w:tabs>
        <w:spacing w:before="0" w:beforeAutospacing="0" w:after="0" w:afterAutospacing="0"/>
        <w:ind w:left="0" w:firstLine="567"/>
        <w:rPr>
          <w:rFonts w:ascii="Times New Roman" w:hAnsi="Times New Roman"/>
        </w:rPr>
      </w:pPr>
      <w:r w:rsidRPr="00F70AFD">
        <w:rPr>
          <w:rFonts w:ascii="Times New Roman" w:hAnsi="Times New Roman"/>
        </w:rPr>
        <w:t>Формирование знаний и умений, необходимых кандидатам в замещающие родители.</w:t>
      </w:r>
    </w:p>
    <w:p w:rsidR="00460E0F" w:rsidRPr="00F70AFD" w:rsidRDefault="00460E0F" w:rsidP="00B85149">
      <w:pPr>
        <w:pStyle w:val="bodytext22"/>
        <w:spacing w:before="0" w:beforeAutospacing="0" w:after="0" w:afterAutospacing="0"/>
        <w:ind w:firstLine="567"/>
        <w:rPr>
          <w:rFonts w:ascii="Times New Roman" w:hAnsi="Times New Roman"/>
        </w:rPr>
      </w:pPr>
    </w:p>
    <w:p w:rsidR="00460E0F" w:rsidRPr="00F70AFD" w:rsidRDefault="00460E0F" w:rsidP="00B85149">
      <w:pPr>
        <w:pStyle w:val="bodytext22"/>
        <w:spacing w:before="0" w:beforeAutospacing="0" w:after="0" w:afterAutospacing="0"/>
        <w:ind w:firstLine="567"/>
        <w:rPr>
          <w:rFonts w:ascii="Times New Roman" w:hAnsi="Times New Roman"/>
          <w:b/>
          <w:bCs/>
          <w:i/>
          <w:iCs/>
        </w:rPr>
      </w:pPr>
      <w:r w:rsidRPr="00F70AFD">
        <w:rPr>
          <w:rFonts w:ascii="Times New Roman" w:hAnsi="Times New Roman"/>
          <w:b/>
          <w:bCs/>
          <w:i/>
          <w:iCs/>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Проблема подбора семьи и ребенка (чувства кандидатов в замещающие родители и детей, оставшихся без попечения родителей, в процессе ожидания устройства и подбора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Процедура выявления ребенка, оставшегося без попечения родителей, его устройства в организацию для детей-сирот и знакомства с потенциальной приемной семьей.</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Потребности развития ребенка (безопасность, здоровье, образование, умственное развитие, привязанность, эмоциональное развитие, идентичность, стабильные отношения в приемной семье, социальная адаптация -</w:t>
      </w:r>
      <w:r w:rsidR="0052000F">
        <w:rPr>
          <w:rFonts w:ascii="Times New Roman" w:hAnsi="Times New Roman" w:cs="Times New Roman"/>
          <w:sz w:val="24"/>
          <w:szCs w:val="24"/>
        </w:rPr>
        <w:t xml:space="preserve"> </w:t>
      </w:r>
      <w:r w:rsidRPr="00F70AFD">
        <w:rPr>
          <w:rFonts w:ascii="Times New Roman" w:hAnsi="Times New Roman" w:cs="Times New Roman"/>
          <w:sz w:val="24"/>
          <w:szCs w:val="24"/>
        </w:rPr>
        <w:t>усвоение социальных норм и правил поведения, социальных ролей, общение со сверстниками и взрослыми, навыки самообслуживания - санитарно-гигиенические и бытовые навыки) и понимание кандидатами в замещающие родители необходимости их обеспечивать.</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Оценка кандидатами в замещающие родители своей способности обеспечить потребности развития ребенка с учетом условий жизни семьи (удаленность от инфраструктуры услуг населению, материально-бытовых условий, занятости, дохода) и особенностей семейной системы.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Компетенции кандидатов в замещающие родители по воспитанию ребенка. Необходимость оценки кандидатами в замещающие родители имеющихся у них компетенций. Поиски путей формирования и компенсации недостающих компетенций.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Знания и умения, необходимые кандидату в замещающие родители. </w:t>
      </w:r>
    </w:p>
    <w:p w:rsidR="00460E0F" w:rsidRPr="00F70AFD" w:rsidRDefault="00460E0F" w:rsidP="00B85149">
      <w:pPr>
        <w:pStyle w:val="bodytext22"/>
        <w:spacing w:before="0" w:beforeAutospacing="0" w:after="0" w:afterAutospacing="0"/>
        <w:ind w:firstLine="567"/>
        <w:rPr>
          <w:rFonts w:ascii="Times New Roman" w:hAnsi="Times New Roman"/>
        </w:rPr>
      </w:pPr>
    </w:p>
    <w:p w:rsidR="00460E0F" w:rsidRPr="00F70AFD" w:rsidRDefault="00460E0F" w:rsidP="00B85149">
      <w:pPr>
        <w:pStyle w:val="bodytext22"/>
        <w:spacing w:before="0" w:beforeAutospacing="0" w:after="0" w:afterAutospacing="0"/>
        <w:ind w:firstLine="567"/>
        <w:jc w:val="both"/>
        <w:rPr>
          <w:rFonts w:ascii="Times New Roman" w:hAnsi="Times New Roman"/>
          <w:i/>
          <w:iCs/>
        </w:rPr>
      </w:pPr>
      <w:r w:rsidRPr="00F70AFD">
        <w:rPr>
          <w:rFonts w:ascii="Times New Roman" w:hAnsi="Times New Roman"/>
          <w:b/>
          <w:bCs/>
          <w:i/>
          <w:iCs/>
        </w:rPr>
        <w:t>1.</w:t>
      </w:r>
      <w:r w:rsidRPr="00F70AFD">
        <w:rPr>
          <w:rFonts w:ascii="Times New Roman" w:hAnsi="Times New Roman"/>
          <w:b/>
          <w:bCs/>
          <w:i/>
          <w:iCs/>
          <w:lang w:val="it-IT"/>
        </w:rPr>
        <w:t xml:space="preserve"> Критерии подбора приемной семьи (родителя)</w:t>
      </w:r>
    </w:p>
    <w:p w:rsidR="00460E0F" w:rsidRPr="00F70AFD" w:rsidRDefault="00460E0F" w:rsidP="00B85149">
      <w:pPr>
        <w:pStyle w:val="bodytextindent2"/>
        <w:spacing w:before="0" w:beforeAutospacing="0" w:after="0" w:afterAutospacing="0"/>
        <w:ind w:firstLine="567"/>
        <w:jc w:val="both"/>
        <w:rPr>
          <w:rFonts w:ascii="Times New Roman" w:hAnsi="Times New Roman"/>
        </w:rPr>
      </w:pPr>
      <w:r w:rsidRPr="00F70AFD">
        <w:rPr>
          <w:rFonts w:ascii="Times New Roman" w:hAnsi="Times New Roman"/>
        </w:rPr>
        <w:t xml:space="preserve">Не подлежит сомнению тот факт, что не каждая семья способна должным образом воспитать ребенка - в противном случае, такая мера, как лишение родительских прав, просто бы не имела места. Бесспорно, также, что воспитание чужого ребенка, сопряжено </w:t>
      </w:r>
      <w:proofErr w:type="gramStart"/>
      <w:r w:rsidRPr="00F70AFD">
        <w:rPr>
          <w:rFonts w:ascii="Times New Roman" w:hAnsi="Times New Roman"/>
        </w:rPr>
        <w:t>с</w:t>
      </w:r>
      <w:proofErr w:type="gramEnd"/>
      <w:r w:rsidRPr="00F70AFD">
        <w:rPr>
          <w:rFonts w:ascii="Times New Roman" w:hAnsi="Times New Roman"/>
        </w:rPr>
        <w:t xml:space="preserve"> </w:t>
      </w:r>
      <w:proofErr w:type="spellStart"/>
      <w:r w:rsidRPr="00F70AFD">
        <w:rPr>
          <w:rFonts w:ascii="Times New Roman" w:hAnsi="Times New Roman"/>
        </w:rPr>
        <w:t>бóльшим</w:t>
      </w:r>
      <w:proofErr w:type="spellEnd"/>
      <w:r w:rsidRPr="00F70AFD">
        <w:rPr>
          <w:rFonts w:ascii="Times New Roman" w:hAnsi="Times New Roman"/>
        </w:rPr>
        <w:t xml:space="preserve"> (</w:t>
      </w:r>
      <w:proofErr w:type="gramStart"/>
      <w:r w:rsidRPr="00F70AFD">
        <w:rPr>
          <w:rFonts w:ascii="Times New Roman" w:hAnsi="Times New Roman"/>
        </w:rPr>
        <w:t>по</w:t>
      </w:r>
      <w:proofErr w:type="gramEnd"/>
      <w:r w:rsidRPr="00F70AFD">
        <w:rPr>
          <w:rFonts w:ascii="Times New Roman" w:hAnsi="Times New Roman"/>
        </w:rPr>
        <w:t xml:space="preserve"> сравнению, с кровным) количеством трудностей. Вкупе, это предъявляет приемной семье определенные требования, которые и выступают критериями ее подбора.</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Указанные критерии, однако, являются недостаточными для полноценного развития ребенка. При определении способности семьи к воспитанию приемного ребенка наряду с названными критериями следует также учитывать и воспитательные возможности семьи. Именно воспитательные возможности и выступают психологическими критериями подбора замещающей семьи.</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Многочисленные исследования, опыт в области воспитания приемных детей, накопленный и в нашей стране и за рубежом, показывает, успешность воспитания определяется такими факторами, как:</w:t>
      </w:r>
    </w:p>
    <w:p w:rsidR="00460E0F" w:rsidRPr="00F70AFD" w:rsidRDefault="00460E0F" w:rsidP="0020529E">
      <w:pPr>
        <w:pStyle w:val="11"/>
        <w:numPr>
          <w:ilvl w:val="0"/>
          <w:numId w:val="28"/>
        </w:numPr>
        <w:spacing w:after="0" w:line="240" w:lineRule="auto"/>
        <w:ind w:left="0"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личностные качества родителей;</w:t>
      </w:r>
    </w:p>
    <w:p w:rsidR="00460E0F" w:rsidRPr="00F70AFD" w:rsidRDefault="00460E0F" w:rsidP="0020529E">
      <w:pPr>
        <w:pStyle w:val="11"/>
        <w:numPr>
          <w:ilvl w:val="0"/>
          <w:numId w:val="28"/>
        </w:numPr>
        <w:spacing w:after="0" w:line="240" w:lineRule="auto"/>
        <w:ind w:left="0"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внутрисемейные взаимоотношения;</w:t>
      </w:r>
    </w:p>
    <w:p w:rsidR="00460E0F" w:rsidRPr="00F70AFD" w:rsidRDefault="00460E0F" w:rsidP="0020529E">
      <w:pPr>
        <w:pStyle w:val="11"/>
        <w:numPr>
          <w:ilvl w:val="0"/>
          <w:numId w:val="28"/>
        </w:numPr>
        <w:spacing w:after="0" w:line="240" w:lineRule="auto"/>
        <w:ind w:left="0"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воспитательные установки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менее важным критерием подбора приемной семьи являются также </w:t>
      </w:r>
      <w:r w:rsidRPr="00F70AFD">
        <w:rPr>
          <w:rFonts w:ascii="Times New Roman" w:hAnsi="Times New Roman" w:cs="Times New Roman"/>
          <w:b/>
          <w:bCs/>
          <w:i/>
          <w:iCs/>
          <w:sz w:val="24"/>
          <w:szCs w:val="24"/>
        </w:rPr>
        <w:t>мотивы,</w:t>
      </w:r>
      <w:r w:rsidRPr="00F70AFD">
        <w:rPr>
          <w:rFonts w:ascii="Times New Roman" w:hAnsi="Times New Roman" w:cs="Times New Roman"/>
          <w:sz w:val="24"/>
          <w:szCs w:val="24"/>
        </w:rPr>
        <w:t xml:space="preserve"> которыми </w:t>
      </w:r>
      <w:proofErr w:type="gramStart"/>
      <w:r w:rsidRPr="00F70AFD">
        <w:rPr>
          <w:rFonts w:ascii="Times New Roman" w:hAnsi="Times New Roman" w:cs="Times New Roman"/>
          <w:sz w:val="24"/>
          <w:szCs w:val="24"/>
        </w:rPr>
        <w:t>руководствуются семьи принимая</w:t>
      </w:r>
      <w:proofErr w:type="gramEnd"/>
      <w:r w:rsidRPr="00F70AFD">
        <w:rPr>
          <w:rFonts w:ascii="Times New Roman" w:hAnsi="Times New Roman" w:cs="Times New Roman"/>
          <w:sz w:val="24"/>
          <w:szCs w:val="24"/>
        </w:rPr>
        <w:t xml:space="preserve"> на воспитание ребенка, оставшегося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Личностные качества родителей</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Существует ряд исследований, свидетельствующих, что на формирование личности ребенка значительное влияние оказывают личностные качества родителей. Такое влияние может быть как положительным, так и отрицательным.</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r w:rsidRPr="00F70AFD">
        <w:rPr>
          <w:rFonts w:ascii="Times New Roman" w:hAnsi="Times New Roman" w:cs="Times New Roman"/>
          <w:sz w:val="24"/>
          <w:szCs w:val="24"/>
        </w:rPr>
        <w:tab/>
        <w:t xml:space="preserve">Наличие у родителей, таких качеств, как </w:t>
      </w:r>
      <w:proofErr w:type="spellStart"/>
      <w:r w:rsidRPr="00F70AFD">
        <w:rPr>
          <w:rFonts w:ascii="Times New Roman" w:hAnsi="Times New Roman" w:cs="Times New Roman"/>
          <w:sz w:val="24"/>
          <w:szCs w:val="24"/>
        </w:rPr>
        <w:t>сензитивность</w:t>
      </w:r>
      <w:proofErr w:type="spellEnd"/>
      <w:r w:rsidRPr="00F70AFD">
        <w:rPr>
          <w:rFonts w:ascii="Times New Roman" w:hAnsi="Times New Roman" w:cs="Times New Roman"/>
          <w:sz w:val="24"/>
          <w:szCs w:val="24"/>
        </w:rPr>
        <w:t xml:space="preserve"> и </w:t>
      </w:r>
      <w:proofErr w:type="spellStart"/>
      <w:r w:rsidRPr="00F70AFD">
        <w:rPr>
          <w:rFonts w:ascii="Times New Roman" w:hAnsi="Times New Roman" w:cs="Times New Roman"/>
          <w:sz w:val="24"/>
          <w:szCs w:val="24"/>
        </w:rPr>
        <w:t>гиперсоциализация</w:t>
      </w:r>
      <w:proofErr w:type="spellEnd"/>
      <w:r w:rsidRPr="00F70AFD">
        <w:rPr>
          <w:rFonts w:ascii="Times New Roman" w:hAnsi="Times New Roman" w:cs="Times New Roman"/>
          <w:sz w:val="24"/>
          <w:szCs w:val="24"/>
        </w:rPr>
        <w:t xml:space="preserve">, по мнению А. Захарова, приводит к развитию у ребенка невроза. Под </w:t>
      </w:r>
      <w:proofErr w:type="spellStart"/>
      <w:r w:rsidRPr="00F70AFD">
        <w:rPr>
          <w:rFonts w:ascii="Times New Roman" w:hAnsi="Times New Roman" w:cs="Times New Roman"/>
          <w:sz w:val="24"/>
          <w:szCs w:val="24"/>
        </w:rPr>
        <w:t>сензитивностью</w:t>
      </w:r>
      <w:proofErr w:type="spellEnd"/>
      <w:r w:rsidRPr="00F70AFD">
        <w:rPr>
          <w:rFonts w:ascii="Times New Roman" w:hAnsi="Times New Roman" w:cs="Times New Roman"/>
          <w:sz w:val="24"/>
          <w:szCs w:val="24"/>
        </w:rPr>
        <w:t xml:space="preserve"> понимается повышенная эмоциональная чувствительность, впечатлительность, ранимость, обидчивость, выраженная склонность все принимать близко к сердцу; под </w:t>
      </w:r>
      <w:proofErr w:type="spellStart"/>
      <w:r w:rsidRPr="00F70AFD">
        <w:rPr>
          <w:rFonts w:ascii="Times New Roman" w:hAnsi="Times New Roman" w:cs="Times New Roman"/>
          <w:sz w:val="24"/>
          <w:szCs w:val="24"/>
        </w:rPr>
        <w:t>гиперсоциализацией</w:t>
      </w:r>
      <w:proofErr w:type="spellEnd"/>
      <w:r w:rsidRPr="00F70AFD">
        <w:rPr>
          <w:rFonts w:ascii="Times New Roman" w:hAnsi="Times New Roman" w:cs="Times New Roman"/>
          <w:sz w:val="24"/>
          <w:szCs w:val="24"/>
        </w:rPr>
        <w:t xml:space="preserve"> - заостренное чувство долга, обязательность, трудность компромиссов. Кроме того, матери детей, страдающих неврозами, склонны к подозрительности, недоверчивости, упрямству, ригидности мышления, образованию </w:t>
      </w:r>
      <w:proofErr w:type="spellStart"/>
      <w:r w:rsidRPr="00F70AFD">
        <w:rPr>
          <w:rFonts w:ascii="Times New Roman" w:hAnsi="Times New Roman" w:cs="Times New Roman"/>
          <w:sz w:val="24"/>
          <w:szCs w:val="24"/>
        </w:rPr>
        <w:t>ситуативно</w:t>
      </w:r>
      <w:proofErr w:type="spellEnd"/>
      <w:r w:rsidRPr="00F70AFD">
        <w:rPr>
          <w:rFonts w:ascii="Times New Roman" w:hAnsi="Times New Roman" w:cs="Times New Roman"/>
          <w:sz w:val="24"/>
          <w:szCs w:val="24"/>
        </w:rPr>
        <w:t xml:space="preserve"> обусловленных </w:t>
      </w:r>
      <w:proofErr w:type="spellStart"/>
      <w:r w:rsidRPr="00F70AFD">
        <w:rPr>
          <w:rFonts w:ascii="Times New Roman" w:hAnsi="Times New Roman" w:cs="Times New Roman"/>
          <w:sz w:val="24"/>
          <w:szCs w:val="24"/>
        </w:rPr>
        <w:t>сверхценных</w:t>
      </w:r>
      <w:proofErr w:type="spellEnd"/>
      <w:r w:rsidRPr="00F70AFD">
        <w:rPr>
          <w:rFonts w:ascii="Times New Roman" w:hAnsi="Times New Roman" w:cs="Times New Roman"/>
          <w:sz w:val="24"/>
          <w:szCs w:val="24"/>
        </w:rPr>
        <w:t xml:space="preserve"> идей. У них обнаружены проблемы самоконтроля, трудности во взаимоотношениях с окружающими, наличие хронических межличностных конфликтов, склонность к раздражительности и конфликтной переработке переживаний, тревожность и неуверенность в себе, недостаточная эмоциональная отзывчивость. Отцы - пассивны, беспокойны, неуверенны в себе, консервативны, склонны к морализированию, испытывают чувство вины. Оба родителя внутренне конфликтны, имеют низкую степень </w:t>
      </w:r>
      <w:proofErr w:type="spellStart"/>
      <w:r w:rsidRPr="00F70AFD">
        <w:rPr>
          <w:rFonts w:ascii="Times New Roman" w:hAnsi="Times New Roman" w:cs="Times New Roman"/>
          <w:sz w:val="24"/>
          <w:szCs w:val="24"/>
        </w:rPr>
        <w:t>самопринятия</w:t>
      </w:r>
      <w:proofErr w:type="spellEnd"/>
      <w:r w:rsidRPr="00F70AFD">
        <w:rPr>
          <w:rFonts w:ascii="Times New Roman" w:hAnsi="Times New Roman" w:cs="Times New Roman"/>
          <w:sz w:val="24"/>
          <w:szCs w:val="24"/>
        </w:rPr>
        <w:t>.</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Благополучно ребенок развивается у родителей, обладающих такими качествами как </w:t>
      </w:r>
      <w:proofErr w:type="spellStart"/>
      <w:r w:rsidRPr="00F70AFD">
        <w:rPr>
          <w:rFonts w:ascii="Times New Roman" w:hAnsi="Times New Roman" w:cs="Times New Roman"/>
          <w:sz w:val="24"/>
          <w:szCs w:val="24"/>
        </w:rPr>
        <w:t>эмпатийность</w:t>
      </w:r>
      <w:proofErr w:type="spellEnd"/>
      <w:r w:rsidRPr="00F70AFD">
        <w:rPr>
          <w:rFonts w:ascii="Times New Roman" w:hAnsi="Times New Roman" w:cs="Times New Roman"/>
          <w:sz w:val="24"/>
          <w:szCs w:val="24"/>
        </w:rPr>
        <w:t xml:space="preserve">, открытость, эмоциональность, </w:t>
      </w:r>
      <w:proofErr w:type="spellStart"/>
      <w:r w:rsidRPr="00F70AFD">
        <w:rPr>
          <w:rFonts w:ascii="Times New Roman" w:hAnsi="Times New Roman" w:cs="Times New Roman"/>
          <w:sz w:val="24"/>
          <w:szCs w:val="24"/>
        </w:rPr>
        <w:t>коммуникативность</w:t>
      </w:r>
      <w:proofErr w:type="spellEnd"/>
      <w:r w:rsidRPr="00F70AFD">
        <w:rPr>
          <w:rFonts w:ascii="Times New Roman" w:hAnsi="Times New Roman" w:cs="Times New Roman"/>
          <w:sz w:val="24"/>
          <w:szCs w:val="24"/>
        </w:rPr>
        <w:t xml:space="preserve">, альтруистичность, уравновешенность, гибкость, уверенность в своих силах, адекватная самооценка, способность к развитию и изменению. </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proofErr w:type="spellStart"/>
      <w:r w:rsidRPr="00F70AFD">
        <w:rPr>
          <w:rFonts w:ascii="Times New Roman" w:hAnsi="Times New Roman" w:cs="Times New Roman"/>
          <w:i/>
          <w:iCs/>
          <w:sz w:val="24"/>
          <w:szCs w:val="24"/>
        </w:rPr>
        <w:t>Эмпатийность</w:t>
      </w:r>
      <w:proofErr w:type="spellEnd"/>
      <w:r w:rsidRPr="00F70AFD">
        <w:rPr>
          <w:rFonts w:ascii="Times New Roman" w:hAnsi="Times New Roman" w:cs="Times New Roman"/>
          <w:sz w:val="24"/>
          <w:szCs w:val="24"/>
        </w:rPr>
        <w:t xml:space="preserve"> – способность к сопереживанию, позволяет родителю правильно оценивать эмоциональные состояния ребенка и адекватно на них реагировать.</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i/>
          <w:iCs/>
          <w:sz w:val="24"/>
          <w:szCs w:val="24"/>
        </w:rPr>
        <w:t>Открытость</w:t>
      </w:r>
      <w:r w:rsidRPr="00F70AFD">
        <w:rPr>
          <w:rFonts w:ascii="Times New Roman" w:hAnsi="Times New Roman" w:cs="Times New Roman"/>
          <w:sz w:val="24"/>
          <w:szCs w:val="24"/>
        </w:rPr>
        <w:t xml:space="preserve"> родителя в общении с ребенком формирует между ними неформальные доверительные отношения.</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i/>
          <w:iCs/>
          <w:sz w:val="24"/>
          <w:szCs w:val="24"/>
        </w:rPr>
        <w:t>Эмоциональность</w:t>
      </w:r>
      <w:r w:rsidRPr="00F70AFD">
        <w:rPr>
          <w:rFonts w:ascii="Times New Roman" w:hAnsi="Times New Roman" w:cs="Times New Roman"/>
          <w:sz w:val="24"/>
          <w:szCs w:val="24"/>
        </w:rPr>
        <w:t xml:space="preserve"> родителя позволяет ребенку научиться понимать, различать и выражать свои чувства, научаясь этому у родителя.</w:t>
      </w:r>
    </w:p>
    <w:p w:rsidR="00460E0F" w:rsidRPr="00F70AFD" w:rsidRDefault="00460E0F" w:rsidP="00B85149">
      <w:pPr>
        <w:pStyle w:val="bodytext2"/>
        <w:spacing w:before="0" w:beforeAutospacing="0" w:after="0" w:afterAutospacing="0"/>
        <w:ind w:firstLine="567"/>
        <w:jc w:val="both"/>
        <w:rPr>
          <w:rFonts w:ascii="Times New Roman" w:hAnsi="Times New Roman"/>
        </w:rPr>
      </w:pPr>
      <w:proofErr w:type="spellStart"/>
      <w:r w:rsidRPr="00F70AFD">
        <w:rPr>
          <w:rFonts w:ascii="Times New Roman" w:hAnsi="Times New Roman"/>
          <w:i/>
          <w:iCs/>
        </w:rPr>
        <w:t>Коммуникативность</w:t>
      </w:r>
      <w:proofErr w:type="spellEnd"/>
      <w:r w:rsidRPr="00F70AFD">
        <w:rPr>
          <w:rFonts w:ascii="Times New Roman" w:hAnsi="Times New Roman"/>
        </w:rPr>
        <w:t xml:space="preserve"> обеспечивает удовлетворяющую родителя и ребенка межличностную связь.</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i/>
          <w:iCs/>
        </w:rPr>
        <w:t xml:space="preserve">Альтруистичность </w:t>
      </w:r>
      <w:r w:rsidRPr="00F70AFD">
        <w:rPr>
          <w:rFonts w:ascii="Times New Roman" w:hAnsi="Times New Roman"/>
        </w:rPr>
        <w:t xml:space="preserve">- качество, благодаря которому родитель считает потребности ребенка более важными, чем свои и считает необходимым удовлетворять их в первую очередь. </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i/>
          <w:iCs/>
        </w:rPr>
        <w:t xml:space="preserve">Уравновешенность </w:t>
      </w:r>
      <w:r w:rsidRPr="00F70AFD">
        <w:rPr>
          <w:rFonts w:ascii="Times New Roman" w:hAnsi="Times New Roman"/>
        </w:rPr>
        <w:t>есть способность контролировать свои чувства и являться предсказуемым для ребенка.</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i/>
          <w:iCs/>
        </w:rPr>
        <w:t xml:space="preserve">Гибкость </w:t>
      </w:r>
      <w:r w:rsidRPr="00F70AFD">
        <w:rPr>
          <w:rFonts w:ascii="Times New Roman" w:hAnsi="Times New Roman"/>
        </w:rPr>
        <w:t>позволяет находить решения, адекватные текущей ситуации.</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i/>
          <w:iCs/>
        </w:rPr>
        <w:t>Адекватная самооценка</w:t>
      </w:r>
      <w:r w:rsidRPr="00F70AFD">
        <w:rPr>
          <w:rFonts w:ascii="Times New Roman" w:hAnsi="Times New Roman"/>
        </w:rPr>
        <w:t xml:space="preserve"> и </w:t>
      </w:r>
      <w:r w:rsidRPr="00F70AFD">
        <w:rPr>
          <w:rFonts w:ascii="Times New Roman" w:hAnsi="Times New Roman"/>
          <w:i/>
          <w:iCs/>
        </w:rPr>
        <w:t>уверенность в своих силах</w:t>
      </w:r>
      <w:r w:rsidRPr="00F70AFD">
        <w:rPr>
          <w:rFonts w:ascii="Times New Roman" w:hAnsi="Times New Roman"/>
        </w:rPr>
        <w:t xml:space="preserve"> исключают самоутверждение родителя за счет ребенка и гарантируют самостоятельное решение своих проблем.</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i/>
          <w:iCs/>
        </w:rPr>
        <w:t xml:space="preserve">Способность к развитию и изменению </w:t>
      </w:r>
      <w:r w:rsidRPr="00F70AFD">
        <w:rPr>
          <w:rFonts w:ascii="Times New Roman" w:hAnsi="Times New Roman"/>
        </w:rPr>
        <w:t>может являться гарантом адекватности родителя в более поздних возрастах.</w:t>
      </w:r>
    </w:p>
    <w:p w:rsidR="00460E0F" w:rsidRPr="00F70AFD" w:rsidRDefault="00460E0F" w:rsidP="00B85149">
      <w:pPr>
        <w:pStyle w:val="bodytextindent2"/>
        <w:spacing w:before="0" w:beforeAutospacing="0" w:after="0" w:afterAutospacing="0"/>
        <w:ind w:firstLine="567"/>
        <w:jc w:val="both"/>
        <w:rPr>
          <w:rFonts w:ascii="Times New Roman" w:hAnsi="Times New Roman"/>
          <w:b/>
          <w:bCs/>
          <w:i/>
          <w:iCs/>
        </w:rPr>
      </w:pPr>
      <w:r w:rsidRPr="00F70AFD">
        <w:rPr>
          <w:rFonts w:ascii="Times New Roman" w:hAnsi="Times New Roman"/>
          <w:b/>
          <w:bCs/>
          <w:i/>
          <w:iCs/>
        </w:rPr>
        <w:t>Внутрисемейные взаимоотношения</w:t>
      </w:r>
    </w:p>
    <w:p w:rsidR="00460E0F" w:rsidRPr="00F70AFD" w:rsidRDefault="00460E0F" w:rsidP="00B85149">
      <w:pPr>
        <w:pStyle w:val="bodytextindent2"/>
        <w:spacing w:before="0" w:beforeAutospacing="0" w:after="0" w:afterAutospacing="0"/>
        <w:ind w:firstLine="567"/>
        <w:jc w:val="both"/>
        <w:rPr>
          <w:rFonts w:ascii="Times New Roman" w:hAnsi="Times New Roman"/>
        </w:rPr>
      </w:pPr>
      <w:r w:rsidRPr="00F70AFD">
        <w:rPr>
          <w:rFonts w:ascii="Times New Roman" w:hAnsi="Times New Roman"/>
        </w:rPr>
        <w:t>Внутрисемейные взаимоотношения являются еще одним фактором, влияющим на личностное развитие ребенка. По мнению В.М. Мясищева, человеческие отношения (отношения - система связей личности с различными сторонами действительности) многократно повторяясь, становятся характерными для личности, т.е. превращаются в черты характера. Они также могут явиться источником невроза, поскольку выходят за пределы инстинктов в сознании долга, ответственности, в чувстве собственного достоинства, в привязанностях, на основе которых и возникают столкновения людей друг с другом и человека с самим собой.</w:t>
      </w:r>
    </w:p>
    <w:p w:rsidR="00460E0F" w:rsidRPr="00F70AFD" w:rsidRDefault="00460E0F" w:rsidP="00B85149">
      <w:pPr>
        <w:pStyle w:val="bodytextindent2"/>
        <w:spacing w:before="0" w:beforeAutospacing="0" w:after="0" w:afterAutospacing="0"/>
        <w:ind w:firstLine="567"/>
        <w:jc w:val="both"/>
        <w:rPr>
          <w:rFonts w:ascii="Times New Roman" w:hAnsi="Times New Roman"/>
        </w:rPr>
      </w:pPr>
      <w:r w:rsidRPr="00F70AFD">
        <w:rPr>
          <w:rFonts w:ascii="Times New Roman" w:hAnsi="Times New Roman"/>
        </w:rPr>
        <w:lastRenderedPageBreak/>
        <w:t>Последнее положение теории В.Н. Мясищева, подтверждено исследованиями А.И. Захарова, который обнаружил, что семьи, имеющие детей, страдающих неврозом, характеризуются низкой успешностью совместной деятельности, присутствием большого числа напряжений и малопродуктивных действий. Родители при взаимодействии между собой и с детьми используют преимущественно разную и непоследовательную тактику. В то же время в семьях, где дети не страдают неврозом, успешность совместной деятельности выше, она более продуктивна и сопровождается существенно меньшим числом эмоциональных напряжений.</w:t>
      </w:r>
    </w:p>
    <w:p w:rsidR="00460E0F" w:rsidRPr="00F70AFD" w:rsidRDefault="00460E0F" w:rsidP="00B85149">
      <w:pPr>
        <w:pStyle w:val="bodytextindent2"/>
        <w:spacing w:before="0" w:beforeAutospacing="0" w:after="0" w:afterAutospacing="0"/>
        <w:ind w:firstLine="567"/>
        <w:jc w:val="both"/>
        <w:rPr>
          <w:rFonts w:ascii="Times New Roman" w:hAnsi="Times New Roman"/>
        </w:rPr>
      </w:pPr>
      <w:r w:rsidRPr="00F70AFD">
        <w:rPr>
          <w:rFonts w:ascii="Times New Roman" w:hAnsi="Times New Roman"/>
        </w:rPr>
        <w:t>Им выделены следующие особенности отношений в семьях, имеющих детей с неврозом:</w:t>
      </w:r>
    </w:p>
    <w:p w:rsidR="00460E0F" w:rsidRPr="00F70AFD" w:rsidRDefault="00460E0F" w:rsidP="00B85149">
      <w:pPr>
        <w:pStyle w:val="bodytextindent2"/>
        <w:spacing w:before="0" w:beforeAutospacing="0" w:after="0" w:afterAutospacing="0"/>
        <w:ind w:firstLine="567"/>
        <w:jc w:val="both"/>
        <w:rPr>
          <w:rFonts w:ascii="Times New Roman" w:hAnsi="Times New Roman"/>
        </w:rPr>
      </w:pPr>
      <w:r w:rsidRPr="00F70AFD">
        <w:rPr>
          <w:rFonts w:ascii="Times New Roman" w:hAnsi="Times New Roman"/>
        </w:rPr>
        <w:t xml:space="preserve">-построение отношений в браке по типу невротически мотивированного </w:t>
      </w:r>
      <w:proofErr w:type="spellStart"/>
      <w:r w:rsidRPr="00F70AFD">
        <w:rPr>
          <w:rFonts w:ascii="Times New Roman" w:hAnsi="Times New Roman"/>
        </w:rPr>
        <w:t>взаимодополнения</w:t>
      </w:r>
      <w:proofErr w:type="spellEnd"/>
      <w:r w:rsidRPr="00F70AFD">
        <w:rPr>
          <w:rFonts w:ascii="Times New Roman" w:hAnsi="Times New Roman"/>
        </w:rPr>
        <w:t xml:space="preserve"> при реальном контрасте черт характера супругов;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-личностные изменения у родителей, а также невроз у одного из них;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-инверсия супружеских и родительских ролей;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-образование эмоционально обособленных диад и блокирование одного из членов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-тревожная эмоциональная атмосфера в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-повышенная эмоциональная возбудимость и непродуктивные напряжения в процессе общения в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-использование одного из членов семьи в роли «козла отпущения».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случае, когда замещающая семья не имеет детей, рассматривают супружеские взаимоотношения, которые являются частью внутрисемейных отношений и также непосредственно оказывают влияние на личностное становление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Супружеская дисгармония, по мнению С. Бич, характеризуется вербальной и физической агрессией, угрозами расставания, грубыми нападками и обвинениями. Условиями же супружеской гармонии и благополучия (С.Бич, Г.Роланд) являются: сплоченность пары, непринужденность общения, принятие эмоциональной экспрессии партнера, высокая степень взаимопонимания, сексуальная удовлетворенность, супружеская надежность, поддержка самоуважения, доверительность отношений и эмоциональная поддержка.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p>
    <w:p w:rsidR="00460E0F" w:rsidRPr="00F70AFD" w:rsidRDefault="00460E0F" w:rsidP="00B85149">
      <w:pPr>
        <w:pStyle w:val="31"/>
        <w:spacing w:after="0" w:line="240" w:lineRule="auto"/>
        <w:ind w:left="0" w:firstLine="567"/>
        <w:jc w:val="both"/>
        <w:rPr>
          <w:rFonts w:ascii="Times New Roman" w:hAnsi="Times New Roman"/>
          <w:b/>
          <w:bCs/>
          <w:i/>
          <w:iCs/>
          <w:sz w:val="24"/>
          <w:szCs w:val="24"/>
        </w:rPr>
      </w:pPr>
      <w:r w:rsidRPr="00F70AFD">
        <w:rPr>
          <w:rFonts w:ascii="Times New Roman" w:hAnsi="Times New Roman"/>
          <w:b/>
          <w:bCs/>
          <w:i/>
          <w:iCs/>
          <w:sz w:val="24"/>
          <w:szCs w:val="24"/>
        </w:rPr>
        <w:t>Воспитательные установки родителей</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Воспитательная установка родителя - это комплексная суммарная оценочная реакция родителя, включающая в себя эмоциональное отношение к ребенку, представление о нем и сложившуюся систему воспитательных воздействий (контроль, наказания, поощрения, степень открытости в отношениях с ребенком).</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Под эмоциональным отношением обычно понимают степень принятия/отвержения ребенка. Существуют данные, показывающие, что если люди в окружении ребенка его не любят, не принимают его индивидуальности, являются чересчур требовательными, непостоянными или равнодушными, то у ребенка возникает ощущение глубинной небезопасности и смутного беспокойства – так называемая, «базальная тревожность». Базальная тревожность мешает ребенку устанавливать спонтанные отношения и принуждает его искать способы взаимодействия с другими, которые облегчат его тревожность. Такими способами могут выступать уступчивость, агрессивность или равнодушие. Попытка решения первых невротических конфликтов оказывает определяющее влияние на дальнейшее течение невротического развития. Это касается не только отношений к другим, но и влечет за собой определенные изменения личности в целом.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Важнейшей составляющей воспитательной установки родителя является его представление о ребенке. Представление о ребенке может быть адекватным и неадекватным. </w:t>
      </w:r>
      <w:proofErr w:type="gramStart"/>
      <w:r w:rsidRPr="00F70AFD">
        <w:rPr>
          <w:rFonts w:ascii="Times New Roman" w:hAnsi="Times New Roman"/>
        </w:rPr>
        <w:t>Адекватное</w:t>
      </w:r>
      <w:proofErr w:type="gramEnd"/>
      <w:r w:rsidRPr="00F70AFD">
        <w:rPr>
          <w:rFonts w:ascii="Times New Roman" w:hAnsi="Times New Roman"/>
        </w:rPr>
        <w:t xml:space="preserve"> – наиболее близкая к объективной оценка психических и характерологических особенностей ребенка. В случае усыновления – ребенка, воспитывающегося в </w:t>
      </w:r>
      <w:proofErr w:type="spellStart"/>
      <w:r w:rsidRPr="00F70AFD">
        <w:rPr>
          <w:rFonts w:ascii="Times New Roman" w:hAnsi="Times New Roman"/>
        </w:rPr>
        <w:t>интернатном</w:t>
      </w:r>
      <w:proofErr w:type="spellEnd"/>
      <w:r w:rsidRPr="00F70AFD">
        <w:rPr>
          <w:rFonts w:ascii="Times New Roman" w:hAnsi="Times New Roman"/>
        </w:rPr>
        <w:t xml:space="preserve"> учреждении. Неадекватное представление о ребенке подразделяется на приписывание </w:t>
      </w:r>
      <w:r w:rsidRPr="00F70AFD">
        <w:rPr>
          <w:rFonts w:ascii="Times New Roman" w:hAnsi="Times New Roman"/>
        </w:rPr>
        <w:lastRenderedPageBreak/>
        <w:t>ребенку «слабости» (болезненности), «</w:t>
      </w:r>
      <w:proofErr w:type="spellStart"/>
      <w:r w:rsidRPr="00F70AFD">
        <w:rPr>
          <w:rFonts w:ascii="Times New Roman" w:hAnsi="Times New Roman"/>
        </w:rPr>
        <w:t>плохости</w:t>
      </w:r>
      <w:proofErr w:type="spellEnd"/>
      <w:r w:rsidRPr="00F70AFD">
        <w:rPr>
          <w:rFonts w:ascii="Times New Roman" w:hAnsi="Times New Roman"/>
        </w:rPr>
        <w:t xml:space="preserve">» (аморальности), и </w:t>
      </w:r>
      <w:proofErr w:type="spellStart"/>
      <w:r w:rsidRPr="00F70AFD">
        <w:rPr>
          <w:rFonts w:ascii="Times New Roman" w:hAnsi="Times New Roman"/>
        </w:rPr>
        <w:t>инвалидизацию</w:t>
      </w:r>
      <w:proofErr w:type="spellEnd"/>
      <w:r w:rsidRPr="00F70AFD">
        <w:rPr>
          <w:rFonts w:ascii="Times New Roman" w:hAnsi="Times New Roman"/>
        </w:rPr>
        <w:t xml:space="preserve"> – принудительное обесценивание всего, что может предлагать ребенок.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В систему воспитательных воздействий родителя, как мы уже указывали, входят: контроль, наказания, поощрения, степень открытости в отношениях с ребенком.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Контроль – это способ, с помощью которого происходит управление конкретным действием, поступком, поведением. Родительский контроль обычно располагают в границах от предоставления ребенку полной автономии до абсолютного подчинения воле родителей. Выделяют ограничивающий и авторитарный способы контроля. При ограничивающем способе родители запрещают ребенку делать то, что он хочет; при авторитарном способе контроля ребенок неукоснительно должен выполнять установленные родителем правила, нормы и требования.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У детей, контроль за которыми осуществляется авторитарно, обнаруживается отсутствие </w:t>
      </w:r>
      <w:proofErr w:type="spellStart"/>
      <w:r w:rsidRPr="00F70AFD">
        <w:rPr>
          <w:rFonts w:ascii="Times New Roman" w:hAnsi="Times New Roman"/>
        </w:rPr>
        <w:t>эмпатии</w:t>
      </w:r>
      <w:proofErr w:type="spellEnd"/>
      <w:r w:rsidRPr="00F70AFD">
        <w:rPr>
          <w:rFonts w:ascii="Times New Roman" w:hAnsi="Times New Roman"/>
        </w:rPr>
        <w:t xml:space="preserve">, низкая самооценка, слабые внутренние моральные стандарты, ориентация на внешние требования и наказания, трудности во взаимоотношениях с ровесниками, отсутствие независимости, средний уровень социальной ответственности. Жесткий контроль часто вызывает агрессивность ребенка. </w:t>
      </w:r>
      <w:proofErr w:type="gramStart"/>
      <w:r w:rsidRPr="00F70AFD">
        <w:rPr>
          <w:rFonts w:ascii="Times New Roman" w:hAnsi="Times New Roman"/>
        </w:rPr>
        <w:t xml:space="preserve">Дети, воспитанные в семьях, в которых много четких правил, запретов, ограничений, менее энергичны в поведении, излишне ориентированы на социальные нормы, подавлены, конформны, стыдливы, социально непредприимчивы. </w:t>
      </w:r>
      <w:proofErr w:type="gramEnd"/>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Контроль непосредственно связан с действиями родителей по поддержанию дисциплины ребенка, в качестве которых обычно выступают поощрения и наказания.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b/>
          <w:bCs/>
          <w:i/>
          <w:iCs/>
        </w:rPr>
        <w:t>Среди наказаний выделяют:</w:t>
      </w:r>
      <w:r w:rsidRPr="00F70AFD">
        <w:rPr>
          <w:rFonts w:ascii="Times New Roman" w:hAnsi="Times New Roman"/>
        </w:rPr>
        <w:t xml:space="preserve">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1) </w:t>
      </w:r>
      <w:proofErr w:type="gramStart"/>
      <w:r w:rsidRPr="00F70AFD">
        <w:rPr>
          <w:rFonts w:ascii="Times New Roman" w:hAnsi="Times New Roman"/>
        </w:rPr>
        <w:t>основанные</w:t>
      </w:r>
      <w:proofErr w:type="gramEnd"/>
      <w:r w:rsidRPr="00F70AFD">
        <w:rPr>
          <w:rFonts w:ascii="Times New Roman" w:hAnsi="Times New Roman"/>
        </w:rPr>
        <w:t xml:space="preserve"> на силе;</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2) эмоциональные наказания;</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3)объясняющие наказания.</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 Наказаниями, которые не влекут нежелательных последствий для формирования личности ребенка, являются только объясняющие.</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Поощрение является более действенным воспитательным воздействием, чем наказание. Вместе с тем, «захваливание» ребенка, как и отсутствие поощрения, негативно сказывается на его личностном формировании. В качестве форм поощрения выделяют похвалу за усилие, награждение делом, поощрение путем расширения прав ребенка, выражение благодарности, выражение нежного отношения.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Важным фактором, оказывающим влияние на формирование личности ребенка, являются отношения, существующие между родителями и детьми, которые могут носить открытый (личностный) и закрытый (ролевой) характер. Личностный характер общения предполагает эмоциональную и личностную </w:t>
      </w:r>
      <w:proofErr w:type="spellStart"/>
      <w:r w:rsidRPr="00F70AFD">
        <w:rPr>
          <w:rFonts w:ascii="Times New Roman" w:hAnsi="Times New Roman"/>
        </w:rPr>
        <w:t>раскрытость</w:t>
      </w:r>
      <w:proofErr w:type="spellEnd"/>
      <w:r w:rsidRPr="00F70AFD">
        <w:rPr>
          <w:rFonts w:ascii="Times New Roman" w:hAnsi="Times New Roman"/>
        </w:rPr>
        <w:t xml:space="preserve">, доверительность, искренность выражения чувств и состояний. Ролевой характер общения характеризуется закрытостью родителей, подчеркиванием ими зависимого положения ребенка. Патогенным для развития ребенка является ролевой характер общения.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Воспитательные установки родителя определяют осуществляемый им тип воспитания. </w:t>
      </w:r>
    </w:p>
    <w:p w:rsidR="00460E0F" w:rsidRPr="00F70AFD" w:rsidRDefault="00460E0F" w:rsidP="00B85149">
      <w:pPr>
        <w:pStyle w:val="a00"/>
        <w:spacing w:before="0" w:beforeAutospacing="0" w:after="0" w:afterAutospacing="0"/>
        <w:ind w:firstLine="567"/>
        <w:jc w:val="both"/>
        <w:rPr>
          <w:rFonts w:ascii="Times New Roman" w:hAnsi="Times New Roman"/>
        </w:rPr>
      </w:pPr>
      <w:r w:rsidRPr="00F70AFD">
        <w:rPr>
          <w:rFonts w:ascii="Times New Roman" w:hAnsi="Times New Roman"/>
        </w:rPr>
        <w:t xml:space="preserve">В психологических исследованиях выделяются типы воспитания, неблагоприятные для эмоционального и личностного развития ребенка: отвержение, </w:t>
      </w:r>
      <w:proofErr w:type="spellStart"/>
      <w:r w:rsidRPr="00F70AFD">
        <w:rPr>
          <w:rFonts w:ascii="Times New Roman" w:hAnsi="Times New Roman"/>
        </w:rPr>
        <w:t>гипоопека</w:t>
      </w:r>
      <w:proofErr w:type="spellEnd"/>
      <w:r w:rsidRPr="00F70AFD">
        <w:rPr>
          <w:rFonts w:ascii="Times New Roman" w:hAnsi="Times New Roman"/>
        </w:rPr>
        <w:t xml:space="preserve">, </w:t>
      </w:r>
      <w:proofErr w:type="spellStart"/>
      <w:r w:rsidRPr="00F70AFD">
        <w:rPr>
          <w:rFonts w:ascii="Times New Roman" w:hAnsi="Times New Roman"/>
        </w:rPr>
        <w:t>гиперопека</w:t>
      </w:r>
      <w:proofErr w:type="spellEnd"/>
      <w:r w:rsidRPr="00F70AFD">
        <w:rPr>
          <w:rFonts w:ascii="Times New Roman" w:hAnsi="Times New Roman"/>
        </w:rPr>
        <w:t xml:space="preserve">, </w:t>
      </w:r>
      <w:proofErr w:type="spellStart"/>
      <w:r w:rsidRPr="00F70AFD">
        <w:rPr>
          <w:rFonts w:ascii="Times New Roman" w:hAnsi="Times New Roman"/>
        </w:rPr>
        <w:t>сверхтребовательность</w:t>
      </w:r>
      <w:proofErr w:type="spellEnd"/>
      <w:r w:rsidRPr="00F70AFD">
        <w:rPr>
          <w:rFonts w:ascii="Times New Roman" w:hAnsi="Times New Roman"/>
        </w:rPr>
        <w:t xml:space="preserve">, симбиоз, диктат и др. Среди эмоциональных черт, развивающихся у детей при таких типах воспитания, отмечают агрессивность, </w:t>
      </w:r>
      <w:proofErr w:type="spellStart"/>
      <w:r w:rsidRPr="00F70AFD">
        <w:rPr>
          <w:rFonts w:ascii="Times New Roman" w:hAnsi="Times New Roman"/>
        </w:rPr>
        <w:t>аутоагрессивность</w:t>
      </w:r>
      <w:proofErr w:type="spellEnd"/>
      <w:r w:rsidRPr="00F70AFD">
        <w:rPr>
          <w:rFonts w:ascii="Times New Roman" w:hAnsi="Times New Roman"/>
        </w:rPr>
        <w:t xml:space="preserve">, отсутствие способности к эмоциональной </w:t>
      </w:r>
      <w:proofErr w:type="spellStart"/>
      <w:r w:rsidRPr="00F70AFD">
        <w:rPr>
          <w:rFonts w:ascii="Times New Roman" w:hAnsi="Times New Roman"/>
        </w:rPr>
        <w:t>децентрации</w:t>
      </w:r>
      <w:proofErr w:type="spellEnd"/>
      <w:r w:rsidRPr="00F70AFD">
        <w:rPr>
          <w:rFonts w:ascii="Times New Roman" w:hAnsi="Times New Roman"/>
        </w:rPr>
        <w:t xml:space="preserve">, тревожность, мнительность, чувство неполноценности, эмоциональную неустойчивость в общении с людьми. </w:t>
      </w:r>
    </w:p>
    <w:p w:rsidR="00460E0F" w:rsidRPr="00F70AFD" w:rsidRDefault="00460E0F" w:rsidP="00B85149">
      <w:pPr>
        <w:pStyle w:val="23"/>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Формирование воспитательных установок у человека обычно осуществляется в своей родительской семье через механизмы подражания и идентификации, поэтому исследование </w:t>
      </w:r>
      <w:proofErr w:type="spellStart"/>
      <w:r w:rsidRPr="00F70AFD">
        <w:rPr>
          <w:rFonts w:ascii="Times New Roman" w:hAnsi="Times New Roman" w:cs="Times New Roman"/>
          <w:sz w:val="24"/>
          <w:szCs w:val="24"/>
        </w:rPr>
        <w:t>родительско-детских</w:t>
      </w:r>
      <w:proofErr w:type="spellEnd"/>
      <w:r w:rsidRPr="00F70AFD">
        <w:rPr>
          <w:rFonts w:ascii="Times New Roman" w:hAnsi="Times New Roman" w:cs="Times New Roman"/>
          <w:sz w:val="24"/>
          <w:szCs w:val="24"/>
        </w:rPr>
        <w:t xml:space="preserve"> отношений в семье позволяет не только предполагать наличие тех или иных качеств, формирующихся в результате осуществлявшегося в семье воспитания, но и установить, какие установки и модели воспитания может иметь </w:t>
      </w:r>
      <w:proofErr w:type="gramStart"/>
      <w:r w:rsidRPr="00F70AFD">
        <w:rPr>
          <w:rFonts w:ascii="Times New Roman" w:hAnsi="Times New Roman" w:cs="Times New Roman"/>
          <w:sz w:val="24"/>
          <w:szCs w:val="24"/>
        </w:rPr>
        <w:t>исследуемый</w:t>
      </w:r>
      <w:proofErr w:type="gramEnd"/>
      <w:r w:rsidRPr="00F70AFD">
        <w:rPr>
          <w:rFonts w:ascii="Times New Roman" w:hAnsi="Times New Roman" w:cs="Times New Roman"/>
          <w:sz w:val="24"/>
          <w:szCs w:val="24"/>
        </w:rPr>
        <w:t xml:space="preserve">. </w:t>
      </w:r>
    </w:p>
    <w:p w:rsidR="00460E0F" w:rsidRPr="00F70AFD" w:rsidRDefault="00460E0F" w:rsidP="00B85149">
      <w:pPr>
        <w:pStyle w:val="bodytext21"/>
        <w:spacing w:before="0" w:beforeAutospacing="0" w:after="0" w:afterAutospacing="0"/>
        <w:ind w:firstLine="567"/>
        <w:jc w:val="both"/>
        <w:rPr>
          <w:rFonts w:ascii="Times New Roman" w:hAnsi="Times New Roman"/>
        </w:rPr>
      </w:pPr>
    </w:p>
    <w:p w:rsidR="00460E0F" w:rsidRPr="00F70AFD" w:rsidRDefault="00460E0F" w:rsidP="00B85149">
      <w:pPr>
        <w:pStyle w:val="bodytext21"/>
        <w:spacing w:before="0" w:beforeAutospacing="0" w:after="0" w:afterAutospacing="0"/>
        <w:ind w:firstLine="567"/>
        <w:jc w:val="both"/>
        <w:rPr>
          <w:rFonts w:ascii="Times New Roman" w:hAnsi="Times New Roman"/>
        </w:rPr>
      </w:pPr>
      <w:r w:rsidRPr="00F70AFD">
        <w:rPr>
          <w:rFonts w:ascii="Times New Roman" w:hAnsi="Times New Roman"/>
        </w:rPr>
        <w:t xml:space="preserve"> </w:t>
      </w:r>
      <w:r w:rsidRPr="00F70AFD">
        <w:rPr>
          <w:rFonts w:ascii="Times New Roman" w:hAnsi="Times New Roman"/>
          <w:b/>
          <w:bCs/>
          <w:i/>
          <w:iCs/>
        </w:rPr>
        <w:t>Мотивы создания замещающей семьи</w:t>
      </w:r>
      <w:r w:rsidRPr="00F70AFD">
        <w:rPr>
          <w:rFonts w:ascii="Times New Roman" w:hAnsi="Times New Roman"/>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Успешность или </w:t>
      </w:r>
      <w:proofErr w:type="spellStart"/>
      <w:r w:rsidRPr="00F70AFD">
        <w:rPr>
          <w:rFonts w:ascii="Times New Roman" w:hAnsi="Times New Roman" w:cs="Times New Roman"/>
          <w:sz w:val="24"/>
          <w:szCs w:val="24"/>
        </w:rPr>
        <w:t>неуспешность</w:t>
      </w:r>
      <w:proofErr w:type="spellEnd"/>
      <w:r w:rsidRPr="00F70AFD">
        <w:rPr>
          <w:rFonts w:ascii="Times New Roman" w:hAnsi="Times New Roman" w:cs="Times New Roman"/>
          <w:sz w:val="24"/>
          <w:szCs w:val="24"/>
        </w:rPr>
        <w:t xml:space="preserve"> существования замещающей семьи во многом зависит от мотива, которым </w:t>
      </w:r>
      <w:proofErr w:type="gramStart"/>
      <w:r w:rsidRPr="00F70AFD">
        <w:rPr>
          <w:rFonts w:ascii="Times New Roman" w:hAnsi="Times New Roman" w:cs="Times New Roman"/>
          <w:sz w:val="24"/>
          <w:szCs w:val="24"/>
        </w:rPr>
        <w:t>руководствовалась семья, ее создавая</w:t>
      </w:r>
      <w:proofErr w:type="gramEnd"/>
      <w:r w:rsidRPr="00F70AFD">
        <w:rPr>
          <w:rFonts w:ascii="Times New Roman" w:hAnsi="Times New Roman" w:cs="Times New Roman"/>
          <w:sz w:val="24"/>
          <w:szCs w:val="24"/>
        </w:rPr>
        <w:t>. Некоторые мотивы продиктованы личностной проблемой (комплекс неполноценности, потребность в постоянном социальном одобрении) или нарушенными отношениями между супругами (отсутствие взаимопонимания). Попытка решить такие проблемы принятием ребенка в семью изначально обречена на неуспех, т.к. проблема кроется в личности замещающего родителя или его внутрисемейных отношениях. И решать ее необходимо соответственно. В тех случаях, когда мотив не осознается, человеку кажется, что он просто хочет ребенка, и как только он появится, все наладится. Ребенок появляется, но почему-то вызывает раздражение. Раздражение, опять-таки, связывают не с тем, что подсознательные ожидания от своего шага не оправдались, а с тем, что ребенок «плохой». До тех пор, пока приемный родитель не разберется в своих мотивах, и не поймет, что собственно происходит, он не сможет контролировать ситуацию. Давайте рассмотрим наиболее часто встречающиеся мотивы, что, на самом деле, стоит за ними, и чем все может закончиться.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Следует сказать, что мотивы стать замещающей семьей, отличаются у семей, имеющих своих детей, и семей, которые детей не имеют. </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Семьи, не имеющие детей, очень часто прибегают к созданию замещающей семьи с тем, чтобы присмотреться к ребенку, пожить какое-то время вместе, а затем принять решение об усыновлении. К сожалению, в обществе все еще широко распространено мнение о «дурной наследственности» и «неблагодарности» усыновленных детей, что и является причиной такого «пробного брака». У родителей изначально есть сомнения в том, что ребенок «хороший»; они не уверены в своих воспитательных возможностях, и своей способности любить. Мотив создания приемной семьи, в этих случаях направлен на собственные интересы (чтобы со мной все было в порядке), но никак на интересы ребенка (что будет с ребенком, если он нам не понравиться?). Идею понаблюдать за ребенком до усыновления можно приветствовать лишь в том случае, когда она продиктована желанием лучше понять ребенка, узнать его индивидуальные потребности, дать ему возможность привыкнуть и довериться Вам. Такое знакомство с ребенком осуществляется на территории ребенка (в детском учреждении) с тем, чтобы вхождение ребенка в семью было как можно менее </w:t>
      </w:r>
      <w:proofErr w:type="spellStart"/>
      <w:r w:rsidRPr="00F70AFD">
        <w:rPr>
          <w:rFonts w:ascii="Times New Roman" w:hAnsi="Times New Roman" w:cs="Times New Roman"/>
          <w:sz w:val="24"/>
          <w:szCs w:val="24"/>
        </w:rPr>
        <w:t>травматично</w:t>
      </w:r>
      <w:proofErr w:type="spellEnd"/>
      <w:r w:rsidRPr="00F70AFD">
        <w:rPr>
          <w:rFonts w:ascii="Times New Roman" w:hAnsi="Times New Roman" w:cs="Times New Roman"/>
          <w:sz w:val="24"/>
          <w:szCs w:val="24"/>
        </w:rPr>
        <w:t xml:space="preserve"> для него. Само усыновление под вопрос не ставиться. Проверять же свои способности к родительским чувствам на ребенке не очень красиво. Возвращение ребенка из семьи в </w:t>
      </w:r>
      <w:proofErr w:type="spellStart"/>
      <w:r w:rsidRPr="00F70AFD">
        <w:rPr>
          <w:rFonts w:ascii="Times New Roman" w:hAnsi="Times New Roman" w:cs="Times New Roman"/>
          <w:sz w:val="24"/>
          <w:szCs w:val="24"/>
        </w:rPr>
        <w:t>интернатное</w:t>
      </w:r>
      <w:proofErr w:type="spellEnd"/>
      <w:r w:rsidRPr="00F70AFD">
        <w:rPr>
          <w:rFonts w:ascii="Times New Roman" w:hAnsi="Times New Roman" w:cs="Times New Roman"/>
          <w:sz w:val="24"/>
          <w:szCs w:val="24"/>
        </w:rPr>
        <w:t xml:space="preserve"> учреждение всегда </w:t>
      </w:r>
      <w:proofErr w:type="spellStart"/>
      <w:r w:rsidRPr="00F70AFD">
        <w:rPr>
          <w:rFonts w:ascii="Times New Roman" w:hAnsi="Times New Roman" w:cs="Times New Roman"/>
          <w:sz w:val="24"/>
          <w:szCs w:val="24"/>
        </w:rPr>
        <w:t>травматично</w:t>
      </w:r>
      <w:proofErr w:type="spellEnd"/>
      <w:r w:rsidRPr="00F70AFD">
        <w:rPr>
          <w:rFonts w:ascii="Times New Roman" w:hAnsi="Times New Roman" w:cs="Times New Roman"/>
          <w:sz w:val="24"/>
          <w:szCs w:val="24"/>
        </w:rPr>
        <w:t xml:space="preserve"> для ребенка и формирует позицию «Я – плохой, Вы – плохие».</w:t>
      </w:r>
    </w:p>
    <w:p w:rsidR="00460E0F" w:rsidRPr="00F70AFD" w:rsidRDefault="00460E0F" w:rsidP="00B85149">
      <w:pPr>
        <w:pStyle w:val="a3"/>
        <w:ind w:firstLine="567"/>
        <w:rPr>
          <w:sz w:val="24"/>
          <w:szCs w:val="24"/>
        </w:rPr>
      </w:pPr>
      <w:r w:rsidRPr="00F70AFD">
        <w:rPr>
          <w:sz w:val="24"/>
          <w:szCs w:val="24"/>
        </w:rPr>
        <w:t>Что касается самой формы «усыновление» или «приемная семья», то помимо юридических нюансов (усыновление социально лучше защищает ребенка, т.к. приравнивает его к кровному) есть данные психического развития детей. Усыновленные дети имеют лучшие психические показатели, чем дети, выросшие в приемной семье. Связывают это с тем, что в приемной семье ребенок в меньшей степени чувствует себя стабильно и защищенным. Безусловно, приемная семья лучше, чем интернат, но усыновление лучше, чем приемная семья.</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 таких сомнениях в первую очередь надо разобраться со своими мотивами, поскольку в любви нуждается любой ребенок. И если «мне очень хочется любить», то этому ничего не мешает.</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 ряде случаев, страх перед «дурной наследственностью» настолько велик, что сама идея усыновления кажется невозможной. Однако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желание иметь ребенка в семье, тем не менее существует. </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Мотивами создания приемной семьи в этом случае выступают</w:t>
      </w:r>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-желание реализовать себя как родителя;</w:t>
      </w:r>
    </w:p>
    <w:p w:rsidR="00460E0F" w:rsidRPr="00F70AFD" w:rsidRDefault="00460E0F" w:rsidP="00B85149">
      <w:pPr>
        <w:pStyle w:val="bodytext2"/>
        <w:spacing w:before="0" w:beforeAutospacing="0" w:after="0" w:afterAutospacing="0"/>
        <w:ind w:firstLine="567"/>
        <w:jc w:val="both"/>
        <w:rPr>
          <w:rFonts w:ascii="Times New Roman" w:hAnsi="Times New Roman"/>
        </w:rPr>
      </w:pPr>
      <w:r w:rsidRPr="00F70AFD">
        <w:rPr>
          <w:rFonts w:ascii="Times New Roman" w:hAnsi="Times New Roman"/>
        </w:rPr>
        <w:t>-обретение смысла жизни;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-страх одинокой старости;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-желание сделать жизнь веселее;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-желание заполнить пустоту, образовавшуюся после смерти своего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Однако, как показывает практика, некоторые мотивы приемными родителями не называются, хотя имеют место. Отчасти это происходит потому, что приемный родитель сознает - с таким мотивом ребенка ему никто не даст, отчасти потому, что приемный родитель и сам его не осознает. Что это за мотивы? Желание сохранить семью, удержать мужа (жену), самоутвердиться в глазах окружающих, получить внимание и социальное одобрение за хороший поступок, «вылечить» супруга от алкоголизма.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Мотив </w:t>
      </w:r>
      <w:r w:rsidRPr="00F70AFD">
        <w:rPr>
          <w:rFonts w:ascii="Times New Roman" w:hAnsi="Times New Roman" w:cs="Times New Roman"/>
          <w:b/>
          <w:bCs/>
          <w:i/>
          <w:iCs/>
          <w:sz w:val="24"/>
          <w:szCs w:val="24"/>
        </w:rPr>
        <w:t>«хочу реализовать себя в качестве родителя»</w:t>
      </w:r>
      <w:r w:rsidRPr="00F70AFD">
        <w:rPr>
          <w:rFonts w:ascii="Times New Roman" w:hAnsi="Times New Roman" w:cs="Times New Roman"/>
          <w:sz w:val="24"/>
          <w:szCs w:val="24"/>
        </w:rPr>
        <w:t xml:space="preserve"> подготовить ребенка к жизни, естественное желание каждого родителя, и хорошо реализуется, если при воспитании ребенка учитываются его личностные особенности, и признается его индивидуальность. Бывает, однако, что за заявлением «хочу реализоваться как родитель» стоит невротическое желание воплотить при воспитании какую-нибудь </w:t>
      </w:r>
      <w:proofErr w:type="spellStart"/>
      <w:r w:rsidRPr="00F70AFD">
        <w:rPr>
          <w:rFonts w:ascii="Times New Roman" w:hAnsi="Times New Roman" w:cs="Times New Roman"/>
          <w:sz w:val="24"/>
          <w:szCs w:val="24"/>
        </w:rPr>
        <w:t>сверхценную</w:t>
      </w:r>
      <w:proofErr w:type="spellEnd"/>
      <w:r w:rsidRPr="00F70AFD">
        <w:rPr>
          <w:rFonts w:ascii="Times New Roman" w:hAnsi="Times New Roman" w:cs="Times New Roman"/>
          <w:sz w:val="24"/>
          <w:szCs w:val="24"/>
        </w:rPr>
        <w:t xml:space="preserve"> идею, или реализовать через ребенка свою потребность в достижении и социальном признании. Такой родитель имеет жесткий образ того, каким должен быть «его» ребенок и будет стремиться подгонять ребенка под эти представления. Страдать при этом будут обе стороны - и родитель, чьи ожидания скорее всего не оправдаются, и ребенок, который не чувствует себя принятым.</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 xml:space="preserve">Мотив </w:t>
      </w:r>
      <w:r w:rsidRPr="00F70AFD">
        <w:rPr>
          <w:rFonts w:ascii="Times New Roman" w:hAnsi="Times New Roman"/>
          <w:b/>
          <w:bCs/>
          <w:i/>
          <w:iCs/>
          <w:sz w:val="24"/>
          <w:szCs w:val="24"/>
        </w:rPr>
        <w:t xml:space="preserve">«обретение смысла жизни» </w:t>
      </w:r>
      <w:r w:rsidRPr="00F70AFD">
        <w:rPr>
          <w:rFonts w:ascii="Times New Roman" w:hAnsi="Times New Roman"/>
          <w:sz w:val="24"/>
          <w:szCs w:val="24"/>
        </w:rPr>
        <w:t xml:space="preserve">подразумевает потерю смысла жизни, что может быть обусловлено разными причинами. Как острым горем, ситуативным стрессом, нарушенными отношениями в семье, так и плохо сформированными коммуникативными навыками, или одиночеством, за которым иногда стоят личностные нарушения. Могут быть и другие причины потери смысла жизни. Поэтому этот мотив требует тщательного исследования, выявления проблем, стоящих за ним и решения их адекватно. Создание приемной семьи в данном случае проблему не ликвидирует, хотя и может вызвать чувство субъективного облегчения. Нерешенная личностная проблема в дальнейшем может быть причиной установления патологических взаимоотношений с ребенком, что, в свою очередь, негативно скажется на его личностном развитии. </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Иногда мотив «обретение смысла жизни» указывают семьи, переживающие нормативный кризис, вследствие невозможности семьи перейти на следующий этап развития. Семейная система объективно готова к следующему этапу жизненного цикла, который, однако, не может наступить по причине отсутствия детей. В этой ситуации, если наличествует способность любить ребенка, и личности приемных родителей патологически не деформированы, создание приемной семьи на самом деле снимет проблему.</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 xml:space="preserve">Пристального внимания требует и мотив </w:t>
      </w:r>
      <w:r w:rsidRPr="00F70AFD">
        <w:rPr>
          <w:rFonts w:ascii="Times New Roman" w:hAnsi="Times New Roman"/>
          <w:b/>
          <w:bCs/>
          <w:sz w:val="24"/>
          <w:szCs w:val="24"/>
        </w:rPr>
        <w:t>«</w:t>
      </w:r>
      <w:r w:rsidRPr="00F70AFD">
        <w:rPr>
          <w:rFonts w:ascii="Times New Roman" w:hAnsi="Times New Roman"/>
          <w:b/>
          <w:bCs/>
          <w:i/>
          <w:iCs/>
          <w:sz w:val="24"/>
          <w:szCs w:val="24"/>
        </w:rPr>
        <w:t>оставить нажитые материальные ценности».</w:t>
      </w:r>
      <w:r w:rsidRPr="00F70AFD">
        <w:rPr>
          <w:rFonts w:ascii="Times New Roman" w:hAnsi="Times New Roman"/>
          <w:b/>
          <w:bCs/>
          <w:sz w:val="24"/>
          <w:szCs w:val="24"/>
        </w:rPr>
        <w:t xml:space="preserve"> </w:t>
      </w:r>
      <w:r w:rsidRPr="00F70AFD">
        <w:rPr>
          <w:rFonts w:ascii="Times New Roman" w:hAnsi="Times New Roman"/>
          <w:sz w:val="24"/>
          <w:szCs w:val="24"/>
        </w:rPr>
        <w:t>Оставить почему? Чтобы чувствовать себя благородным (так не чувствую)? Или жду (а может, покупаю) благодарность? Не верю в то, что меня могут любить просто так? Или еще что-то? Понятно, что этот мотив требует коррекции.</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b/>
          <w:bCs/>
          <w:i/>
          <w:iCs/>
          <w:sz w:val="24"/>
          <w:szCs w:val="24"/>
        </w:rPr>
        <w:t>«Страх одинокой старости»</w:t>
      </w:r>
      <w:r w:rsidRPr="00F70AFD">
        <w:rPr>
          <w:rFonts w:ascii="Times New Roman" w:hAnsi="Times New Roman"/>
          <w:sz w:val="24"/>
          <w:szCs w:val="24"/>
        </w:rPr>
        <w:t xml:space="preserve"> изначально предполагает договорные отношения «ты мне – я тебе». Интимность, теплота, взаимное доверие в таких отношениях отсутствует, а значит создание приемной семьи вряд ли будет успешным. Желание ухаживать за родителями хорошо, если оно продиктовано любовью и благодарностью к ним, а не отработкой своего долга. Полезно, также, проанализировать причины своего одиночества. Может так статься, что причина в самом человеке, и даже взяв в семью ребенка, он будет чувствовать себя одиноким. Нарушенные отношения в семье, как мы уже знаем, негативно сказываются на личностном формировании ребенка. </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 xml:space="preserve">Мотив </w:t>
      </w:r>
      <w:r w:rsidRPr="00F70AFD">
        <w:rPr>
          <w:rFonts w:ascii="Times New Roman" w:hAnsi="Times New Roman"/>
          <w:i/>
          <w:iCs/>
          <w:sz w:val="24"/>
          <w:szCs w:val="24"/>
        </w:rPr>
        <w:t>«</w:t>
      </w:r>
      <w:r w:rsidRPr="00F70AFD">
        <w:rPr>
          <w:rFonts w:ascii="Times New Roman" w:hAnsi="Times New Roman"/>
          <w:b/>
          <w:bCs/>
          <w:i/>
          <w:iCs/>
          <w:sz w:val="24"/>
          <w:szCs w:val="24"/>
        </w:rPr>
        <w:t>сделать жизнь веселее»</w:t>
      </w:r>
      <w:r w:rsidRPr="00F70AFD">
        <w:rPr>
          <w:rFonts w:ascii="Times New Roman" w:hAnsi="Times New Roman"/>
          <w:sz w:val="24"/>
          <w:szCs w:val="24"/>
        </w:rPr>
        <w:t xml:space="preserve"> может свидетельствовать о неблагополучии супружеских отношений или неудовлетворенности своей жизнью, что, в свою очередь, также может быть обусловлено различными причинами. Этот мотив может иметь место и при нормативном кризисе в процессе прохождения жизненного цикла семьи. В любом случае, данный мотив требует осознания, какую на самом деле проблему призвано решить создание замещающей семьи и возможно ли ее решение посредством такого шага. </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 xml:space="preserve">Нередко к созданию замещающей семьи прибегают семьи, дети которых умерли. Находясь в состоянии острого горя, родители совершают действия, призванные уменьшить боль от потери. Решение принимается импульсивно, без взвешивания своих возможностей, как мера «скорой помощи». В этом состоянии родители нуждаются в понимании и </w:t>
      </w:r>
      <w:r w:rsidRPr="00F70AFD">
        <w:rPr>
          <w:rFonts w:ascii="Times New Roman" w:hAnsi="Times New Roman"/>
          <w:sz w:val="24"/>
          <w:szCs w:val="24"/>
        </w:rPr>
        <w:lastRenderedPageBreak/>
        <w:t>поддержке и поэтому не способны оказать ее приемному ребенку, испытывающему трудности адаптации в новых для него условиях. Практически всегда, родители, потерявшие ребенка, испытывают чувство вины за произошедшее. Неосознанно, они пытаются исправить ситуацию, применительно к приемному ребенку. Он же, есть самостоятельная личность, со своими, отличными от прежнего ребенка особенностями и потребностями и требует к себе соответствующие этим особенностям и потребностям отношения. Бессознательное ожидание от приемного ребенка, что он заменит умершего, часто формирует у него шизофренические черты характера. Практика показывает, что создание приемной семьи, произведенное в момент не прожитого горя, заканчиваются отчуждением между ребенком и замещающими родителями.</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b/>
          <w:bCs/>
          <w:i/>
          <w:iCs/>
          <w:sz w:val="24"/>
          <w:szCs w:val="24"/>
        </w:rPr>
        <w:t>Принятие ребёнка на воспитание семьей, потерявшей своего ребенка</w:t>
      </w:r>
      <w:r w:rsidRPr="00F70AFD">
        <w:rPr>
          <w:rFonts w:ascii="Times New Roman" w:hAnsi="Times New Roman"/>
          <w:sz w:val="24"/>
          <w:szCs w:val="24"/>
        </w:rPr>
        <w:t xml:space="preserve"> возможно, если она прожила свое горе, вышла из него и начала жить в новой реальности без ребенка. Понимание того, что приемный ребенок, это другой ребенок, со своими собственными характеристиками и потребностями – условие успешного воспитания приемного ребенка. Родители также должны четко осознать, что ребенок не для того, чтобы облегчить боль утраты. Не они, а он в данной ситуации нуждается в их поддержке и любви.</w:t>
      </w:r>
    </w:p>
    <w:p w:rsidR="00460E0F" w:rsidRPr="00F70AFD" w:rsidRDefault="00460E0F" w:rsidP="00B85149">
      <w:pPr>
        <w:pStyle w:val="31"/>
        <w:spacing w:after="0" w:line="240" w:lineRule="auto"/>
        <w:ind w:left="0" w:firstLine="567"/>
        <w:jc w:val="both"/>
        <w:rPr>
          <w:rFonts w:ascii="Times New Roman" w:hAnsi="Times New Roman"/>
          <w:sz w:val="24"/>
          <w:szCs w:val="24"/>
        </w:rPr>
      </w:pPr>
      <w:r w:rsidRPr="00F70AFD">
        <w:rPr>
          <w:rFonts w:ascii="Times New Roman" w:hAnsi="Times New Roman"/>
          <w:sz w:val="24"/>
          <w:szCs w:val="24"/>
        </w:rPr>
        <w:t xml:space="preserve">Что касается мотивов - </w:t>
      </w:r>
      <w:r w:rsidRPr="00F70AFD">
        <w:rPr>
          <w:rFonts w:ascii="Times New Roman" w:hAnsi="Times New Roman"/>
          <w:b/>
          <w:bCs/>
          <w:i/>
          <w:iCs/>
          <w:sz w:val="24"/>
          <w:szCs w:val="24"/>
        </w:rPr>
        <w:t xml:space="preserve">сохранение семьи, избавление от чувства неполноценности, получение признания за благородный поступок, «лечение от алкоголизма» супруга, самоутверждение, </w:t>
      </w:r>
      <w:r w:rsidRPr="00F70AFD">
        <w:rPr>
          <w:rFonts w:ascii="Times New Roman" w:hAnsi="Times New Roman"/>
          <w:sz w:val="24"/>
          <w:szCs w:val="24"/>
        </w:rPr>
        <w:t>то следует знать, что ожидания, стоящие за ними никогда не оправдаются. Воспитание по этим мотивам, без любви к ребенку, принятия его, понимания его трудностей, желания помочь ему, скорее принесут ему вред, чем помогут. Холодные, жесткие отношения в семье, отвержение ребенка калечат его не меньше, чем воспитание в детском государственном учреждении.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Таким образом, наиболее благоприятный прогноз хорошего функционирования замещающей семьи в случаях, когда родители берут ребенка, потому что хотят его любить, заботиться о нем, дать ему семью, подготовить его к взрослой жизни. В других случаях, надо всякий раз свой мотив сверять со своей способностью любить ребенка и готовностью сделать все, чтобы ребенок рос в благополучных условиях, не чувствуя себя при этом жертвой обстоятельств.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Мотивы, побуждающие людей стать замещающими родителями, </w:t>
      </w:r>
      <w:proofErr w:type="gramStart"/>
      <w:r w:rsidRPr="00F70AFD">
        <w:rPr>
          <w:rFonts w:ascii="Times New Roman" w:hAnsi="Times New Roman" w:cs="Times New Roman"/>
          <w:sz w:val="24"/>
          <w:szCs w:val="24"/>
        </w:rPr>
        <w:t>при том</w:t>
      </w:r>
      <w:proofErr w:type="gramEnd"/>
      <w:r w:rsidRPr="00F70AFD">
        <w:rPr>
          <w:rFonts w:ascii="Times New Roman" w:hAnsi="Times New Roman" w:cs="Times New Roman"/>
          <w:sz w:val="24"/>
          <w:szCs w:val="24"/>
        </w:rPr>
        <w:t>, что они имеют кровных детей, также разные.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Наиболее распространенным мотивом является желание</w:t>
      </w:r>
      <w:r w:rsidRPr="00F70AFD">
        <w:rPr>
          <w:rFonts w:ascii="Times New Roman" w:hAnsi="Times New Roman" w:cs="Times New Roman"/>
          <w:i/>
          <w:iCs/>
          <w:sz w:val="24"/>
          <w:szCs w:val="24"/>
        </w:rPr>
        <w:t xml:space="preserve"> </w:t>
      </w:r>
      <w:r w:rsidRPr="00F70AFD">
        <w:rPr>
          <w:rFonts w:ascii="Times New Roman" w:hAnsi="Times New Roman" w:cs="Times New Roman"/>
          <w:b/>
          <w:bCs/>
          <w:i/>
          <w:iCs/>
          <w:sz w:val="24"/>
          <w:szCs w:val="24"/>
        </w:rPr>
        <w:t xml:space="preserve">дать приемному ребенку семью, любовь, заботу и внимание. </w:t>
      </w:r>
      <w:r w:rsidRPr="00F70AFD">
        <w:rPr>
          <w:rFonts w:ascii="Times New Roman" w:hAnsi="Times New Roman" w:cs="Times New Roman"/>
          <w:sz w:val="24"/>
          <w:szCs w:val="24"/>
        </w:rPr>
        <w:t xml:space="preserve">Обычно, кандидаты в замещающие родители рассуждают так: «Мы - хорошая семья. Состоялись как родители: у нас растут хорошие дети. Материальный достаток позволяет нам сделать хорошее дело – поднять на ноги ребенка, который родителей не имеет. И вообще, мы любим детей. Почему бы нам не стать приемной семьей?». Личностная зрелость, мудрость, взвешенность при принятии такого решения, опыт воспитания собственных детей, позволяющий избежать неоправданно высоких ожиданий от приемных детей, в большинстве случаев приводит к хорошим результатам. Появляется приемная семья, способная заменить ребенку его </w:t>
      </w:r>
      <w:proofErr w:type="gramStart"/>
      <w:r w:rsidRPr="00F70AFD">
        <w:rPr>
          <w:rFonts w:ascii="Times New Roman" w:hAnsi="Times New Roman" w:cs="Times New Roman"/>
          <w:sz w:val="24"/>
          <w:szCs w:val="24"/>
        </w:rPr>
        <w:t>биологическую</w:t>
      </w:r>
      <w:proofErr w:type="gramEnd"/>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Решение стать замещающие родителями нередко принимают педагогические работники. Имея опыт воспитания не только своих, но и других детей, они чувствуют себя профессионалами и просто расширяют сферу своей профессиональной компетентности на свою семью. Мотивом выступает </w:t>
      </w:r>
      <w:r w:rsidRPr="00F70AFD">
        <w:rPr>
          <w:rFonts w:ascii="Times New Roman" w:hAnsi="Times New Roman" w:cs="Times New Roman"/>
          <w:b/>
          <w:bCs/>
          <w:i/>
          <w:iCs/>
          <w:sz w:val="24"/>
          <w:szCs w:val="24"/>
        </w:rPr>
        <w:t>выполнение своего профессионального долга</w:t>
      </w:r>
      <w:r w:rsidRPr="00F70AFD">
        <w:rPr>
          <w:rFonts w:ascii="Times New Roman" w:hAnsi="Times New Roman" w:cs="Times New Roman"/>
          <w:i/>
          <w:iCs/>
          <w:sz w:val="24"/>
          <w:szCs w:val="24"/>
        </w:rPr>
        <w:t xml:space="preserve">, </w:t>
      </w:r>
      <w:r w:rsidRPr="00F70AFD">
        <w:rPr>
          <w:rFonts w:ascii="Times New Roman" w:hAnsi="Times New Roman" w:cs="Times New Roman"/>
          <w:sz w:val="24"/>
          <w:szCs w:val="24"/>
        </w:rPr>
        <w:t xml:space="preserve">применение своих знаний для той категории детей, которая в этом больше всего нуждается. Профессиональный подход позволяет таким родителям успешно справиться с трудностями и стать хорошими воспитателями. Единственное, что можно порекомендовать этой категории замещающих родителей - не забывать, что дети нуждаются не только в воспитании, но и в проявлениях к ним любви – поглаживаниях, поцелуях, объятиях.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Достаточно распространенным мотивом создания замещающей семьи является желание семьи </w:t>
      </w:r>
      <w:r w:rsidRPr="00F70AFD">
        <w:rPr>
          <w:rFonts w:ascii="Times New Roman" w:hAnsi="Times New Roman" w:cs="Times New Roman"/>
          <w:b/>
          <w:bCs/>
          <w:i/>
          <w:iCs/>
          <w:sz w:val="24"/>
          <w:szCs w:val="24"/>
        </w:rPr>
        <w:t>иметь оплачиваемую работу.</w:t>
      </w:r>
      <w:r w:rsidRPr="00F70AFD">
        <w:rPr>
          <w:rFonts w:ascii="Times New Roman" w:hAnsi="Times New Roman" w:cs="Times New Roman"/>
          <w:sz w:val="24"/>
          <w:szCs w:val="24"/>
        </w:rPr>
        <w:t xml:space="preserve"> Обычно им руководствуются граждане, проживающие в сельской местности, где затруднительно найти работу. Если желание зарабатывать деньги за воспитание детей на дому, не подкреплено любовью к детям, пониманием их </w:t>
      </w:r>
      <w:r w:rsidRPr="00F70AFD">
        <w:rPr>
          <w:rFonts w:ascii="Times New Roman" w:hAnsi="Times New Roman" w:cs="Times New Roman"/>
          <w:sz w:val="24"/>
          <w:szCs w:val="24"/>
        </w:rPr>
        <w:lastRenderedPageBreak/>
        <w:t>потребностей и проблем, то прогноз жизнедеятельности такой семьи неблагополучный. Через какое-то время замещающие родители сознают, что воспитание ребенка - чересчур тяжелый труд, который не окупается зарплатой. Вместе с тем, осознание ответственности за воспитание ребенка, мудрость, терпение, желание помочь ребенку, в совокупности с оплатой за приложенный труд дают хорошие результаты. Рождение новой семьи удовлетворяет как потребности ребенка в семье, так и потребности семьи в доходе.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Еще одну категорию граждан, желающих создать замещающую семью, представляют женщины после 45-50 лет, уже вырастившие своих детей и оставшиеся, по их признанию «не у дел». Чувствуя себя, с одной стороны, полными сил, а другой - несколько обиженными невниманием своих детей, не впускающими их в свою жизнь, они считают, что оптимальным выходом из означенной ситуации является воспитание приемного ребенка. </w:t>
      </w:r>
      <w:proofErr w:type="gramStart"/>
      <w:r w:rsidRPr="00F70AFD">
        <w:rPr>
          <w:rFonts w:ascii="Times New Roman" w:hAnsi="Times New Roman" w:cs="Times New Roman"/>
          <w:sz w:val="24"/>
          <w:szCs w:val="24"/>
        </w:rPr>
        <w:t>Он то</w:t>
      </w:r>
      <w:proofErr w:type="gramEnd"/>
      <w:r w:rsidRPr="00F70AFD">
        <w:rPr>
          <w:rFonts w:ascii="Times New Roman" w:hAnsi="Times New Roman" w:cs="Times New Roman"/>
          <w:sz w:val="24"/>
          <w:szCs w:val="24"/>
        </w:rPr>
        <w:t xml:space="preserve"> оценит все старания замещающей матери! Взявшись за дело с похвальным рвением, женщины быстро устают, поскольку стремятся к образцовым отношениям, коих не достигли в отношениях со своими детьми. И чувствуют себя обманутыми, потому что и приемный ребенок «не желает» быть таким, каким он должен быть, по мнению вновь испеченной мамы.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 xml:space="preserve">Компенсация обиды на своих детей </w:t>
      </w:r>
      <w:r w:rsidRPr="00F70AFD">
        <w:rPr>
          <w:rFonts w:ascii="Times New Roman" w:hAnsi="Times New Roman" w:cs="Times New Roman"/>
          <w:sz w:val="24"/>
          <w:szCs w:val="24"/>
        </w:rPr>
        <w:t>- не очень хороший мотив для создания замещающей семьи. Имея названные отношения с детьми, полезно еще раз честно посмотреть на себя со стороны. Может дети имеют основания, поступать так, как поступают? И стоит разрешить им быть самостоятельными? А когда отношения с ними наладятся, участвовать в воспитании своих внуков?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Вот когда в отношениях с ними все в порядке, а мысли о воспитании приемного ребенка сохранилось, тогда можно и всерьез подумать о создании замещающей семьи. И будет это не потому, что свои «бессовестные», а потому, что есть силы, и можно успеть сделать хорошее дело – подрастить еще одного ребенка. Не от обиды, а от сознания, что кто-то нуждается в помощи, а я могу ее оказать. Не доказывая кому-то что-то, а потому что самостоятельно и ответственно приняла решение. И с приемным ребенком тогда отношения будут строиться не в зависимости, что я хочу продемонстрировать окружающим, а так, как это полезно для наших с ним отношений и его благополучия.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Нередко мотивом для создания замещающей семьи является </w:t>
      </w:r>
      <w:r w:rsidRPr="00F70AFD">
        <w:rPr>
          <w:rFonts w:ascii="Times New Roman" w:hAnsi="Times New Roman" w:cs="Times New Roman"/>
          <w:b/>
          <w:bCs/>
          <w:i/>
          <w:iCs/>
          <w:sz w:val="24"/>
          <w:szCs w:val="24"/>
        </w:rPr>
        <w:t>желание получать социальное одобрение и признание за благородный поступок</w:t>
      </w:r>
      <w:r w:rsidRPr="00F70AFD">
        <w:rPr>
          <w:rFonts w:ascii="Times New Roman" w:hAnsi="Times New Roman" w:cs="Times New Roman"/>
          <w:sz w:val="24"/>
          <w:szCs w:val="24"/>
        </w:rPr>
        <w:t xml:space="preserve"> - воспитание приемного ребенка. Кандидат в приемные родители оценивает себя (в большинстве случаев, совершенно справедливо), как человека с высокой нравственностью и доброго, оказывающего помощь всем, кто в ней нуждается, даже в тех случаях, когда его </w:t>
      </w:r>
      <w:proofErr w:type="gramStart"/>
      <w:r w:rsidRPr="00F70AFD">
        <w:rPr>
          <w:rFonts w:ascii="Times New Roman" w:hAnsi="Times New Roman" w:cs="Times New Roman"/>
          <w:sz w:val="24"/>
          <w:szCs w:val="24"/>
        </w:rPr>
        <w:t>об</w:t>
      </w:r>
      <w:proofErr w:type="gramEnd"/>
      <w:r w:rsidRPr="00F70AFD">
        <w:rPr>
          <w:rFonts w:ascii="Times New Roman" w:hAnsi="Times New Roman" w:cs="Times New Roman"/>
          <w:sz w:val="24"/>
          <w:szCs w:val="24"/>
        </w:rPr>
        <w:t xml:space="preserve"> не просят. Он не всегда осознает, что причиной его «</w:t>
      </w:r>
      <w:proofErr w:type="spellStart"/>
      <w:r w:rsidRPr="00F70AFD">
        <w:rPr>
          <w:rFonts w:ascii="Times New Roman" w:hAnsi="Times New Roman" w:cs="Times New Roman"/>
          <w:sz w:val="24"/>
          <w:szCs w:val="24"/>
        </w:rPr>
        <w:t>помогательного</w:t>
      </w:r>
      <w:proofErr w:type="spellEnd"/>
      <w:r w:rsidRPr="00F70AFD">
        <w:rPr>
          <w:rFonts w:ascii="Times New Roman" w:hAnsi="Times New Roman" w:cs="Times New Roman"/>
          <w:sz w:val="24"/>
          <w:szCs w:val="24"/>
        </w:rPr>
        <w:t>» поведения является желание иметь хорошее представление о себе, а также необходимость получать подтверждения своей «</w:t>
      </w:r>
      <w:proofErr w:type="spellStart"/>
      <w:r w:rsidRPr="00F70AFD">
        <w:rPr>
          <w:rFonts w:ascii="Times New Roman" w:hAnsi="Times New Roman" w:cs="Times New Roman"/>
          <w:sz w:val="24"/>
          <w:szCs w:val="24"/>
        </w:rPr>
        <w:t>хорошести</w:t>
      </w:r>
      <w:proofErr w:type="spellEnd"/>
      <w:r w:rsidRPr="00F70AFD">
        <w:rPr>
          <w:rFonts w:ascii="Times New Roman" w:hAnsi="Times New Roman" w:cs="Times New Roman"/>
          <w:sz w:val="24"/>
          <w:szCs w:val="24"/>
        </w:rPr>
        <w:t xml:space="preserve">» со стороны окружающих. И еще меньше осознает, что навязывание им услуг является одним из способов контроля окружающих. Создав приемную семью, из «добрых побуждений», он подсознательно ожидает одобрения со стороны окружающих и, конечно, благодарности, от самого ребенка. Стоит ли говорить, что эта потребность не может быть удовлетворена в той степени, как такому приемному родителю хотелось бы, поскольку любое количество благодарности будет казаться ему недостаточным?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Поэтому, задумайтесь, не движет ли Вами желание получать благодарность и признание, за свой шаг? Если так, то лучше откажитесь от своей идеи. Она изначально обречена на неуспех. Другие уже пробовали, и у них ничего не вышло. Приемные дети </w:t>
      </w:r>
      <w:proofErr w:type="gramStart"/>
      <w:r w:rsidRPr="00F70AFD">
        <w:rPr>
          <w:rFonts w:ascii="Times New Roman" w:hAnsi="Times New Roman" w:cs="Times New Roman"/>
          <w:sz w:val="24"/>
          <w:szCs w:val="24"/>
        </w:rPr>
        <w:t>бывают</w:t>
      </w:r>
      <w:proofErr w:type="gramEnd"/>
      <w:r w:rsidRPr="00F70AFD">
        <w:rPr>
          <w:rFonts w:ascii="Times New Roman" w:hAnsi="Times New Roman" w:cs="Times New Roman"/>
          <w:sz w:val="24"/>
          <w:szCs w:val="24"/>
        </w:rPr>
        <w:t xml:space="preserve"> благодарны тогда лишь, когда их просто любят, просто воспитывают, просто помогают им вырасти.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часто, но бывают случаи, когда замещающая семья создается по той причине, что </w:t>
      </w:r>
      <w:r w:rsidRPr="00F70AFD">
        <w:rPr>
          <w:rFonts w:ascii="Times New Roman" w:hAnsi="Times New Roman" w:cs="Times New Roman"/>
          <w:b/>
          <w:bCs/>
          <w:i/>
          <w:iCs/>
          <w:sz w:val="24"/>
          <w:szCs w:val="24"/>
        </w:rPr>
        <w:t>не сложились эмоционально теплые отношения с собственным ребенком, а поэтому есть желание исправить положение с помощью приемного ребенка.</w:t>
      </w:r>
      <w:r w:rsidRPr="00F70AFD">
        <w:rPr>
          <w:rFonts w:ascii="Times New Roman" w:hAnsi="Times New Roman" w:cs="Times New Roman"/>
          <w:sz w:val="24"/>
          <w:szCs w:val="24"/>
        </w:rPr>
        <w:t xml:space="preserve"> Следует сказать, что причина нарушенных отношений обычно лежит в неспособности к воспитанию самого родителя. И если он не справился с воспитанием собственного ребенка, то у него нет шансов проявить себя в качестве компетентного воспитателя и с приемным ребенком, которого он не </w:t>
      </w:r>
      <w:proofErr w:type="gramStart"/>
      <w:r w:rsidRPr="00F70AFD">
        <w:rPr>
          <w:rFonts w:ascii="Times New Roman" w:hAnsi="Times New Roman" w:cs="Times New Roman"/>
          <w:sz w:val="24"/>
          <w:szCs w:val="24"/>
        </w:rPr>
        <w:t>знает и который</w:t>
      </w:r>
      <w:proofErr w:type="gramEnd"/>
      <w:r w:rsidRPr="00F70AFD">
        <w:rPr>
          <w:rFonts w:ascii="Times New Roman" w:hAnsi="Times New Roman" w:cs="Times New Roman"/>
          <w:sz w:val="24"/>
          <w:szCs w:val="24"/>
        </w:rPr>
        <w:t xml:space="preserve"> будет иметь не меньше поведенческих проблем. Отношения со своим </w:t>
      </w:r>
      <w:r w:rsidRPr="00F70AFD">
        <w:rPr>
          <w:rFonts w:ascii="Times New Roman" w:hAnsi="Times New Roman" w:cs="Times New Roman"/>
          <w:sz w:val="24"/>
          <w:szCs w:val="24"/>
        </w:rPr>
        <w:lastRenderedPageBreak/>
        <w:t xml:space="preserve">ребенком всегда можно наладить, если искренне желать этого. Появление же приемного ребенка в семье, только усугубит проблему. </w:t>
      </w:r>
      <w:proofErr w:type="gramStart"/>
      <w:r w:rsidRPr="00F70AFD">
        <w:rPr>
          <w:rFonts w:ascii="Times New Roman" w:hAnsi="Times New Roman" w:cs="Times New Roman"/>
          <w:sz w:val="24"/>
          <w:szCs w:val="24"/>
        </w:rPr>
        <w:t>Враждебные отношения между детьми могут перерасти в неконтролируемые и полностью дестабилизировать ситуацию в семье.</w:t>
      </w:r>
      <w:proofErr w:type="gramEnd"/>
      <w:r w:rsidRPr="00F70AFD">
        <w:rPr>
          <w:rFonts w:ascii="Times New Roman" w:hAnsi="Times New Roman" w:cs="Times New Roman"/>
          <w:sz w:val="24"/>
          <w:szCs w:val="24"/>
        </w:rPr>
        <w:t xml:space="preserve"> Кроме того, приемный ребенок нуждается в помощи и поддержке, и никак не может укрепить несостоявшуюся мать в ее войне со своим ребенком. Примите это к сведению и никогда не руководствуйтесь этим мотивом при создании замещающей семьи.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 созданию замещающей семьи иногда прибегают семьи, имеющие ребенка-инвалида. Руководствуются они </w:t>
      </w:r>
      <w:r w:rsidRPr="00F70AFD">
        <w:rPr>
          <w:rFonts w:ascii="Times New Roman" w:hAnsi="Times New Roman" w:cs="Times New Roman"/>
          <w:b/>
          <w:bCs/>
          <w:i/>
          <w:iCs/>
          <w:sz w:val="24"/>
          <w:szCs w:val="24"/>
        </w:rPr>
        <w:t xml:space="preserve">желанием приобрести своему ребенку компаньона, </w:t>
      </w:r>
      <w:r w:rsidRPr="00F70AFD">
        <w:rPr>
          <w:rFonts w:ascii="Times New Roman" w:hAnsi="Times New Roman" w:cs="Times New Roman"/>
          <w:sz w:val="24"/>
          <w:szCs w:val="24"/>
        </w:rPr>
        <w:t xml:space="preserve">а в будущем человека, который будет осуществлять за ним уход. Это не лучшая идея для решения своих проблем. Во-первых, потому, что приемный ребенок требует не меньше ухода, терпения и внимания, поскольку, зачастую сам имеет нарушенное развитие. Во-вторых, он является самостоятельной личностью, имеющей свои собственные потребности, в том числе в любви, принятии, защищенности, и вправе рассчитывать на их удовлетворение, раз его взяли в семью. Он не обязан быть Вам благодарным и «отрабатывать» ваш добрый поступок, поскольку решение взять его в семью было Вашим. Кроме того, не чувствуя себя любимым и принятым, не освоив роль равноправного члена семьи, приемный ребенок не станет «братом» («сестрой») вашему ребенку. Желание родителей облегчить жизнь своему ребенку приветствуется, но не должно осуществляться за счет другого ребенка, также нуждающегося в помощи и поддержке. Только уверенность в том, что Вашей любви хватит на двоих, что Вы сможете в полном объеме удовлетворить потребности и одного и другого ребенка должна лежать в основе принятия решения о создании приемной семьи. В противном случае, разочарование неизбежно, поскольку заставить человека силой полюбить другого человека еще не удавалось никому. Об этом надо помнить.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Еще одним мотивом создания замещающей семьи выступает желание </w:t>
      </w:r>
      <w:r w:rsidRPr="00F70AFD">
        <w:rPr>
          <w:rFonts w:ascii="Times New Roman" w:hAnsi="Times New Roman" w:cs="Times New Roman"/>
          <w:b/>
          <w:bCs/>
          <w:i/>
          <w:iCs/>
          <w:sz w:val="24"/>
          <w:szCs w:val="24"/>
        </w:rPr>
        <w:t>«отработать грех за сделанные в молодости аборты».</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 xml:space="preserve">Некоторая категория </w:t>
      </w:r>
      <w:proofErr w:type="gramStart"/>
      <w:r w:rsidRPr="00F70AFD">
        <w:rPr>
          <w:rFonts w:ascii="Times New Roman" w:hAnsi="Times New Roman" w:cs="Times New Roman"/>
          <w:sz w:val="24"/>
          <w:szCs w:val="24"/>
        </w:rPr>
        <w:t>женщин</w:t>
      </w:r>
      <w:proofErr w:type="gramEnd"/>
      <w:r w:rsidRPr="00F70AFD">
        <w:rPr>
          <w:rFonts w:ascii="Times New Roman" w:hAnsi="Times New Roman" w:cs="Times New Roman"/>
          <w:sz w:val="24"/>
          <w:szCs w:val="24"/>
        </w:rPr>
        <w:t xml:space="preserve"> с возрастом пришедшая к Богу, начинает испытывать чувство вины за сделанные в молодости ошибки и готова на принесение «жертв», чтобы отработать вину. То есть, воспитание ребенка рассматривается как своего рода наказание. Руководствуясь таким мотивом, женщина не может адекватно оценить поведение ребенка, а, следовательно, верно построить свои отношения с ним. Воспитание ребенка должно строиться на понимании его потребностей и желании подготовить его к жизни и больше не на чем. Иначе, вреда от такого воспитания больше, чем пользы. Существует достаточно способов «искупления вины» без того, чтобы создавать приемную семью. Например, денежные пожертвования в адрес детских домов, уход за больными детьми в специализированных домах-интернатах и другие. Воспользуйтесь ими.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lang w:val="it-IT"/>
        </w:rPr>
        <w:t xml:space="preserve"> </w:t>
      </w:r>
    </w:p>
    <w:p w:rsidR="00460E0F" w:rsidRPr="00F70AFD" w:rsidRDefault="00460E0F" w:rsidP="00B85149">
      <w:pPr>
        <w:pStyle w:val="21"/>
        <w:spacing w:line="240" w:lineRule="auto"/>
        <w:ind w:firstLine="567"/>
        <w:rPr>
          <w:rFonts w:ascii="Times New Roman" w:hAnsi="Times New Roman"/>
          <w:i/>
          <w:iCs/>
          <w:sz w:val="24"/>
          <w:szCs w:val="24"/>
        </w:rPr>
      </w:pPr>
      <w:r w:rsidRPr="00F70AFD">
        <w:rPr>
          <w:rFonts w:ascii="Times New Roman" w:hAnsi="Times New Roman"/>
          <w:b/>
          <w:bCs/>
          <w:i/>
          <w:iCs/>
          <w:sz w:val="24"/>
          <w:szCs w:val="24"/>
        </w:rPr>
        <w:t>3. Информирование кандидатов в замещающие родители о психофизиологических особенностях детей, воспитывающихся в детских государственных учреждениях.</w:t>
      </w:r>
    </w:p>
    <w:p w:rsidR="00460E0F" w:rsidRPr="00F70AFD" w:rsidRDefault="00460E0F" w:rsidP="00B85149">
      <w:pPr>
        <w:pStyle w:val="bodytext24"/>
        <w:spacing w:before="0" w:beforeAutospacing="0" w:after="0" w:afterAutospacing="0"/>
        <w:ind w:firstLine="567"/>
        <w:jc w:val="both"/>
        <w:rPr>
          <w:rFonts w:ascii="Times New Roman" w:hAnsi="Times New Roman"/>
        </w:rPr>
      </w:pPr>
      <w:r w:rsidRPr="00F70AFD">
        <w:rPr>
          <w:rFonts w:ascii="Times New Roman" w:hAnsi="Times New Roman"/>
          <w:b/>
          <w:bCs/>
          <w:i/>
          <w:iCs/>
        </w:rPr>
        <w:t>Ведущий:</w:t>
      </w:r>
      <w:r w:rsidRPr="00F70AFD">
        <w:rPr>
          <w:rFonts w:ascii="Times New Roman" w:hAnsi="Times New Roman"/>
        </w:rPr>
        <w:t xml:space="preserve"> Многие потенциальные замещающие родители имеют идеалистические представления об этих детях и их воспитании. Они считают, что никаких особенностей у детей не существует и достаточно хорошего к ним отношения, чтобы те были послушными, а заодно и благодарны усыновителям за то, что взяты в семью. Понятно, что, столкнувшись с проблемами в воспитании ребенка, родители скорее решат, что им «не повезло» с ребенком, чем признают свои ошибки. </w:t>
      </w:r>
      <w:proofErr w:type="gramStart"/>
      <w:r w:rsidRPr="00F70AFD">
        <w:rPr>
          <w:rFonts w:ascii="Times New Roman" w:hAnsi="Times New Roman"/>
        </w:rPr>
        <w:t>Замещающие</w:t>
      </w:r>
      <w:proofErr w:type="gramEnd"/>
      <w:r w:rsidRPr="00F70AFD">
        <w:rPr>
          <w:rFonts w:ascii="Times New Roman" w:hAnsi="Times New Roman"/>
        </w:rPr>
        <w:t xml:space="preserve"> также могут почувствовать себя обманутыми, поскольку искренне желали сделать хорошее дело и иметь отдачу, но не добились желаемого.</w:t>
      </w:r>
    </w:p>
    <w:p w:rsidR="00460E0F" w:rsidRPr="00F70AFD" w:rsidRDefault="00460E0F" w:rsidP="00B85149">
      <w:pPr>
        <w:pStyle w:val="bodytext21"/>
        <w:spacing w:before="0" w:beforeAutospacing="0" w:after="0" w:afterAutospacing="0"/>
        <w:ind w:firstLine="567"/>
        <w:jc w:val="both"/>
        <w:rPr>
          <w:rFonts w:ascii="Times New Roman" w:hAnsi="Times New Roman"/>
          <w:b/>
          <w:bCs/>
          <w:i/>
          <w:iCs/>
        </w:rPr>
      </w:pPr>
      <w:r w:rsidRPr="00F70AFD">
        <w:rPr>
          <w:rFonts w:ascii="Times New Roman" w:hAnsi="Times New Roman"/>
          <w:b/>
          <w:bCs/>
          <w:i/>
          <w:iCs/>
        </w:rPr>
        <w:t>Упражнение «Что Вы знаете о воспитании приёмного ребёнка?»</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i/>
          <w:iCs/>
        </w:rPr>
        <w:t>Инструкция</w:t>
      </w:r>
      <w:r w:rsidRPr="00F70AFD">
        <w:rPr>
          <w:rFonts w:ascii="Times New Roman" w:hAnsi="Times New Roman"/>
        </w:rPr>
        <w:t>: Прошу Вас письменно ответить на вопросы:</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t>- Есть ли у Вас знакомые или родственники, воспитывающие приемных детей?</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t>- Можно ли опыт воспитания в этих семьях считать благополучным?</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t xml:space="preserve">- Были ли у этих семей трудности в </w:t>
      </w:r>
      <w:proofErr w:type="gramStart"/>
      <w:r w:rsidRPr="00F70AFD">
        <w:rPr>
          <w:rFonts w:ascii="Times New Roman" w:hAnsi="Times New Roman"/>
        </w:rPr>
        <w:t>воспитании</w:t>
      </w:r>
      <w:proofErr w:type="gramEnd"/>
      <w:r w:rsidRPr="00F70AFD">
        <w:rPr>
          <w:rFonts w:ascii="Times New Roman" w:hAnsi="Times New Roman"/>
        </w:rPr>
        <w:t xml:space="preserve"> и </w:t>
      </w:r>
      <w:proofErr w:type="gramStart"/>
      <w:r w:rsidRPr="00F70AFD">
        <w:rPr>
          <w:rFonts w:ascii="Times New Roman" w:hAnsi="Times New Roman"/>
        </w:rPr>
        <w:t>какие</w:t>
      </w:r>
      <w:proofErr w:type="gramEnd"/>
      <w:r w:rsidRPr="00F70AFD">
        <w:rPr>
          <w:rFonts w:ascii="Times New Roman" w:hAnsi="Times New Roman"/>
        </w:rPr>
        <w:t>?</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lastRenderedPageBreak/>
        <w:t>- Считаете ли Вы, что у детей, которые воспитывались в детском государственном учреждении или неблагополучной семье, есть особенности, которые необходимо учитывать при воспитании?</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t>- Что Вы знаете об особенностях развития и потребностях детей, которые могут быть переданы на воспитание в замещающую семью и из каких источников?</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b/>
          <w:bCs/>
          <w:i/>
          <w:iCs/>
        </w:rPr>
        <w:t xml:space="preserve">Ведущий: </w:t>
      </w:r>
      <w:r w:rsidRPr="00F70AFD">
        <w:rPr>
          <w:rFonts w:ascii="Times New Roman" w:hAnsi="Times New Roman"/>
        </w:rPr>
        <w:t xml:space="preserve">А теперь я попрошу разделиться участников на подгруппы и обсудить ответы на вопросы. Затем представители малых групп представят остальным участникам свои версии. </w:t>
      </w:r>
    </w:p>
    <w:p w:rsidR="00460E0F" w:rsidRPr="00F70AFD" w:rsidRDefault="00460E0F" w:rsidP="00B85149">
      <w:pPr>
        <w:pStyle w:val="bodytext21"/>
        <w:spacing w:before="0" w:beforeAutospacing="0" w:after="0" w:afterAutospacing="0"/>
        <w:ind w:firstLine="567"/>
        <w:rPr>
          <w:rFonts w:ascii="Times New Roman" w:hAnsi="Times New Roman"/>
        </w:rPr>
      </w:pPr>
      <w:r w:rsidRPr="00F70AFD">
        <w:rPr>
          <w:rFonts w:ascii="Times New Roman" w:hAnsi="Times New Roman"/>
        </w:rPr>
        <w:t>Проводится анализ высказываний участников группы.</w:t>
      </w:r>
    </w:p>
    <w:p w:rsidR="00460E0F" w:rsidRPr="00F70AFD" w:rsidRDefault="00460E0F" w:rsidP="00B85149">
      <w:pPr>
        <w:pStyle w:val="a9"/>
        <w:spacing w:before="0" w:beforeAutospacing="0" w:after="0" w:afterAutospacing="0"/>
        <w:ind w:firstLine="567"/>
        <w:jc w:val="both"/>
      </w:pPr>
      <w:r w:rsidRPr="00F70AFD">
        <w:rPr>
          <w:b/>
          <w:bCs/>
          <w:i/>
          <w:iCs/>
        </w:rPr>
        <w:t>Ведущий:</w:t>
      </w:r>
      <w:r w:rsidRPr="00F70AFD">
        <w:t xml:space="preserve"> Ребенок, которого передают на воспитание в замещающую семью, как правило, имеет особенности развития, связанные с его пребыванием в детском государственном учреждении или неблагополучной семье, поскольку детские учреждения (неблагополучная семья) не способны обеспечить ребенку условий, необходимых для его нормального развития. </w:t>
      </w:r>
    </w:p>
    <w:p w:rsidR="00460E0F" w:rsidRPr="00F70AFD" w:rsidRDefault="00460E0F" w:rsidP="00B85149">
      <w:pPr>
        <w:pStyle w:val="a9"/>
        <w:spacing w:before="0" w:beforeAutospacing="0" w:after="0" w:afterAutospacing="0"/>
        <w:ind w:firstLine="567"/>
        <w:jc w:val="both"/>
      </w:pPr>
      <w:r w:rsidRPr="00F70AFD">
        <w:t xml:space="preserve">Одной из таких особенностей развития личности является плохо сформированное чувство базового доверия к миру и затрудненность формирования привязанностей. </w:t>
      </w:r>
    </w:p>
    <w:p w:rsidR="00460E0F" w:rsidRPr="00F70AFD" w:rsidRDefault="00460E0F" w:rsidP="00B85149">
      <w:pPr>
        <w:pStyle w:val="a9"/>
        <w:spacing w:before="0" w:beforeAutospacing="0" w:after="0" w:afterAutospacing="0"/>
        <w:ind w:firstLine="567"/>
        <w:jc w:val="both"/>
      </w:pPr>
      <w:r w:rsidRPr="00F70AFD">
        <w:t xml:space="preserve">Чувства базового доверия/недоверия ребенка к миру являются основой для его эмансипации от взрослого и начала формирования собственного Я. Они определяют развитие самоконтроля, самосознания, управления собой и другими. Люди с хорошо сформированным чувством базового доверия к миру открыты, уверены в себе, способны устанавливать эмоционально-близкие отношения с людьми, самостоятельно решать проблемы и противостоять стрессу. И наоборот, несформированное чувство базового доверия проявляется в отчуждении, тревожности, постоянной потребности контролировать себя и ситуацию. Вместе с тем, благополучие развития ребенка заключается не только в формировании у него чувства доверия, но и здорового недоверия. Понять, чему доверять нельзя, так же необходимо, как и понять, чему доверять можно. Должно быть оптимальное соотношение между доверием и недоверием. </w:t>
      </w:r>
    </w:p>
    <w:p w:rsidR="00460E0F" w:rsidRPr="00F70AFD" w:rsidRDefault="00460E0F" w:rsidP="00B85149">
      <w:pPr>
        <w:pStyle w:val="a9"/>
        <w:spacing w:before="0" w:beforeAutospacing="0" w:after="0" w:afterAutospacing="0"/>
        <w:ind w:firstLine="567"/>
        <w:jc w:val="both"/>
      </w:pPr>
      <w:r w:rsidRPr="00F70AFD">
        <w:t xml:space="preserve">Кризис "доверие-недоверие" должен найти полное разрешение в течение первого или второго года жизни. В противном случае, последствия будут проявляться на каждой последующей стадии развития, поскольку именно чувства базового доверия - недоверия определяют дальнейшее развитие практически всех основных отношений к другим людям, к себе самим и к миру в целом. Условия же формирования базового доверия к миру универсальны для всех культур: человек доверяет социуму так же, как он научился доверять матери. </w:t>
      </w:r>
    </w:p>
    <w:p w:rsidR="00460E0F" w:rsidRPr="00F70AFD" w:rsidRDefault="00460E0F" w:rsidP="00B85149">
      <w:pPr>
        <w:pStyle w:val="a9"/>
        <w:spacing w:before="0" w:beforeAutospacing="0" w:after="0" w:afterAutospacing="0"/>
        <w:ind w:firstLine="567"/>
        <w:jc w:val="both"/>
      </w:pPr>
      <w:r w:rsidRPr="00F70AFD">
        <w:t>На основе доверия между ребенком и ухаживающим за ним взрослым возникает чувство привязанности. Привязанность можно определить как взаимную эмоциональную связь, позволяющую ребенку быть уверенным, что он всегда найдет адекватный отклик у «своего» взрослого. Ребенку недостаточно физического ухода, ему нужен кто-то, кто всегда доступен и готов к контакту с ним. Способности к формированию и организации поведения, способствующих возникновению привязанности, являются врожденными. Наличие стабильной привязанности, гарантирующей безопасность, является решающим условием для благополучного развития ребенка. Удовлетворяющая ребенка привязанность способствует его лучшему психическому, физическому и социальному развитию, благотворно сказывается на самооценке и самоуважении, поскольку является базой, с которой ребенок начинает исследовать мир. Благодаря привязанности ребенок научается сотрудничеству и приобретает не только способность брать, но отдавать.</w:t>
      </w:r>
    </w:p>
    <w:p w:rsidR="00460E0F" w:rsidRPr="00F70AFD" w:rsidRDefault="00460E0F" w:rsidP="00B85149">
      <w:pPr>
        <w:pStyle w:val="a9"/>
        <w:spacing w:before="0" w:beforeAutospacing="0" w:after="0" w:afterAutospacing="0"/>
        <w:ind w:firstLine="567"/>
        <w:jc w:val="both"/>
      </w:pPr>
      <w:r w:rsidRPr="00F70AFD">
        <w:t xml:space="preserve">Качество формируемых привязанностей зависит от качества чувства базового доверия. Взрослые привязанности в значительной степени определяются опытом детских привязанностей, поскольку детские привязанности представляют собой первые рабочие модели социальных отношений. </w:t>
      </w:r>
    </w:p>
    <w:p w:rsidR="00460E0F" w:rsidRPr="00F70AFD" w:rsidRDefault="00460E0F" w:rsidP="00B85149">
      <w:pPr>
        <w:pStyle w:val="a9"/>
        <w:spacing w:before="0" w:beforeAutospacing="0" w:after="0" w:afterAutospacing="0"/>
        <w:ind w:firstLine="567"/>
        <w:jc w:val="both"/>
      </w:pPr>
      <w:r w:rsidRPr="00F70AFD">
        <w:t xml:space="preserve">Воспитание ребенка в условиях детского государственного учреждения никак не отвечает требованиям формирования базового чувства доверия к миру и привязанностей, что и обусловливает наличие у детей названных проблем. </w:t>
      </w:r>
    </w:p>
    <w:p w:rsidR="00460E0F" w:rsidRPr="00F70AFD" w:rsidRDefault="00460E0F" w:rsidP="00B85149">
      <w:pPr>
        <w:pStyle w:val="a9"/>
        <w:spacing w:before="0" w:beforeAutospacing="0" w:after="0" w:afterAutospacing="0"/>
        <w:ind w:firstLine="567"/>
        <w:jc w:val="both"/>
      </w:pPr>
      <w:r w:rsidRPr="00F70AFD">
        <w:lastRenderedPageBreak/>
        <w:t xml:space="preserve">Интеллектуальное развитие детей, воспитывающихся в детских государственных учреждениях, также имеет особенности, которые выражаются в ослаблении, </w:t>
      </w:r>
      <w:proofErr w:type="spellStart"/>
      <w:r w:rsidRPr="00F70AFD">
        <w:t>несформированности</w:t>
      </w:r>
      <w:proofErr w:type="spellEnd"/>
      <w:r w:rsidRPr="00F70AFD">
        <w:t xml:space="preserve">, неразвитости познавательных процессов, неустойчивости внимания, слабой памяти и т.д. Причиной этого чаще всего бывает обедненная внешняя среда, присущая детским государственным учреждениям. Дети не имеют достаточного количества внешних стимулов, т.к. постоянно находятся в одной и той же обстановке, им недостает качественного общения, как со взрослыми, так и с детьми старшего возраста. Снижение интеллектуального развития вызвано также отсутствием направленной развивающей деятельности, которая обычно имеет место в семье. </w:t>
      </w:r>
    </w:p>
    <w:p w:rsidR="00460E0F" w:rsidRPr="00F70AFD" w:rsidRDefault="00460E0F" w:rsidP="00B85149">
      <w:pPr>
        <w:pStyle w:val="a3"/>
        <w:ind w:firstLine="567"/>
        <w:rPr>
          <w:sz w:val="24"/>
          <w:szCs w:val="24"/>
        </w:rPr>
      </w:pPr>
      <w:r w:rsidRPr="00F70AFD">
        <w:rPr>
          <w:sz w:val="24"/>
          <w:szCs w:val="24"/>
        </w:rPr>
        <w:t>Недостаточно удовлетворяемая потребность в общении вынуждает детей искать способы вступления в контакт со взрослыми. В зависимости от освоенных ими приемов эмоциональной связи со взрослым выделятся 4 типа детей:</w:t>
      </w:r>
    </w:p>
    <w:p w:rsidR="00460E0F" w:rsidRPr="00F70AFD" w:rsidRDefault="00460E0F" w:rsidP="0020529E">
      <w:pPr>
        <w:pStyle w:val="11"/>
        <w:numPr>
          <w:ilvl w:val="2"/>
          <w:numId w:val="29"/>
        </w:numPr>
        <w:spacing w:after="0" w:line="240" w:lineRule="auto"/>
        <w:ind w:left="0" w:firstLine="567"/>
        <w:jc w:val="both"/>
        <w:rPr>
          <w:rFonts w:ascii="Times New Roman" w:hAnsi="Times New Roman" w:cs="Times New Roman"/>
          <w:sz w:val="24"/>
          <w:szCs w:val="24"/>
        </w:rPr>
      </w:pPr>
      <w:proofErr w:type="spellStart"/>
      <w:r w:rsidRPr="00F70AFD">
        <w:rPr>
          <w:rFonts w:ascii="Times New Roman" w:hAnsi="Times New Roman" w:cs="Times New Roman"/>
          <w:sz w:val="24"/>
          <w:szCs w:val="24"/>
        </w:rPr>
        <w:t>социально-гиперактивные</w:t>
      </w:r>
      <w:proofErr w:type="spellEnd"/>
      <w:r w:rsidRPr="00F70AFD">
        <w:rPr>
          <w:rFonts w:ascii="Times New Roman" w:hAnsi="Times New Roman" w:cs="Times New Roman"/>
          <w:sz w:val="24"/>
          <w:szCs w:val="24"/>
        </w:rPr>
        <w:t>;</w:t>
      </w:r>
    </w:p>
    <w:p w:rsidR="00460E0F" w:rsidRPr="00F70AFD" w:rsidRDefault="00460E0F" w:rsidP="0020529E">
      <w:pPr>
        <w:pStyle w:val="11"/>
        <w:numPr>
          <w:ilvl w:val="2"/>
          <w:numId w:val="29"/>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допускающие социальные провокации;</w:t>
      </w:r>
    </w:p>
    <w:p w:rsidR="00460E0F" w:rsidRPr="00F70AFD" w:rsidRDefault="00460E0F" w:rsidP="0020529E">
      <w:pPr>
        <w:pStyle w:val="11"/>
        <w:numPr>
          <w:ilvl w:val="2"/>
          <w:numId w:val="29"/>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хорошо приспособленные;</w:t>
      </w:r>
    </w:p>
    <w:p w:rsidR="00460E0F" w:rsidRPr="00F70AFD" w:rsidRDefault="00460E0F" w:rsidP="0020529E">
      <w:pPr>
        <w:pStyle w:val="11"/>
        <w:numPr>
          <w:ilvl w:val="2"/>
          <w:numId w:val="29"/>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 замещающим удовлетворением эффективных и социальных потребностей.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условиях безучастности и однообразия среды развитие ребенка направляется в сторону углубления апатии, снижения инт</w:t>
      </w:r>
      <w:r w:rsidR="000B6538">
        <w:rPr>
          <w:rFonts w:ascii="Times New Roman" w:hAnsi="Times New Roman" w:cs="Times New Roman"/>
          <w:sz w:val="24"/>
          <w:szCs w:val="24"/>
        </w:rPr>
        <w:t xml:space="preserve">ереса к общению с людьми, к </w:t>
      </w:r>
      <w:proofErr w:type="spellStart"/>
      <w:r w:rsidR="000B6538">
        <w:rPr>
          <w:rFonts w:ascii="Times New Roman" w:hAnsi="Times New Roman" w:cs="Times New Roman"/>
          <w:sz w:val="24"/>
          <w:szCs w:val="24"/>
        </w:rPr>
        <w:t>гипер</w:t>
      </w:r>
      <w:r w:rsidRPr="00F70AFD">
        <w:rPr>
          <w:rFonts w:ascii="Times New Roman" w:hAnsi="Times New Roman" w:cs="Times New Roman"/>
          <w:sz w:val="24"/>
          <w:szCs w:val="24"/>
        </w:rPr>
        <w:t>активности</w:t>
      </w:r>
      <w:proofErr w:type="spellEnd"/>
      <w:r w:rsidRPr="00F70AFD">
        <w:rPr>
          <w:rFonts w:ascii="Times New Roman" w:hAnsi="Times New Roman" w:cs="Times New Roman"/>
          <w:sz w:val="24"/>
          <w:szCs w:val="24"/>
        </w:rPr>
        <w:t xml:space="preserve">. Преобладание в среде хаотических стимулов, а также отсутствие эмоционального участия в отношениях с ребенком, способствует развитию </w:t>
      </w:r>
      <w:proofErr w:type="spellStart"/>
      <w:r w:rsidRPr="00F70AFD">
        <w:rPr>
          <w:rFonts w:ascii="Times New Roman" w:hAnsi="Times New Roman" w:cs="Times New Roman"/>
          <w:sz w:val="24"/>
          <w:szCs w:val="24"/>
        </w:rPr>
        <w:t>гиперактивности</w:t>
      </w:r>
      <w:proofErr w:type="spellEnd"/>
      <w:r w:rsidRPr="00F70AFD">
        <w:rPr>
          <w:rFonts w:ascii="Times New Roman" w:hAnsi="Times New Roman" w:cs="Times New Roman"/>
          <w:sz w:val="24"/>
          <w:szCs w:val="24"/>
        </w:rPr>
        <w:t xml:space="preserve"> и недифференцированного интереса к происходящему. Ребенок постоянно ведет поиск новых стимулов, испытывает беспокойство. В условиях же чрезмерно изменчивой среды и при наличии эмоционального контакта у них развивается «</w:t>
      </w:r>
      <w:proofErr w:type="gramStart"/>
      <w:r w:rsidRPr="00F70AFD">
        <w:rPr>
          <w:rFonts w:ascii="Times New Roman" w:hAnsi="Times New Roman" w:cs="Times New Roman"/>
          <w:sz w:val="24"/>
          <w:szCs w:val="24"/>
        </w:rPr>
        <w:t>социальная</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гиперактивность</w:t>
      </w:r>
      <w:proofErr w:type="spellEnd"/>
      <w:r w:rsidRPr="00F70AFD">
        <w:rPr>
          <w:rFonts w:ascii="Times New Roman" w:hAnsi="Times New Roman" w:cs="Times New Roman"/>
          <w:sz w:val="24"/>
          <w:szCs w:val="24"/>
        </w:rPr>
        <w:t xml:space="preserve">» - такие дети эмоциональны, льнут к случайным людям. </w:t>
      </w:r>
      <w:proofErr w:type="gramStart"/>
      <w:r w:rsidRPr="00F70AFD">
        <w:rPr>
          <w:rFonts w:ascii="Times New Roman" w:hAnsi="Times New Roman" w:cs="Times New Roman"/>
          <w:sz w:val="24"/>
          <w:szCs w:val="24"/>
        </w:rPr>
        <w:t>Практически все дети, воспитывающиеся в условиях детского государственного учреждения (неблагополучной семьи) имеют проблемы эмоционально-волевого развития, которые выражаются в низкой или неадекватной самооценке, неуверенности в себе, неумении организовать себя, неспособности построить нормальные взаимоотношения с окружающими, спланировать свою деятельность.</w:t>
      </w:r>
      <w:proofErr w:type="gramEnd"/>
      <w:r w:rsidRPr="00F70AFD">
        <w:rPr>
          <w:rFonts w:ascii="Times New Roman" w:hAnsi="Times New Roman" w:cs="Times New Roman"/>
          <w:sz w:val="24"/>
          <w:szCs w:val="24"/>
        </w:rPr>
        <w:t xml:space="preserve"> Им присуще пониженное настроение, бедная гамма эмоций, однообразие эмоционально-экспрессивных средств общения, склонность к быстрой смене настроения, однообразность и стереотипность эмоциональных проявлений, отсутствие эмоциональной глубины. На замечания и одобрение эти дети чаще реагируют неадекватно: либо пассивно и равнодушно, либо агрессивно и враждебно. Основной направленностью положительных эмоций является получение все новых и новых удовольствий. Они плохо понимают эмоциональное состояние другого человека. Притязания в среде сверстников, чаще всего реализуются посредством физической силы, агрессии или асоциального поведения. Дети, живущие в интернате, могут жестоко обращаться со своим сверстником или ребенком младшего возраста.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Многие из них страдают патологическими привычками: сосание пальцев, угла одеяла, </w:t>
      </w:r>
      <w:proofErr w:type="spellStart"/>
      <w:r w:rsidRPr="00F70AFD">
        <w:rPr>
          <w:rFonts w:ascii="Times New Roman" w:hAnsi="Times New Roman" w:cs="Times New Roman"/>
          <w:sz w:val="24"/>
          <w:szCs w:val="24"/>
        </w:rPr>
        <w:t>грызение</w:t>
      </w:r>
      <w:proofErr w:type="spellEnd"/>
      <w:r w:rsidRPr="00F70AFD">
        <w:rPr>
          <w:rFonts w:ascii="Times New Roman" w:hAnsi="Times New Roman" w:cs="Times New Roman"/>
          <w:sz w:val="24"/>
          <w:szCs w:val="24"/>
        </w:rPr>
        <w:t xml:space="preserve"> ногтей, раскачивание, выдергивание ресниц и волос, онанизм и похожие, которые появляются на фоне нервно-психического напряжения ребенка и служат способом его разрешить. Причиной напряженности, опять-таки являются недостаточное количество ласки и внимания, невозможность почувствовать себя стабильно и </w:t>
      </w:r>
      <w:proofErr w:type="spellStart"/>
      <w:r w:rsidRPr="00F70AFD">
        <w:rPr>
          <w:rFonts w:ascii="Times New Roman" w:hAnsi="Times New Roman" w:cs="Times New Roman"/>
          <w:sz w:val="24"/>
          <w:szCs w:val="24"/>
        </w:rPr>
        <w:t>защищенно</w:t>
      </w:r>
      <w:proofErr w:type="spellEnd"/>
      <w:r w:rsidRPr="00F70AFD">
        <w:rPr>
          <w:rFonts w:ascii="Times New Roman" w:hAnsi="Times New Roman" w:cs="Times New Roman"/>
          <w:sz w:val="24"/>
          <w:szCs w:val="24"/>
        </w:rPr>
        <w:t xml:space="preserve">. Патологическая привычка помогает ребенку восполнить недостающее количество внешних впечатлений и компенсировать отсутствие внимания к себе. </w:t>
      </w:r>
    </w:p>
    <w:p w:rsidR="00460E0F" w:rsidRPr="00F70AFD" w:rsidRDefault="00460E0F" w:rsidP="00B85149">
      <w:pPr>
        <w:pStyle w:val="a9"/>
        <w:spacing w:before="0" w:beforeAutospacing="0" w:after="0" w:afterAutospacing="0"/>
        <w:ind w:firstLine="567"/>
        <w:jc w:val="both"/>
      </w:pPr>
      <w:r w:rsidRPr="00F70AFD">
        <w:t xml:space="preserve">Еще одной проблемой детей из детских государственных учреждений является проблема половой идентификации. Дети в семье в первую очередь идентифицируются со своими родителями, близкими родственниками и только потом со сверстниками. Дети же, воспитывающиеся в закрытых учреждениях, идентифицируются, прежде всего, со своими сверстниками. Кроме того, недостаток мужчин в системе образования не позволяет мальчикам иметь достаточное количество образцов для подражания, не дает им возможности познакомиться с </w:t>
      </w:r>
      <w:proofErr w:type="spellStart"/>
      <w:r w:rsidRPr="00F70AFD">
        <w:t>полоролевыми</w:t>
      </w:r>
      <w:proofErr w:type="spellEnd"/>
      <w:r w:rsidRPr="00F70AFD">
        <w:t xml:space="preserve"> нормативными ориентациями и стереотипами поведения. Во взрослой жизни это чревато </w:t>
      </w:r>
      <w:proofErr w:type="spellStart"/>
      <w:r w:rsidRPr="00F70AFD">
        <w:t>психосексуальными</w:t>
      </w:r>
      <w:proofErr w:type="spellEnd"/>
      <w:r w:rsidRPr="00F70AFD">
        <w:t xml:space="preserve"> расстройствами. </w:t>
      </w:r>
    </w:p>
    <w:p w:rsidR="00460E0F" w:rsidRPr="00F70AFD" w:rsidRDefault="00460E0F" w:rsidP="00B85149">
      <w:pPr>
        <w:pStyle w:val="a9"/>
        <w:spacing w:before="0" w:beforeAutospacing="0" w:after="0" w:afterAutospacing="0"/>
        <w:ind w:firstLine="567"/>
        <w:jc w:val="both"/>
      </w:pPr>
      <w:r w:rsidRPr="00F70AFD">
        <w:lastRenderedPageBreak/>
        <w:t xml:space="preserve">Нравственное развитие детей, оставшихся без попечения родителей также деформировано. Воровство, безответственности, унижение более слабых, недостаточное понимание или непринятие моральных норм, правил и ограничений далеко не полный перечень нравственных проблем этих детей. Многие воспитанники подросткового возраста имеют низкие моральные ориентиры и сниженную моральную ответственность, склонны ко лжи. </w:t>
      </w:r>
    </w:p>
    <w:p w:rsidR="00460E0F" w:rsidRPr="00F70AFD" w:rsidRDefault="00460E0F" w:rsidP="00B85149">
      <w:pPr>
        <w:pStyle w:val="a9"/>
        <w:spacing w:before="0" w:beforeAutospacing="0" w:after="0" w:afterAutospacing="0"/>
        <w:ind w:firstLine="567"/>
        <w:jc w:val="both"/>
      </w:pPr>
      <w:r w:rsidRPr="00F70AFD">
        <w:t xml:space="preserve">Вместе с тем, многие исследователи подчеркивают, что указанные особенности развития психики ребенка не фатальны и могут быть скорректированы в условиях семьи, в атмосфере любви, признания, стабильности и защищенности. </w:t>
      </w:r>
    </w:p>
    <w:p w:rsidR="00460E0F" w:rsidRPr="00F70AFD" w:rsidRDefault="00460E0F" w:rsidP="00B85149">
      <w:pPr>
        <w:pStyle w:val="a9"/>
        <w:spacing w:before="0" w:beforeAutospacing="0" w:after="0" w:afterAutospacing="0"/>
        <w:ind w:firstLine="567"/>
        <w:jc w:val="both"/>
        <w:rPr>
          <w:b/>
          <w:bCs/>
          <w:i/>
          <w:iCs/>
        </w:rPr>
      </w:pPr>
    </w:p>
    <w:p w:rsidR="00460E0F" w:rsidRPr="00F70AFD" w:rsidRDefault="00460E0F" w:rsidP="00B85149">
      <w:pPr>
        <w:pStyle w:val="a9"/>
        <w:spacing w:before="0" w:beforeAutospacing="0" w:after="0" w:afterAutospacing="0"/>
        <w:ind w:firstLine="567"/>
        <w:jc w:val="both"/>
      </w:pPr>
      <w:r w:rsidRPr="00F70AFD">
        <w:rPr>
          <w:b/>
          <w:bCs/>
          <w:i/>
          <w:iCs/>
        </w:rPr>
        <w:t>4. Для того, что понимать как воспитывать ребенка дошкольного возраста, нужно понимать какие существуют потребности ребенка.</w:t>
      </w:r>
    </w:p>
    <w:p w:rsidR="00460E0F" w:rsidRPr="00F70AFD" w:rsidRDefault="00460E0F" w:rsidP="00AE3D5D">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Довольно часто неудовлетворенная потребность отрицательно сказывается на поведении ребенка и мешает ему развиваться как личность.</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Итак, рассмотрим основные потребности ребенка:</w:t>
      </w:r>
    </w:p>
    <w:p w:rsidR="00460E0F" w:rsidRPr="00F70AFD" w:rsidRDefault="00460E0F" w:rsidP="00B85149">
      <w:pPr>
        <w:pStyle w:val="a9"/>
        <w:spacing w:before="0" w:beforeAutospacing="0" w:after="0" w:afterAutospacing="0"/>
        <w:ind w:firstLine="567"/>
        <w:jc w:val="center"/>
      </w:pPr>
      <w:r>
        <w:rPr>
          <w:noProof/>
        </w:rPr>
        <w:drawing>
          <wp:inline distT="0" distB="0" distL="0" distR="0">
            <wp:extent cx="3429000" cy="23907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429000" cy="2390775"/>
                    </a:xfrm>
                    <a:prstGeom prst="rect">
                      <a:avLst/>
                    </a:prstGeom>
                    <a:noFill/>
                    <a:ln w="9525">
                      <a:noFill/>
                      <a:miter lim="800000"/>
                      <a:headEnd/>
                      <a:tailEnd/>
                    </a:ln>
                  </pic:spPr>
                </pic:pic>
              </a:graphicData>
            </a:graphic>
          </wp:inline>
        </w:drawing>
      </w:r>
    </w:p>
    <w:p w:rsidR="00460E0F" w:rsidRPr="00F70AFD" w:rsidRDefault="00460E0F" w:rsidP="00B85149">
      <w:pPr>
        <w:tabs>
          <w:tab w:val="left" w:pos="7485"/>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1. «Карта нашего пути»</w:t>
      </w:r>
    </w:p>
    <w:p w:rsidR="00460E0F" w:rsidRPr="00F70AFD" w:rsidRDefault="00460E0F" w:rsidP="00B85149">
      <w:pPr>
        <w:tabs>
          <w:tab w:val="left" w:pos="7485"/>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Цель</w:t>
      </w:r>
      <w:r w:rsidRPr="00F70AFD">
        <w:rPr>
          <w:rFonts w:ascii="Times New Roman" w:hAnsi="Times New Roman" w:cs="Times New Roman"/>
          <w:sz w:val="24"/>
          <w:szCs w:val="24"/>
        </w:rPr>
        <w:t>: актуализация собственных чувств, осознание личных представлений и ожиданий в процессе подготовки к приёму ребёнка в семью.</w:t>
      </w:r>
    </w:p>
    <w:p w:rsidR="00460E0F" w:rsidRPr="00F70AFD" w:rsidRDefault="00460E0F" w:rsidP="00B85149">
      <w:pPr>
        <w:tabs>
          <w:tab w:val="left" w:pos="7485"/>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Необходимые материалы</w:t>
      </w:r>
      <w:r w:rsidRPr="00F70AFD">
        <w:rPr>
          <w:rFonts w:ascii="Times New Roman" w:hAnsi="Times New Roman" w:cs="Times New Roman"/>
          <w:sz w:val="24"/>
          <w:szCs w:val="24"/>
        </w:rPr>
        <w:t xml:space="preserve">: 3-4 листа ватмана или </w:t>
      </w:r>
      <w:proofErr w:type="spellStart"/>
      <w:r w:rsidRPr="00F70AFD">
        <w:rPr>
          <w:rFonts w:ascii="Times New Roman" w:hAnsi="Times New Roman" w:cs="Times New Roman"/>
          <w:sz w:val="24"/>
          <w:szCs w:val="24"/>
        </w:rPr>
        <w:t>флип-чарт</w:t>
      </w:r>
      <w:proofErr w:type="spellEnd"/>
      <w:r w:rsidRPr="00F70AFD">
        <w:rPr>
          <w:rFonts w:ascii="Times New Roman" w:hAnsi="Times New Roman" w:cs="Times New Roman"/>
          <w:sz w:val="24"/>
          <w:szCs w:val="24"/>
        </w:rPr>
        <w:t>, цветные карандаши, фломастеры, акварельные краски.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Описание</w:t>
      </w:r>
      <w:r w:rsidRPr="00F70AFD">
        <w:rPr>
          <w:rFonts w:ascii="Times New Roman" w:hAnsi="Times New Roman" w:cs="Times New Roman"/>
          <w:sz w:val="24"/>
          <w:szCs w:val="24"/>
        </w:rPr>
        <w:t>: Все участники делятся на 3-4 подгруппы по 4-5 человек в каждой. Каждой подгруппе предлагается выполнить рисунок на чистом листе ватмана - «жизненный путь» или «путь судьбы», представив его произвольным образом, например, в виде географической карты (Вселенной, Земного шара, отдельного материка, страны или др.) с названием объектов. На карте могут быть такие объекты как: счастье, дружба, любовь, семья, род, здоровье, ценности и другие. По завершении работы каждая подгруппа представляет свой рисунок с комментариями.</w:t>
      </w:r>
    </w:p>
    <w:p w:rsidR="00460E0F" w:rsidRPr="00F70AFD" w:rsidRDefault="00460E0F" w:rsidP="00B85149">
      <w:pPr>
        <w:tabs>
          <w:tab w:val="num" w:pos="360"/>
        </w:tabs>
        <w:spacing w:after="0" w:line="240" w:lineRule="auto"/>
        <w:ind w:firstLine="567"/>
        <w:jc w:val="both"/>
        <w:rPr>
          <w:rFonts w:ascii="Times New Roman" w:hAnsi="Times New Roman" w:cs="Times New Roman"/>
          <w:b/>
          <w:bCs/>
          <w:sz w:val="24"/>
          <w:szCs w:val="24"/>
        </w:rPr>
      </w:pPr>
    </w:p>
    <w:p w:rsidR="00460E0F" w:rsidRPr="00F70AFD" w:rsidRDefault="00460E0F" w:rsidP="00B85149">
      <w:pPr>
        <w:tabs>
          <w:tab w:val="num" w:pos="36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2. «Линия жизни»</w:t>
      </w:r>
    </w:p>
    <w:p w:rsidR="00460E0F" w:rsidRPr="00F70AFD" w:rsidRDefault="00460E0F" w:rsidP="00B85149">
      <w:pPr>
        <w:tabs>
          <w:tab w:val="num" w:pos="36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sz w:val="24"/>
          <w:szCs w:val="24"/>
          <w:u w:val="single"/>
        </w:rPr>
        <w:t>Цель:</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способствование формированию временной перспективы, планов на будущее, оценке собственных ресурсов.</w:t>
      </w:r>
      <w:r w:rsidRPr="00F70AFD">
        <w:rPr>
          <w:rFonts w:ascii="Times New Roman" w:hAnsi="Times New Roman" w:cs="Times New Roman"/>
          <w:b/>
          <w:bCs/>
          <w:sz w:val="24"/>
          <w:szCs w:val="24"/>
        </w:rPr>
        <w:t xml:space="preserve"> </w:t>
      </w:r>
    </w:p>
    <w:p w:rsidR="00460E0F" w:rsidRPr="00F70AFD" w:rsidRDefault="00460E0F" w:rsidP="00B85149">
      <w:pPr>
        <w:tabs>
          <w:tab w:val="num" w:pos="36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Необходимые материалы:</w:t>
      </w:r>
      <w:r w:rsidRPr="00F70AFD">
        <w:rPr>
          <w:rFonts w:ascii="Times New Roman" w:hAnsi="Times New Roman" w:cs="Times New Roman"/>
          <w:sz w:val="24"/>
          <w:szCs w:val="24"/>
        </w:rPr>
        <w:t xml:space="preserve"> бумага, цветные карандаши</w:t>
      </w:r>
    </w:p>
    <w:p w:rsidR="00460E0F" w:rsidRPr="00F70AFD" w:rsidRDefault="00460E0F" w:rsidP="00B85149">
      <w:pPr>
        <w:tabs>
          <w:tab w:val="num" w:pos="36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Описание: </w:t>
      </w:r>
      <w:r w:rsidRPr="00F70AFD">
        <w:rPr>
          <w:rFonts w:ascii="Times New Roman" w:hAnsi="Times New Roman" w:cs="Times New Roman"/>
          <w:b/>
          <w:bCs/>
          <w:sz w:val="24"/>
          <w:szCs w:val="24"/>
        </w:rPr>
        <w:tab/>
      </w:r>
      <w:r w:rsidRPr="00F70AFD">
        <w:rPr>
          <w:rFonts w:ascii="Times New Roman" w:hAnsi="Times New Roman" w:cs="Times New Roman"/>
          <w:sz w:val="24"/>
          <w:szCs w:val="24"/>
        </w:rPr>
        <w:t>Организуется индивидуальная работа. Участникам предлагается провести линию своей жизни, предварительно разделив лист пунктирной горизонтальной чертой. Когда линия будет заходить за пунктир на верхнюю половину, это будет обозначать позитивные события, успехи и радости. Когда линия будет опускаться ниже пунктира, это будет отражать горести, печали, негативный опыт. Линия жизни должна включать как прошлые события, от рождения до настоящего, так и будущее, от настоящего до предполагаемой смерти. Обозначенные на линии события необходимо датировать и подписать.</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ab/>
        <w:t>Получившиеся рисунки демонстрируются в общей группе, комментируются участниками по желанию. Обсуждаются вопросы:</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Каких событий больше в прошлом – позитивных или негативных?</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Какие события чаще прогнозируются в будущем – приятные или неприятные?</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Где получилось больше событий – в прошлом или будущем? Почему?</w:t>
      </w: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b/>
          <w:bCs/>
          <w:i/>
          <w:iCs/>
          <w:sz w:val="24"/>
          <w:szCs w:val="24"/>
          <w:u w:val="single"/>
        </w:rPr>
        <w:t>Резюме ведущего:</w:t>
      </w:r>
      <w:r w:rsidRPr="00F70AFD">
        <w:rPr>
          <w:rFonts w:ascii="Times New Roman" w:hAnsi="Times New Roman" w:cs="Times New Roman"/>
          <w:i/>
          <w:iCs/>
          <w:sz w:val="24"/>
          <w:szCs w:val="24"/>
        </w:rPr>
        <w:t xml:space="preserve"> В нашей жизни происходит множество событий. Некоторые из них приятные, а другие – нет. Но каждое событие имеет в нашей судьбе определенный смысл, помогает нам развиваться, становиться сильнее и мудрее. </w:t>
      </w: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 xml:space="preserve">Не все события нашей жизни зависят от нас. Но в нашей власти ставить перед собой жизненные цели и добиваться их достижения. </w:t>
      </w:r>
    </w:p>
    <w:p w:rsidR="00460E0F" w:rsidRPr="00F70AFD" w:rsidRDefault="00460E0F" w:rsidP="00B85149">
      <w:pPr>
        <w:tabs>
          <w:tab w:val="num" w:pos="360"/>
        </w:tabs>
        <w:spacing w:after="0" w:line="240" w:lineRule="auto"/>
        <w:ind w:firstLine="567"/>
        <w:jc w:val="both"/>
        <w:rPr>
          <w:rFonts w:ascii="Times New Roman" w:hAnsi="Times New Roman" w:cs="Times New Roman"/>
          <w:b/>
          <w:bCs/>
          <w:sz w:val="24"/>
          <w:szCs w:val="24"/>
        </w:rPr>
      </w:pPr>
    </w:p>
    <w:p w:rsidR="00460E0F" w:rsidRPr="00F70AFD" w:rsidRDefault="00460E0F" w:rsidP="00B85149">
      <w:pPr>
        <w:tabs>
          <w:tab w:val="num" w:pos="36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3. «Мудрец»</w:t>
      </w:r>
    </w:p>
    <w:p w:rsidR="00460E0F" w:rsidRPr="00F70AFD" w:rsidRDefault="00460E0F" w:rsidP="00B85149">
      <w:pPr>
        <w:tabs>
          <w:tab w:val="num" w:pos="360"/>
        </w:tabs>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 xml:space="preserve">Цель: </w:t>
      </w:r>
      <w:r w:rsidRPr="00F70AFD">
        <w:rPr>
          <w:rFonts w:ascii="Times New Roman" w:hAnsi="Times New Roman" w:cs="Times New Roman"/>
          <w:sz w:val="24"/>
          <w:szCs w:val="24"/>
        </w:rPr>
        <w:t>формирование установки на необходимость поиска смысла жизни, вербализация представлений о своем предназначении, формулирование «стратегических целей»</w:t>
      </w:r>
    </w:p>
    <w:p w:rsidR="00460E0F" w:rsidRPr="00F70AFD" w:rsidRDefault="00460E0F" w:rsidP="00B85149">
      <w:pPr>
        <w:tabs>
          <w:tab w:val="num" w:pos="36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Необходимые материалы: </w:t>
      </w:r>
      <w:r w:rsidRPr="00F70AFD">
        <w:rPr>
          <w:rFonts w:ascii="Times New Roman" w:hAnsi="Times New Roman" w:cs="Times New Roman"/>
          <w:sz w:val="24"/>
          <w:szCs w:val="24"/>
        </w:rPr>
        <w:t>спокойная музыка в качестве сопровождения</w:t>
      </w:r>
    </w:p>
    <w:p w:rsidR="00460E0F" w:rsidRPr="00F70AFD" w:rsidRDefault="00460E0F" w:rsidP="00B85149">
      <w:pPr>
        <w:tabs>
          <w:tab w:val="num" w:pos="36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Описание:</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Организуется индивидуальная работа. Участникам предлагается расслабиться, сесть в удобной позе, по желанию можно закрыть глаза. Ведущий спокойным размеренным голосом дает следующую инструкцию:</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Представьте летнее утро. Вы в долине. Постепенно сознавайте окружающий мир: воздух чист, небо голубое, кругом трава и цветы. Утренний ветерок нежно ласкает ваше лицо. Почувствуйте, что ноги ваши стоят на земле. Осознайте, в чем вы одеты. Посвятите какое-то время тому, чтобы ясно осознать все эти детали.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Вы испытываете ощущение готовности и ожидания. Оглядываясь вокруг, вы видите гору. Она возвышается неподалеку, и когда вы видите ее вершины, у вас возникает чувство необычайного подъема.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Затем вы решаете взойти на эту гору. Сначала вы входите в лес, растущий у ее подножья. Вы вдыхаете сосновый аромат и ощущаете сумрачную свежесть темного леса.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Выйдя из леса, вы вступаете на крутую горную тропу. Поднимаясь по ней, вы ощущаете нагрузку, которая приходится на ноги, и приятное тепло, которое разливается по телу.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Теперь тропа закончилась, и перед вами только скалы. Восхождение продолжается, подъем становится все круче. Теперь вы вынуждены прибегать к помощи рук.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Вы чувствуете, что поднимаетесь все выше; воздух становится более свежим и разреженным; вас окружает тишина.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Теперь вы входите в облако. Вокруг ничего не видно, кроме тумана. Вы медленно и осторожно продвигаетесь вперед, едва различая свои руки, опирающиеся о камни.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Облако осталось позади, и вы снова видите небо. Здесь все гораздо ярче, чем внизу. Воздух необычайно чист и прозрачен, краски вокруг живые, насыщенные, сверкает солнце. Вы готовы идти дальше. Подниматься стало легче: вы словно не ощущаете веса, вас влечет к вершине и вы полны желания достичь ее.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По мере приближения к вершине вас охватывает все возрастающее ощущение высоты. Вы останавливаетесь и озираетесь вокруг. Неподалеку и в отдалении вы видите другие вершины, далеко внизу осталась долина с несколькими деревушками.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И вот вы на вершине горы, на большом плоскогорье. Стоит полная тишина. Над вами глубокое голубое небо.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Вы замечаете кого-то вдалеке. Это мудрый и любящий вас человек, готовый выслушать то, что вы собираетесь сказать, и рассказать вам о том, что вы хотите узнать. Поначалу он возник вдалеке как небольшая светящаяся точка.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Он тоже заметил вас. Вы медленно идете друг другу навстречу. Вы ощущаете присутствие этого человека, которое пробуждает в вас радость и силу. </w:t>
      </w:r>
    </w:p>
    <w:p w:rsidR="00460E0F" w:rsidRPr="00F70AFD" w:rsidRDefault="00460E0F" w:rsidP="00B85149">
      <w:pPr>
        <w:pStyle w:val="a8"/>
        <w:spacing w:before="0" w:beforeAutospacing="0" w:after="0" w:afterAutospacing="0"/>
        <w:ind w:firstLine="567"/>
        <w:jc w:val="both"/>
        <w:rPr>
          <w:rFonts w:ascii="Times New Roman" w:hAnsi="Times New Roman"/>
          <w:i/>
          <w:iCs/>
        </w:rPr>
      </w:pPr>
      <w:r w:rsidRPr="00F70AFD">
        <w:rPr>
          <w:rFonts w:ascii="Times New Roman" w:hAnsi="Times New Roman"/>
          <w:i/>
          <w:iCs/>
        </w:rPr>
        <w:t xml:space="preserve">Вы </w:t>
      </w:r>
      <w:proofErr w:type="gramStart"/>
      <w:r w:rsidRPr="00F70AFD">
        <w:rPr>
          <w:rFonts w:ascii="Times New Roman" w:hAnsi="Times New Roman"/>
          <w:i/>
          <w:iCs/>
        </w:rPr>
        <w:t>видите его мудрое лицо и светлую</w:t>
      </w:r>
      <w:proofErr w:type="gramEnd"/>
      <w:r w:rsidRPr="00F70AFD">
        <w:rPr>
          <w:rFonts w:ascii="Times New Roman" w:hAnsi="Times New Roman"/>
          <w:i/>
          <w:iCs/>
        </w:rPr>
        <w:t xml:space="preserve"> улыбку и чувствуете, что от него исходит тепло любви. Теперь вы стоите лицом к лицу. Вы смотрите мудрецу в глаза.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i/>
          <w:iCs/>
        </w:rPr>
        <w:lastRenderedPageBreak/>
        <w:t>Вы можете задать мудрецу вопрос о своем предназначении. Тихо и внимательно ждите ответа. Если он вам ответит, вы, возможно, захотите продолжить диалог</w:t>
      </w:r>
      <w:r w:rsidRPr="00F70AFD">
        <w:rPr>
          <w:rFonts w:ascii="Times New Roman" w:hAnsi="Times New Roman"/>
        </w:rPr>
        <w:t xml:space="preserve">. </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 окончанию упражнения участники открывают глаза и по желанию делятся своими впечатлениями. Структурированного обсуждения не проводится.</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u w:val="single"/>
        </w:rPr>
        <w:t>Резюме ведущего:</w:t>
      </w:r>
      <w:r w:rsidRPr="00F70AFD">
        <w:rPr>
          <w:rFonts w:ascii="Times New Roman" w:hAnsi="Times New Roman" w:cs="Times New Roman"/>
          <w:i/>
          <w:iCs/>
          <w:sz w:val="24"/>
          <w:szCs w:val="24"/>
        </w:rPr>
        <w:t xml:space="preserve"> Для того чтобы понять, в какую сторону идти по жизни, нужно прислушаться к самому себе, задать себе вопрос о том, кто я такой и зачем я живу.</w:t>
      </w:r>
      <w:r w:rsidRPr="00F70AFD">
        <w:rPr>
          <w:rFonts w:ascii="Times New Roman" w:hAnsi="Times New Roman" w:cs="Times New Roman"/>
          <w:sz w:val="24"/>
          <w:szCs w:val="24"/>
        </w:rPr>
        <w:t xml:space="preserve"> </w:t>
      </w:r>
    </w:p>
    <w:p w:rsidR="00460E0F" w:rsidRPr="00F70AFD" w:rsidRDefault="00460E0F" w:rsidP="00B85149">
      <w:pPr>
        <w:tabs>
          <w:tab w:val="left" w:pos="540"/>
        </w:tabs>
        <w:spacing w:after="0" w:line="240" w:lineRule="auto"/>
        <w:ind w:firstLine="567"/>
        <w:jc w:val="both"/>
        <w:rPr>
          <w:rFonts w:ascii="Times New Roman" w:hAnsi="Times New Roman" w:cs="Times New Roman"/>
          <w:sz w:val="24"/>
          <w:szCs w:val="24"/>
        </w:rPr>
      </w:pPr>
    </w:p>
    <w:p w:rsidR="00460E0F" w:rsidRPr="00F70AFD" w:rsidRDefault="00460E0F" w:rsidP="00B85149">
      <w:pPr>
        <w:pStyle w:val="a3"/>
        <w:ind w:firstLine="567"/>
        <w:rPr>
          <w:b/>
          <w:bCs/>
          <w:sz w:val="24"/>
          <w:szCs w:val="24"/>
        </w:rPr>
      </w:pPr>
      <w:r w:rsidRPr="00F70AFD">
        <w:rPr>
          <w:b/>
          <w:bCs/>
          <w:sz w:val="24"/>
          <w:szCs w:val="24"/>
        </w:rPr>
        <w:t>Упражнение 4. «Ищу родителей»</w:t>
      </w:r>
    </w:p>
    <w:p w:rsidR="00460E0F" w:rsidRPr="00F70AFD" w:rsidRDefault="00460E0F" w:rsidP="00B85149">
      <w:pPr>
        <w:pStyle w:val="a3"/>
        <w:ind w:firstLine="567"/>
        <w:rPr>
          <w:sz w:val="24"/>
          <w:szCs w:val="24"/>
        </w:rPr>
      </w:pPr>
      <w:r w:rsidRPr="00F70AFD">
        <w:rPr>
          <w:sz w:val="24"/>
          <w:szCs w:val="24"/>
          <w:u w:val="single"/>
        </w:rPr>
        <w:t>Цель</w:t>
      </w:r>
      <w:r w:rsidRPr="00F70AFD">
        <w:rPr>
          <w:sz w:val="24"/>
          <w:szCs w:val="24"/>
        </w:rPr>
        <w:t>: развивать способность к рефлексии, анализу собственных компетенций.</w:t>
      </w:r>
    </w:p>
    <w:p w:rsidR="00460E0F" w:rsidRPr="00F70AFD" w:rsidRDefault="00460E0F" w:rsidP="00B85149">
      <w:pPr>
        <w:pStyle w:val="a3"/>
        <w:ind w:firstLine="567"/>
        <w:rPr>
          <w:sz w:val="24"/>
          <w:szCs w:val="24"/>
        </w:rPr>
      </w:pPr>
      <w:r w:rsidRPr="00F70AFD">
        <w:rPr>
          <w:sz w:val="24"/>
          <w:szCs w:val="24"/>
          <w:u w:val="single"/>
        </w:rPr>
        <w:t>Необходимые материалы</w:t>
      </w:r>
      <w:r w:rsidRPr="00F70AFD">
        <w:rPr>
          <w:sz w:val="24"/>
          <w:szCs w:val="24"/>
        </w:rPr>
        <w:t xml:space="preserve">: маркеры, малярный скотч, цветные карандаши, бумага </w:t>
      </w:r>
    </w:p>
    <w:p w:rsidR="00460E0F" w:rsidRPr="00F70AFD" w:rsidRDefault="00460E0F" w:rsidP="00B85149">
      <w:pPr>
        <w:pStyle w:val="a3"/>
        <w:ind w:firstLine="567"/>
        <w:rPr>
          <w:sz w:val="24"/>
          <w:szCs w:val="24"/>
        </w:rPr>
      </w:pPr>
      <w:r w:rsidRPr="00F70AFD">
        <w:rPr>
          <w:sz w:val="24"/>
          <w:szCs w:val="24"/>
          <w:u w:val="single"/>
        </w:rPr>
        <w:t>Описание</w:t>
      </w:r>
      <w:r w:rsidRPr="00F70AFD">
        <w:rPr>
          <w:sz w:val="24"/>
          <w:szCs w:val="24"/>
        </w:rPr>
        <w:t xml:space="preserve">: Участникам группы предлагается представить себя в роли ребёнка, который хочет найти себе семью. Необходимо составить текст и придумать оформление объявления, начинающегося словами «Ищу родителей…». Организуется индивидуальная работа, участники должны работать самостоятельно, не видя объявлений друг друга.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Готовые объявления развешиваются по стенам так, чтобы с ними могли ознакомиться все желающие. Каждый из участников упражнения получает право «трех голосов»: он может карандашом поставить крестики на трех объявлениях, на которые он бы откликнулся. Для того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чтобы каждый мог поставить только три крестика, цвет «рабочего карандаша» у каждого свой. Затем авторы объявлений могут снять их со стены и сделать вывод о популярности своего объявления.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ходе обсуждения затрагиваются вопросы: Какие объявления оказались самыми популярными и самыми непопулярными? Почему? Что повлияло на выбор? Какие качества учитывались ли при выборе?</w:t>
      </w:r>
    </w:p>
    <w:p w:rsidR="00460E0F" w:rsidRPr="00F70AFD" w:rsidRDefault="00460E0F" w:rsidP="00B85149">
      <w:pPr>
        <w:spacing w:after="0" w:line="240" w:lineRule="auto"/>
        <w:ind w:firstLine="567"/>
        <w:jc w:val="both"/>
        <w:rPr>
          <w:rFonts w:ascii="Times New Roman" w:hAnsi="Times New Roman" w:cs="Times New Roman"/>
          <w:b/>
          <w:bCs/>
          <w:sz w:val="24"/>
          <w:szCs w:val="24"/>
        </w:rPr>
      </w:pP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5. «Надписи на спине»</w:t>
      </w:r>
    </w:p>
    <w:p w:rsidR="00460E0F" w:rsidRPr="00F70AFD"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 xml:space="preserve">Цель: </w:t>
      </w:r>
      <w:r w:rsidRPr="00F70AFD">
        <w:rPr>
          <w:rFonts w:ascii="Times New Roman" w:hAnsi="Times New Roman" w:cs="Times New Roman"/>
          <w:sz w:val="24"/>
          <w:szCs w:val="24"/>
        </w:rPr>
        <w:t xml:space="preserve">опыт получения позитивной обратной связи,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Необходимые материалы: </w:t>
      </w:r>
      <w:r w:rsidRPr="00F70AFD">
        <w:rPr>
          <w:rFonts w:ascii="Times New Roman" w:hAnsi="Times New Roman" w:cs="Times New Roman"/>
          <w:sz w:val="24"/>
          <w:szCs w:val="24"/>
        </w:rPr>
        <w:t>листки бумаги, булавки или малярный скотч, фломастеры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Описание: </w:t>
      </w:r>
      <w:r w:rsidRPr="00F70AFD">
        <w:rPr>
          <w:rFonts w:ascii="Times New Roman" w:hAnsi="Times New Roman" w:cs="Times New Roman"/>
          <w:sz w:val="24"/>
          <w:szCs w:val="24"/>
        </w:rPr>
        <w:t xml:space="preserve">Участникам прикрепляется к спине листки бумаги. Все хаотично ходят по комнате и пишут на спинах то, что им нравится в этом человеке. Упражнение выполняется молча. Оно дает опыт получения позитивной обратной связи и доверительного отношения к группе. Задачу можно усложнить – например, писать то, что бы хотелось изменить в этом человеке. Возможно при достаточном уровне безопасности в группе. Количество участников – любое. </w:t>
      </w: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b/>
          <w:bCs/>
          <w:i/>
          <w:iCs/>
          <w:sz w:val="24"/>
          <w:szCs w:val="24"/>
          <w:u w:val="single"/>
        </w:rPr>
        <w:t xml:space="preserve">Резюме ведущего: </w:t>
      </w:r>
      <w:r w:rsidRPr="00F70AFD">
        <w:rPr>
          <w:rFonts w:ascii="Times New Roman" w:hAnsi="Times New Roman" w:cs="Times New Roman"/>
          <w:i/>
          <w:iCs/>
          <w:sz w:val="24"/>
          <w:szCs w:val="24"/>
        </w:rPr>
        <w:t>Человеку очень важно понимать, что он не одинок. Вокруг есть люди, которые могут оказать поддержку, помочь в любой, даже, казалось бы, не разрешимой ситуации. Всегда есть к кому обратиться за профессиональной или дружеской помощью. Надо только знать, как это делать.</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Завершение работы. </w:t>
      </w:r>
    </w:p>
    <w:p w:rsidR="00460E0F" w:rsidRPr="00F70AFD"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Цель</w:t>
      </w:r>
      <w:r w:rsidRPr="00F70AFD">
        <w:rPr>
          <w:rFonts w:ascii="Times New Roman" w:hAnsi="Times New Roman" w:cs="Times New Roman"/>
          <w:sz w:val="24"/>
          <w:szCs w:val="24"/>
        </w:rPr>
        <w:t>: подведение итогов занятия.</w:t>
      </w:r>
    </w:p>
    <w:p w:rsidR="00460E0F" w:rsidRPr="00F70AFD"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Необходимые материалы:</w:t>
      </w:r>
      <w:r w:rsidRPr="00F70AFD">
        <w:rPr>
          <w:rFonts w:ascii="Times New Roman" w:hAnsi="Times New Roman" w:cs="Times New Roman"/>
          <w:sz w:val="24"/>
          <w:szCs w:val="24"/>
        </w:rPr>
        <w:t xml:space="preserve"> не требуются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Описание.</w:t>
      </w:r>
      <w:r w:rsidRPr="00F70AFD">
        <w:rPr>
          <w:rFonts w:ascii="Times New Roman" w:hAnsi="Times New Roman" w:cs="Times New Roman"/>
          <w:sz w:val="24"/>
          <w:szCs w:val="24"/>
        </w:rPr>
        <w:t xml:space="preserve"> Группа высказывается на тему:</w:t>
      </w:r>
    </w:p>
    <w:p w:rsidR="00460E0F" w:rsidRPr="00F70AFD" w:rsidRDefault="00460E0F" w:rsidP="00B85149">
      <w:pPr>
        <w:tabs>
          <w:tab w:val="left" w:pos="7485"/>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 Что нового произошло за время занятия? </w:t>
      </w:r>
    </w:p>
    <w:p w:rsidR="00460E0F" w:rsidRPr="00F70AFD" w:rsidRDefault="00460E0F" w:rsidP="00B85149">
      <w:pPr>
        <w:tabs>
          <w:tab w:val="left" w:pos="7485"/>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Что удивило, оказалось неожиданным?</w:t>
      </w:r>
    </w:p>
    <w:p w:rsidR="00460E0F" w:rsidRPr="00F70AFD" w:rsidRDefault="00460E0F" w:rsidP="00B85149">
      <w:pPr>
        <w:pStyle w:val="1"/>
        <w:ind w:firstLine="567"/>
        <w:rPr>
          <w:sz w:val="24"/>
          <w:szCs w:val="24"/>
        </w:rPr>
      </w:pPr>
      <w:r w:rsidRPr="00F70AFD">
        <w:rPr>
          <w:b w:val="0"/>
          <w:bCs w:val="0"/>
          <w:i/>
          <w:iCs/>
          <w:sz w:val="24"/>
          <w:szCs w:val="24"/>
        </w:rPr>
        <w:br w:type="page"/>
      </w:r>
      <w:bookmarkStart w:id="21" w:name="_Toc319658862"/>
      <w:bookmarkStart w:id="22" w:name="_Toc344276188"/>
      <w:bookmarkStart w:id="23" w:name="_Toc347388866"/>
      <w:r w:rsidR="00EC4916">
        <w:rPr>
          <w:sz w:val="24"/>
          <w:szCs w:val="24"/>
        </w:rPr>
        <w:lastRenderedPageBreak/>
        <w:t>Тема 3</w:t>
      </w:r>
      <w:r w:rsidRPr="00F70AFD">
        <w:rPr>
          <w:sz w:val="24"/>
          <w:szCs w:val="24"/>
        </w:rPr>
        <w:t>.</w:t>
      </w:r>
      <w:bookmarkEnd w:id="21"/>
      <w:bookmarkEnd w:id="22"/>
      <w:bookmarkEnd w:id="23"/>
    </w:p>
    <w:p w:rsidR="00460E0F" w:rsidRPr="00F70AFD" w:rsidRDefault="00460E0F" w:rsidP="00B85149">
      <w:pPr>
        <w:pStyle w:val="1"/>
        <w:ind w:firstLine="567"/>
        <w:rPr>
          <w:sz w:val="24"/>
          <w:szCs w:val="24"/>
        </w:rPr>
      </w:pPr>
      <w:bookmarkStart w:id="24" w:name="_Toc319658863"/>
      <w:bookmarkStart w:id="25" w:name="_Toc344276189"/>
      <w:bookmarkStart w:id="26" w:name="_Toc347388867"/>
      <w:r w:rsidRPr="00F70AFD">
        <w:rPr>
          <w:sz w:val="24"/>
          <w:szCs w:val="24"/>
        </w:rPr>
        <w:t>Особенности развития ребёнка</w:t>
      </w:r>
      <w:bookmarkEnd w:id="24"/>
      <w:bookmarkEnd w:id="25"/>
      <w:bookmarkEnd w:id="26"/>
    </w:p>
    <w:p w:rsidR="00460E0F" w:rsidRPr="00F70AFD" w:rsidRDefault="00460E0F" w:rsidP="00B85149">
      <w:pPr>
        <w:pStyle w:val="1"/>
        <w:ind w:firstLine="567"/>
        <w:rPr>
          <w:sz w:val="24"/>
          <w:szCs w:val="24"/>
        </w:rPr>
      </w:pPr>
    </w:p>
    <w:p w:rsidR="00460E0F" w:rsidRPr="00603D48"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xml:space="preserve">: </w:t>
      </w:r>
      <w:r w:rsidRPr="00F70AFD">
        <w:rPr>
          <w:rFonts w:ascii="Times New Roman" w:hAnsi="Times New Roman" w:cs="Times New Roman"/>
          <w:bCs/>
          <w:iCs/>
          <w:sz w:val="24"/>
          <w:szCs w:val="24"/>
        </w:rPr>
        <w:t>познакомить кандидатов в замещающие родители с возрастными особенностями детей от 0 до 18 лет, с особенностями прохождения кризисных периодов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i/>
          <w:sz w:val="24"/>
          <w:szCs w:val="24"/>
        </w:rPr>
        <w:t>Задачи</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1.Познакомить кандидатов в приемные родители с психологическими особенностями основных возрастных периодов.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Ознакомить слушателей с процессом развития различных сфер личности (физической, эмоциональной, интеллектуальной, социальной, сексуальной).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3.Познакомить кандидатов в приемные родители с условиями формирования потребностей у ребенка (привязанность, безопасность, идентичность).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Целевая группа: кандидаты в приемные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Время проведения: 6 часов.</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Психическое развитие ребенка в соответствии с возрастной периодизацией развития детей.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Понятие социальной ситуации развития ребенка, ведущего вида деятельности, возрастных новообразований, кризисных периодов развития ребенка. Основные сферы развития ребенка (физическое, эмоциональное, интеллектуальное, социальное, сексуальное развитие), их взаимосвязь.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Общая характеристика основных возрастных периодов развития ребенка (младенчество, ранний возраст, дошкольный возраст, младший школьный возраст, подростковый возраст, юношество).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Роль психологических потребностей в личностном развитии: привязанность, безопасность, идентичность.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Уважение индивидуальных, культурных и этнических особенностей ребенка.</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Введение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Появление ребенка вносит в жизнь любой семьи большие перемены и трудности: меняются взаимоотношения, появляется ответственность за малыша, за его здоровье и развитие. Малыш полностью зависит от вас. Вы заботитесь о маленьком, беспомощном малыше: кормите, пеленаете, купаете, успокаиваете его, когда он плачет, просыпаетесь по ночам, чтобы кормить младенца. Пройдет немало времени, прежде чем вы привыкните к новой для вас роли – роли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Рассмотрим первые две стадии развития личности по психоаналитической теории. Эти стадии охватывают возраст от рождения до 3-х лет. Данный период завершается первым серьезным возрастным кризисом, так называемым кризисом трех лет.</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20529E">
      <w:pPr>
        <w:pStyle w:val="a8"/>
        <w:numPr>
          <w:ilvl w:val="0"/>
          <w:numId w:val="30"/>
        </w:numPr>
        <w:tabs>
          <w:tab w:val="clear" w:pos="720"/>
          <w:tab w:val="num" w:pos="0"/>
        </w:tabs>
        <w:spacing w:before="0" w:beforeAutospacing="0" w:after="0" w:afterAutospacing="0"/>
        <w:ind w:left="0" w:firstLine="567"/>
        <w:jc w:val="both"/>
        <w:rPr>
          <w:rFonts w:ascii="Times New Roman" w:hAnsi="Times New Roman"/>
        </w:rPr>
      </w:pPr>
      <w:proofErr w:type="spellStart"/>
      <w:r w:rsidRPr="00F70AFD">
        <w:rPr>
          <w:rFonts w:ascii="Times New Roman" w:hAnsi="Times New Roman"/>
          <w:b/>
        </w:rPr>
        <w:t>Орально-сенсорная</w:t>
      </w:r>
      <w:proofErr w:type="spellEnd"/>
      <w:r w:rsidRPr="00F70AFD">
        <w:rPr>
          <w:rFonts w:ascii="Times New Roman" w:hAnsi="Times New Roman"/>
          <w:b/>
        </w:rPr>
        <w:t xml:space="preserve"> стадия (охватывает период от рождения до одного года). Включает периоды Новорожденность (от 0 до 3 месяцев) и Младенчество (от 3 месяцев до 1 года). </w:t>
      </w:r>
      <w:r w:rsidRPr="00F70AFD">
        <w:rPr>
          <w:rFonts w:ascii="Times New Roman" w:hAnsi="Times New Roman"/>
        </w:rPr>
        <w:t xml:space="preserve">В это время ребёнок живёт в соответствии с «принципом удовольствия». Взаимодействие </w:t>
      </w:r>
      <w:proofErr w:type="gramStart"/>
      <w:r w:rsidRPr="00F70AFD">
        <w:rPr>
          <w:rFonts w:ascii="Times New Roman" w:hAnsi="Times New Roman"/>
        </w:rPr>
        <w:t>со</w:t>
      </w:r>
      <w:proofErr w:type="gramEnd"/>
      <w:r w:rsidRPr="00F70AFD">
        <w:rPr>
          <w:rFonts w:ascii="Times New Roman" w:hAnsi="Times New Roman"/>
        </w:rPr>
        <w:t xml:space="preserve"> взрослыми идёт на уровне ценностей (мама кормит, папа играет и </w:t>
      </w:r>
      <w:proofErr w:type="spellStart"/>
      <w:r w:rsidRPr="00F70AFD">
        <w:rPr>
          <w:rFonts w:ascii="Times New Roman" w:hAnsi="Times New Roman"/>
        </w:rPr>
        <w:t>тд</w:t>
      </w:r>
      <w:proofErr w:type="spellEnd"/>
      <w:r w:rsidRPr="00F70AFD">
        <w:rPr>
          <w:rFonts w:ascii="Times New Roman" w:hAnsi="Times New Roman"/>
        </w:rPr>
        <w:t xml:space="preserve">.). Эти отношения порождают в ребёнке доверие к миру, в который он вошёл. Ребёнок учится выделять из окружающего мира людей и объекты, появляется смутное осознание себя как отдельного существа (отсюда следует желание приобретать новый опыт, осваивать новые виды деятельности). Критерием </w:t>
      </w:r>
      <w:proofErr w:type="spellStart"/>
      <w:r w:rsidRPr="00F70AFD">
        <w:rPr>
          <w:rFonts w:ascii="Times New Roman" w:hAnsi="Times New Roman"/>
        </w:rPr>
        <w:t>сформированности</w:t>
      </w:r>
      <w:proofErr w:type="spellEnd"/>
      <w:r w:rsidRPr="00F70AFD">
        <w:rPr>
          <w:rFonts w:ascii="Times New Roman" w:hAnsi="Times New Roman"/>
        </w:rPr>
        <w:t xml:space="preserve"> доверия к миру является способность ребёнка спокойно переносить исчезновение матери из поля зрения.</w:t>
      </w:r>
      <w:r w:rsidRPr="00F70AFD">
        <w:rPr>
          <w:rFonts w:ascii="Times New Roman" w:hAnsi="Times New Roman"/>
          <w:b/>
          <w:bCs/>
        </w:rPr>
        <w:t xml:space="preserve"> </w:t>
      </w:r>
      <w:r w:rsidRPr="00F70AFD">
        <w:rPr>
          <w:rStyle w:val="a7"/>
          <w:rFonts w:ascii="Times New Roman" w:hAnsi="Times New Roman"/>
        </w:rPr>
        <w:t>Ведущий вид деятельности</w:t>
      </w:r>
      <w:r w:rsidRPr="00F70AFD">
        <w:rPr>
          <w:rFonts w:ascii="Times New Roman" w:hAnsi="Times New Roman"/>
        </w:rPr>
        <w:t xml:space="preserve"> — это деятельность, в наибольшей степени способствующая психическому развитию ребенка в данный период его жизни и ведущая развитие за собой.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b/>
          <w:i/>
        </w:rPr>
        <w:t>Ведущий тип деятельности данного период</w:t>
      </w:r>
      <w:proofErr w:type="gramStart"/>
      <w:r w:rsidRPr="00F70AFD">
        <w:rPr>
          <w:rFonts w:ascii="Times New Roman" w:hAnsi="Times New Roman"/>
          <w:b/>
          <w:i/>
        </w:rPr>
        <w:t>а</w:t>
      </w:r>
      <w:r w:rsidRPr="00F70AFD">
        <w:rPr>
          <w:rFonts w:ascii="Times New Roman" w:hAnsi="Times New Roman"/>
        </w:rPr>
        <w:t>-</w:t>
      </w:r>
      <w:proofErr w:type="gramEnd"/>
      <w:r w:rsidRPr="00F70AFD">
        <w:rPr>
          <w:rFonts w:ascii="Times New Roman" w:hAnsi="Times New Roman"/>
        </w:rPr>
        <w:t xml:space="preserve"> непосредственно-эмоциональное общение со взрослым. Зависимость от взрослого носит всеобъемлющий характер. Например, </w:t>
      </w:r>
      <w:proofErr w:type="gramStart"/>
      <w:r w:rsidRPr="00F70AFD">
        <w:rPr>
          <w:rFonts w:ascii="Times New Roman" w:hAnsi="Times New Roman"/>
        </w:rPr>
        <w:lastRenderedPageBreak/>
        <w:t>когнитивный</w:t>
      </w:r>
      <w:proofErr w:type="gramEnd"/>
      <w:r w:rsidRPr="00F70AFD">
        <w:rPr>
          <w:rFonts w:ascii="Times New Roman" w:hAnsi="Times New Roman"/>
        </w:rPr>
        <w:t>: все познавательные процессы реализуются в отношениях с матерью и с помощью нее.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b/>
          <w:i/>
        </w:rPr>
        <w:t>Новообразования возраста</w:t>
      </w:r>
      <w:r w:rsidRPr="00F70AFD">
        <w:rPr>
          <w:rFonts w:ascii="Times New Roman" w:hAnsi="Times New Roman"/>
        </w:rPr>
        <w:t>. К году ребенок:</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произносит первые слова (складывается структура речевого действия);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осваивает произвольные действия с предметами окружающего мира (структура предметного действия).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До года речь ребенка - пассивная: он понимает интонацию, часто повторяющиеся конструкции, но сам не говорит. Но именно в это время закладываются основы речевых навыков. Дети сами закладывают эти основы, стремясь установить контакт </w:t>
      </w:r>
      <w:proofErr w:type="gramStart"/>
      <w:r w:rsidRPr="00F70AFD">
        <w:rPr>
          <w:rFonts w:ascii="Times New Roman" w:hAnsi="Times New Roman"/>
        </w:rPr>
        <w:t>со</w:t>
      </w:r>
      <w:proofErr w:type="gramEnd"/>
      <w:r w:rsidRPr="00F70AFD">
        <w:rPr>
          <w:rFonts w:ascii="Times New Roman" w:hAnsi="Times New Roman"/>
        </w:rPr>
        <w:t xml:space="preserve"> взрослыми с помощью плача, </w:t>
      </w:r>
      <w:proofErr w:type="spellStart"/>
      <w:r w:rsidRPr="00F70AFD">
        <w:rPr>
          <w:rFonts w:ascii="Times New Roman" w:hAnsi="Times New Roman"/>
        </w:rPr>
        <w:t>гуления</w:t>
      </w:r>
      <w:proofErr w:type="spellEnd"/>
      <w:r w:rsidRPr="00F70AFD">
        <w:rPr>
          <w:rFonts w:ascii="Times New Roman" w:hAnsi="Times New Roman"/>
        </w:rPr>
        <w:t>, воркования, лепета, жестов, а затем и первых слов.</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Автономная речь формируется около года и служит переходной фазой между пассивной и активной речью. Иногда автономную речь называют детским жаргоном. По форме она является общением. По содержанию - эмоционально-непосредственной связью </w:t>
      </w:r>
      <w:proofErr w:type="gramStart"/>
      <w:r w:rsidRPr="00F70AFD">
        <w:rPr>
          <w:rFonts w:ascii="Times New Roman" w:hAnsi="Times New Roman"/>
        </w:rPr>
        <w:t>со</w:t>
      </w:r>
      <w:proofErr w:type="gramEnd"/>
      <w:r w:rsidRPr="00F70AFD">
        <w:rPr>
          <w:rFonts w:ascii="Times New Roman" w:hAnsi="Times New Roman"/>
        </w:rPr>
        <w:t xml:space="preserve"> взрослыми и ситуацией.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Предметная деятельность связана с развитием движений у ребенка. В последовательности развития движений есть закономерность.</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Движущийся глаз. Известен феномен "глаза новорожденного" - они могут смотреть в разные стороны. К концу второго месяца эти движения уточняются, ребенок способен зрительно сосредоточиваться на предмете. К третьему месяцу движения глаз развиты почти так же, как у взрослого, формируется бинокулярное зрение.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Выразительные движения (комплекс оживления).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Перемещение в пространстве - предпосылка усвоения деятельности с предметами. Ребенок последовательно учится переворачиваться, поднимать голову, садиться, ползать, становиться на ножки, делать первые шаги. Все это - в разные сроки, причем на сроки влияет стратегия родителей. Овладение каждым новым движением открывает ребенку новые границы пространства.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Ползание. Иногда пропускает эту стадию.</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Хватание. К концу первого полугодия из случайных захватываний игрушки это движение превращается </w:t>
      </w:r>
      <w:proofErr w:type="gramStart"/>
      <w:r w:rsidRPr="00F70AFD">
        <w:rPr>
          <w:rFonts w:ascii="Times New Roman" w:hAnsi="Times New Roman"/>
        </w:rPr>
        <w:t>в</w:t>
      </w:r>
      <w:proofErr w:type="gramEnd"/>
      <w:r w:rsidRPr="00F70AFD">
        <w:rPr>
          <w:rFonts w:ascii="Times New Roman" w:hAnsi="Times New Roman"/>
        </w:rPr>
        <w:t xml:space="preserve"> намеренное.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Манипулирование предметом. Отличается от "настоящих" действий тем, что предмет используется не по назначению.</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Указательный жест.</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Произвольность движений и жестов, управляемость. Это база для новообразования - предметной деятельности.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Как только ребенок научается ходить, расширяются границы доступного мира. Следовательно, освобождаются </w:t>
      </w:r>
      <w:proofErr w:type="gramStart"/>
      <w:r w:rsidRPr="00F70AFD">
        <w:rPr>
          <w:rFonts w:ascii="Times New Roman" w:hAnsi="Times New Roman"/>
        </w:rPr>
        <w:t>реки</w:t>
      </w:r>
      <w:proofErr w:type="gramEnd"/>
      <w:r w:rsidRPr="00F70AFD">
        <w:rPr>
          <w:rFonts w:ascii="Times New Roman" w:hAnsi="Times New Roman"/>
        </w:rPr>
        <w:t xml:space="preserve"> и ребенок получает возможность действовать с вещами.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Согласно Пиаже, ребенок до года находится в 1 периоде умственного развития - сенсомоторном. Дети в это время еще не овладели языком, и у них нет психических образов для слов. Знания о людях и окружающих предметах складываются у них на основе информации, полученной от собственных органов чувств и случайных движений. Сенсомоторный период проходит через 6 стадий, из которых 4 - до года.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Базовая потребность возраста - потребность в безопасности, защищенности. Она должна быть </w:t>
      </w:r>
      <w:proofErr w:type="spellStart"/>
      <w:r w:rsidRPr="00F70AFD">
        <w:rPr>
          <w:rFonts w:ascii="Times New Roman" w:hAnsi="Times New Roman"/>
        </w:rPr>
        <w:t>базально</w:t>
      </w:r>
      <w:proofErr w:type="spellEnd"/>
      <w:r w:rsidRPr="00F70AFD">
        <w:rPr>
          <w:rFonts w:ascii="Times New Roman" w:hAnsi="Times New Roman"/>
        </w:rPr>
        <w:t xml:space="preserve"> удовлетворена. В этом главная функция взрослого человека. Если ребенок чувствует себя в безопасности, то он открыт окружающему миру, доверят ему и осваивает его смелее. Если нет - ограничивает взаимодействие с миром замкнутой ситуацией. </w:t>
      </w:r>
      <w:proofErr w:type="spellStart"/>
      <w:r w:rsidRPr="00F70AFD">
        <w:rPr>
          <w:rFonts w:ascii="Times New Roman" w:hAnsi="Times New Roman"/>
        </w:rPr>
        <w:t>Эрик</w:t>
      </w:r>
      <w:proofErr w:type="gramStart"/>
      <w:r w:rsidRPr="00F70AFD">
        <w:rPr>
          <w:rFonts w:ascii="Times New Roman" w:hAnsi="Times New Roman"/>
        </w:rPr>
        <w:t>.Э</w:t>
      </w:r>
      <w:proofErr w:type="gramEnd"/>
      <w:r w:rsidRPr="00F70AFD">
        <w:rPr>
          <w:rFonts w:ascii="Times New Roman" w:hAnsi="Times New Roman"/>
        </w:rPr>
        <w:t>риксон</w:t>
      </w:r>
      <w:proofErr w:type="spellEnd"/>
      <w:r w:rsidRPr="00F70AFD">
        <w:rPr>
          <w:rFonts w:ascii="Times New Roman" w:hAnsi="Times New Roman"/>
        </w:rPr>
        <w:t xml:space="preserve"> говорит о том, что в младшем возрасте у человека формируется чувство доверия или недоверия к окружающему миру (людям, вещам, явлениям), которое человек пронесет через всю жизнь. Чувство отчужденности возникает при дефиците внимания, любви, ласки, при жестоком обращении с детьми.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В этом же возрасте формируется чувство привязанности.</w:t>
      </w:r>
    </w:p>
    <w:p w:rsidR="00460E0F" w:rsidRPr="00F70AFD" w:rsidRDefault="00460E0F" w:rsidP="008E3431">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Рассмотрим подробнее.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 xml:space="preserve">Ребенок от </w:t>
      </w:r>
      <w:r w:rsidRPr="00F70AFD">
        <w:rPr>
          <w:rFonts w:ascii="Times New Roman" w:hAnsi="Times New Roman" w:cs="Times New Roman"/>
          <w:b/>
          <w:bCs/>
          <w:sz w:val="24"/>
          <w:szCs w:val="24"/>
        </w:rPr>
        <w:t>0 до 3 месяцев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Рождаясь, ребенок физически отделяется от матери. Он попадает в совершенно иные условия: холод, яркая освещенность, воздушная среда, требующая другого типа дыхания, необходимость смены типа питания. Приспособиться к этим новым условиям, ребенку помогают наследственно закрепленные механизмы — безусловные рефлексы. Какие же безусловные рефлексы имеет новорожденный?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Это, прежде всего, система пищевых рефлексов. При прикосновении к углам губ или языку появляются сосательные движения, а все остальные движения тормозятся. Поскольку ребенок полностью сосредоточен на сосании, эта реакция была названа «пищевым сосредоточением».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 концу первого месяца жизни появляются и первые условные рефлексы. Условные рефлексы – это приобретенные рефлексы, которым человек как бы обучается, научается, вырабатывает. В частности, ребенок начинает реагировать на позу кормления: как только он оказывается в определенном положении на коленях матери, у него возникают сосательные движения.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Важные события в психической жизни ребенка — возникновение слухового и зрительного сосредоточения. Слуховое сосредоточение появляется на 2-3 неделе. Резкий звук, скажем, хлопнувшей двери, вызывает прекращение движений, ребенок замирает и замолкает. Позже, на 3-4 неделе, такая же реакция возникает на голос человека. В это время ребенок не только сосредоточивается на звуке, но и поворачивает голову в сторону его источника. Зрительное сосредоточение, появляющееся на 3-5 неделе, внешне проявляется так же: ребенок замирает и задерживает взгляд (разумеется, недолго) на ярком предмете.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Новорожденный проводит время во сне или дремотном состоянии. Постепенно из этого дремотного состояния начинают выделяться отдельные моменты, краткие периоды бодрствования. Слуховое и зрительное сосредоточение придают бодрствованию активный характер.</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Примерно в 1 месяц ребенок, увидев маму, останавливает взгляд на ее лице, вскидывает руки, быстро двигает ногами, издает громкие звуки и начинает улыбаться. В возрасте 2 мес. появляется улыбка, но она пока не имеет социального значения, ее могут вызвать две нарисованные точки, постепенно улыбку начинает вызывать только человеческое лицо. Эта бурная эмоциональная реакция была названа «комплексом оживления».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этот период происходит блокировка тактильного (кожные ощущения) и эмоционального контакта, она приводит к тому, что ребенку нужно подолгу </w:t>
      </w:r>
      <w:proofErr w:type="gramStart"/>
      <w:r w:rsidRPr="00F70AFD">
        <w:rPr>
          <w:rFonts w:ascii="Times New Roman" w:hAnsi="Times New Roman" w:cs="Times New Roman"/>
          <w:sz w:val="24"/>
          <w:szCs w:val="24"/>
        </w:rPr>
        <w:t>находится</w:t>
      </w:r>
      <w:proofErr w:type="gramEnd"/>
      <w:r w:rsidRPr="00F70AFD">
        <w:rPr>
          <w:rFonts w:ascii="Times New Roman" w:hAnsi="Times New Roman" w:cs="Times New Roman"/>
          <w:sz w:val="24"/>
          <w:szCs w:val="24"/>
        </w:rPr>
        <w:t xml:space="preserve"> одному в кроватке и играть с неживыми предметами (погремушками, куклами), которые рассматриваются как заменители матери. Но, с другой стороны, благодаря детским переживаниям, связанным с </w:t>
      </w:r>
      <w:proofErr w:type="spellStart"/>
      <w:r w:rsidRPr="00F70AFD">
        <w:rPr>
          <w:rFonts w:ascii="Times New Roman" w:hAnsi="Times New Roman" w:cs="Times New Roman"/>
          <w:sz w:val="24"/>
          <w:szCs w:val="24"/>
        </w:rPr>
        <w:t>дистанцированностью</w:t>
      </w:r>
      <w:proofErr w:type="spellEnd"/>
      <w:r w:rsidRPr="00F70AFD">
        <w:rPr>
          <w:rFonts w:ascii="Times New Roman" w:hAnsi="Times New Roman" w:cs="Times New Roman"/>
          <w:sz w:val="24"/>
          <w:szCs w:val="24"/>
        </w:rPr>
        <w:t xml:space="preserve"> от матери и общением с неживыми предметами, у человека в дальнейшем развивается возможность для интеллектуального развития. Можно даже сказать, что это обязательное условие инженерного искусства и развитие научно-технического прогресса. Для людей такого склада ума характерен интеллектуальный подход к жизни. Они любят уединение, в котором можно спокойно конструировать свои идей. Часто у них наблюдается особый взгляд: печальный или отчужденный, отсутствующий, </w:t>
      </w:r>
      <w:proofErr w:type="spellStart"/>
      <w:r w:rsidRPr="00F70AFD">
        <w:rPr>
          <w:rFonts w:ascii="Times New Roman" w:hAnsi="Times New Roman" w:cs="Times New Roman"/>
          <w:sz w:val="24"/>
          <w:szCs w:val="24"/>
        </w:rPr>
        <w:t>критикующий-проверяющий</w:t>
      </w:r>
      <w:proofErr w:type="spellEnd"/>
      <w:r w:rsidRPr="00F70AFD">
        <w:rPr>
          <w:rFonts w:ascii="Times New Roman" w:hAnsi="Times New Roman" w:cs="Times New Roman"/>
          <w:sz w:val="24"/>
          <w:szCs w:val="24"/>
        </w:rPr>
        <w:t>, в особых случаях в этом взгляде можно увидеть фанатичность, охваченность какой-либо идеей. У таких личностей есть склонность повсюду добиваться максимальных достижений и успеха. Возникает потребность быть властелином мира, если им это удается, тогда они становятся тиранами человечества. Если достигают руководящих должностей, они практически не испытывают сострадания, но все это зависит от дальнейшего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Чем тяжелее нарушения в этот период, тем сложнее человеку любить самого себя, и мир воспринимается им отчужденно. Например, если ребенка окружают комфортные условия, но в какой-то момент мать его покидает. И если эта разлука продлится не более нескольких часов, то после возвращения матери комфорт в ее отношениях с ребенком восстанавливается. Если же мать возвращается через много дней, то это станет сильным разрушительным опытом для ребенка. Ребенок </w:t>
      </w:r>
      <w:proofErr w:type="gramStart"/>
      <w:r w:rsidRPr="00F70AFD">
        <w:rPr>
          <w:rFonts w:ascii="Times New Roman" w:hAnsi="Times New Roman" w:cs="Times New Roman"/>
          <w:sz w:val="24"/>
          <w:szCs w:val="24"/>
        </w:rPr>
        <w:t>замыкается</w:t>
      </w:r>
      <w:proofErr w:type="gramEnd"/>
      <w:r w:rsidRPr="00F70AFD">
        <w:rPr>
          <w:rFonts w:ascii="Times New Roman" w:hAnsi="Times New Roman" w:cs="Times New Roman"/>
          <w:sz w:val="24"/>
          <w:szCs w:val="24"/>
        </w:rPr>
        <w:t xml:space="preserve"> ведет себя отстраненно.</w:t>
      </w:r>
    </w:p>
    <w:p w:rsidR="00460E0F" w:rsidRPr="00F70AFD" w:rsidRDefault="00460E0F" w:rsidP="00B85149">
      <w:pPr>
        <w:spacing w:after="0" w:line="240" w:lineRule="auto"/>
        <w:ind w:firstLine="567"/>
        <w:jc w:val="both"/>
        <w:rPr>
          <w:rStyle w:val="FontStyle66"/>
          <w:rFonts w:ascii="Times New Roman" w:hAnsi="Times New Roman" w:cs="Times New Roman"/>
          <w:sz w:val="24"/>
          <w:szCs w:val="24"/>
        </w:rPr>
      </w:pPr>
      <w:r w:rsidRPr="00F70AFD">
        <w:rPr>
          <w:rFonts w:ascii="Times New Roman" w:hAnsi="Times New Roman" w:cs="Times New Roman"/>
          <w:sz w:val="24"/>
          <w:szCs w:val="24"/>
        </w:rPr>
        <w:lastRenderedPageBreak/>
        <w:t xml:space="preserve">Уже с самого рождения малыш усиленно развивается физически и умственно, он готов к общению, взаимодействию и игре. Любовь и забота, которую Вы дарите своему малышу </w:t>
      </w:r>
      <w:proofErr w:type="gramStart"/>
      <w:r w:rsidRPr="00F70AFD">
        <w:rPr>
          <w:rFonts w:ascii="Times New Roman" w:hAnsi="Times New Roman" w:cs="Times New Roman"/>
          <w:sz w:val="24"/>
          <w:szCs w:val="24"/>
        </w:rPr>
        <w:t>в первые</w:t>
      </w:r>
      <w:proofErr w:type="gramEnd"/>
      <w:r w:rsidRPr="00F70AFD">
        <w:rPr>
          <w:rFonts w:ascii="Times New Roman" w:hAnsi="Times New Roman" w:cs="Times New Roman"/>
          <w:sz w:val="24"/>
          <w:szCs w:val="24"/>
        </w:rPr>
        <w:t xml:space="preserve"> месяцы его жизни, совершенно необходимы для его социального, умственного и физического развития, к тому же они приносят радость Вам и Вашему ребенку. Играя, дети обнаруживают и вырабатывают определенные навыки и способности, получают представление об окружающем мире и учатся новому. Начинать игры с ребенком никогда не рано!</w:t>
      </w:r>
      <w:r w:rsidRPr="00F70AFD">
        <w:rPr>
          <w:rStyle w:val="FontStyle66"/>
          <w:rFonts w:ascii="Times New Roman" w:hAnsi="Times New Roman" w:cs="Times New Roman"/>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 момента рождения малыш уже может поворачивать головку, услышав голос мамы, знакомый ему ещё с того времени, когда он находился внутри. Он может узнавать знакомую музыку, например, мелодию, которая звучит в Вашем любимом сериале. Новорожденные всматриваются в лица людей, малышу достаточно даже одного дня для того, чтобы научиться узнавать лицо мамы и отличать маму от незнакомых людей. Что более удивительно, если Вы покажете язык только что родившемуся малышу, он, скорее всего, повторит за вами это действие, высунув свой язычок в ответ. Это будет первая игра в его жизни. Помните, что даже самые маленькие дети любят общение. Копируйте жесты и мимику малютки, говорите с ним на его языке.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Несмотря на то, что дети в раннем возрасте ещё не могут самостоятельно дотянуться до игрушки и взять ее в ручки, им нравится смотреть на то, как Вы покачиваете игрушечным медвежонком или погремушкой у его кроватки, развлекая его. Но не стоит забывать о том, что сейчас ребенок нуждается в большом количестве сна, он легко утомляется. Внимательно следите за поведением своего малютки, чтобы не переутомить его. Если ребенок начинает смотреть по сторонам или капризничает после нескольких минут игры, то просто дайте ему отдохнуть.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Рекомендуемые игры: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Носите малыша на руках так, чтобы он видел, что происходит вокруг, танцуйте и покачивайтесь с ним в такт музыке.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Разговаривайте с ребенком и пойте для него – со временем, когда он станет старше, изображайте комичные гримасы, прыгайте, веселите малыша, побуждайте его смеяться.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Играйте с малышом, ласково щекочите ребенка, пробегая пальцами по его животику.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Рекомендуемые игрушки: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Подвесные музыкальные вращающиеся погремушки над кроваткой ребенка будут способствовать развитию зрительной координации.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Детский манеж с подвесной игровой аркой будет стимулировать ребенка к тому, чтобы дотягиваться до игрушек и стучать по ним.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Игровой мат или матрац, состоящий из материалов с различной текстурой, помогает ребенку познавать окружающий мир.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Небьющееся зеркало, отражающее смешные детские </w:t>
      </w:r>
      <w:proofErr w:type="spellStart"/>
      <w:r w:rsidRPr="00F70AFD">
        <w:rPr>
          <w:rFonts w:ascii="Times New Roman" w:hAnsi="Times New Roman" w:cs="Times New Roman"/>
          <w:sz w:val="24"/>
          <w:szCs w:val="24"/>
        </w:rPr>
        <w:t>гримаски</w:t>
      </w:r>
      <w:proofErr w:type="spellEnd"/>
      <w:r w:rsidRPr="00F70AFD">
        <w:rPr>
          <w:rFonts w:ascii="Times New Roman" w:hAnsi="Times New Roman" w:cs="Times New Roman"/>
          <w:sz w:val="24"/>
          <w:szCs w:val="24"/>
        </w:rPr>
        <w:t xml:space="preserve">, удовлетворяет желание ребенка наблюдать за лицами. </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sz w:val="24"/>
          <w:szCs w:val="24"/>
        </w:rPr>
        <w:t>Держательная</w:t>
      </w:r>
      <w:proofErr w:type="spellEnd"/>
      <w:r w:rsidRPr="00F70AFD">
        <w:rPr>
          <w:rFonts w:ascii="Times New Roman" w:hAnsi="Times New Roman" w:cs="Times New Roman"/>
          <w:sz w:val="24"/>
          <w:szCs w:val="24"/>
        </w:rPr>
        <w:t xml:space="preserve"> погремушка демонстрирует так называемую причинно-следственную связь (подвигал - загремело).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Книжки с яркими цветами веселы, как для совместного чтения, так и для хватания.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Мягкие, текстурные игрушки легко сжимать и трясти. Таким образом, игрушки стимулируют хватательный рефлекс.</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младенческом возрасте общение – ведущий фактор развития. Комплекс оживления возникает на 3 месяце, в действительности является сложной формой общения ребенка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 Он появляется задолго до того, как ребенок начинает манипулировать предметами.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границе младенческого и раннего возраста происходит переход к собственно-предметным действиям, к началу формирования практического интеллекта (умственных способностей, которые применяются на практике, в жизни). Одновременно интенсивно развиваются вербальные формы (речь) общения ребенка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 Общение, по-прежнему, ведущий вид активности, но включается в процесс вместе с предметно - </w:t>
      </w:r>
      <w:proofErr w:type="spellStart"/>
      <w:r w:rsidRPr="00F70AFD">
        <w:rPr>
          <w:rFonts w:ascii="Times New Roman" w:hAnsi="Times New Roman" w:cs="Times New Roman"/>
          <w:sz w:val="24"/>
          <w:szCs w:val="24"/>
        </w:rPr>
        <w:t>манипулятивной</w:t>
      </w:r>
      <w:proofErr w:type="spellEnd"/>
      <w:r w:rsidRPr="00F70AFD">
        <w:rPr>
          <w:rFonts w:ascii="Times New Roman" w:hAnsi="Times New Roman" w:cs="Times New Roman"/>
          <w:sz w:val="24"/>
          <w:szCs w:val="24"/>
        </w:rPr>
        <w:t xml:space="preserve"> деятельностью.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Ребенок начинает все более интенсивно и успешно двигаться и, значит, приобретает большие возможности познания окружающего мира. Что касается познавательного развития ребенка, то здесь нужно рассмотреть в первую очередь развитие восприятия и тонких ручных движений.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Восприятие.</w:t>
      </w:r>
      <w:r w:rsidRPr="00F70AFD">
        <w:rPr>
          <w:rFonts w:ascii="Times New Roman" w:hAnsi="Times New Roman" w:cs="Times New Roman"/>
          <w:sz w:val="24"/>
          <w:szCs w:val="24"/>
        </w:rPr>
        <w:t xml:space="preserve"> Зрительное сосредоточение, появившееся еще на этапе новорожденности, совершенствуется. После второго месяца сосредоточение становится достаточно длительным, к 3 месяцам его продолжительность достигает 7-8 минут. Становится возможным прослеживание движущихся предметов. В 4 месяца ребенок не просто видит, но уже смотрит: активно реагирует на </w:t>
      </w:r>
      <w:proofErr w:type="gramStart"/>
      <w:r w:rsidRPr="00F70AFD">
        <w:rPr>
          <w:rFonts w:ascii="Times New Roman" w:hAnsi="Times New Roman" w:cs="Times New Roman"/>
          <w:sz w:val="24"/>
          <w:szCs w:val="24"/>
        </w:rPr>
        <w:t>увиденное</w:t>
      </w:r>
      <w:proofErr w:type="gramEnd"/>
      <w:r w:rsidRPr="00F70AFD">
        <w:rPr>
          <w:rFonts w:ascii="Times New Roman" w:hAnsi="Times New Roman" w:cs="Times New Roman"/>
          <w:sz w:val="24"/>
          <w:szCs w:val="24"/>
        </w:rPr>
        <w:t>, двигается и повизгивает.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Ребенок в младенческом возрасте воспринимает форму предметов, выделяет контур и другие их элементы. Когда младенцу показывают картинку с изображением широкой черной полосы на белом фоне, его взгляд не блуждает по всему полю картинки, а быстро останавливается на границе белого и черного пространства. Если ему показать одновременно две картинки — </w:t>
      </w:r>
      <w:proofErr w:type="gramStart"/>
      <w:r w:rsidRPr="00F70AFD">
        <w:rPr>
          <w:rFonts w:ascii="Times New Roman" w:hAnsi="Times New Roman" w:cs="Times New Roman"/>
          <w:sz w:val="24"/>
          <w:szCs w:val="24"/>
        </w:rPr>
        <w:t>однотонную</w:t>
      </w:r>
      <w:proofErr w:type="gramEnd"/>
      <w:r w:rsidRPr="00F70AFD">
        <w:rPr>
          <w:rFonts w:ascii="Times New Roman" w:hAnsi="Times New Roman" w:cs="Times New Roman"/>
          <w:sz w:val="24"/>
          <w:szCs w:val="24"/>
        </w:rPr>
        <w:t xml:space="preserve"> и с вертикальными черными линиями, он дольше будет смотреть на второе изображение. Младенец проявляет больше внимания к изогнутым элементам, чем к прямолинейным; к всевозможным изломам — переходам прямой линии в </w:t>
      </w:r>
      <w:proofErr w:type="gramStart"/>
      <w:r w:rsidRPr="00F70AFD">
        <w:rPr>
          <w:rFonts w:ascii="Times New Roman" w:hAnsi="Times New Roman" w:cs="Times New Roman"/>
          <w:sz w:val="24"/>
          <w:szCs w:val="24"/>
        </w:rPr>
        <w:t>изогнутую</w:t>
      </w:r>
      <w:proofErr w:type="gram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Психоаналитики называют психическое развитие ребенка на первом году жизни – оральной фазой. Это название возникло потому, что поведение младенца состоит в основном из засовывания в рот разнообразных предметов, их облизывание и сосание, а также потому, что в психоанализе рот является главным источником чувственного удовлетворения у младенцев.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Развитие является сложным и многогранным процессом. Период рождения до 18 мес. – фаза привязанности – на этой стадии возникает базовое чувство доверия. Развитие эмоциональных связей или отношения привязанности к отдельным людям невозможно без когнитивных навыков.</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3мес.-1 год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благополучного развития этого периода необходимы три условия: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эмоциональная теплота;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постоянство;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ритм;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ребенок получает достаточно внимание к себе на всех трех уровнях, то он достигает наибольшей эмоциональной близости с матерью. Исследования младенческого возраста показывают, что младенцу приятно ощущать границу между собой и матерью. В то же время на этой стадии развития младенец стремится возвратиться к особой близости с матерью, становясь опять «большим и великим» вместе с нею.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Под </w:t>
      </w:r>
      <w:r w:rsidRPr="00F70AFD">
        <w:rPr>
          <w:rFonts w:ascii="Times New Roman" w:hAnsi="Times New Roman" w:cs="Times New Roman"/>
          <w:b/>
          <w:sz w:val="24"/>
          <w:szCs w:val="24"/>
        </w:rPr>
        <w:t>эмоциональной теплотой</w:t>
      </w:r>
      <w:r w:rsidRPr="00F70AFD">
        <w:rPr>
          <w:rFonts w:ascii="Times New Roman" w:hAnsi="Times New Roman" w:cs="Times New Roman"/>
          <w:sz w:val="24"/>
          <w:szCs w:val="24"/>
        </w:rPr>
        <w:t xml:space="preserve"> понимается принимающее, радостное, приветливое чувство матери по отношению к ребенку. Нет ничего хуже для развития личности ребенка, чем разрыв эмоциональных отношений с матерью на первом году жизни.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Постоянство </w:t>
      </w:r>
      <w:r w:rsidRPr="00F70AFD">
        <w:rPr>
          <w:rFonts w:ascii="Times New Roman" w:hAnsi="Times New Roman" w:cs="Times New Roman"/>
          <w:sz w:val="24"/>
          <w:szCs w:val="24"/>
        </w:rPr>
        <w:t xml:space="preserve">означает, что ребенка окружают одни и те же взрослые, его родители, поведение которых мало изменяется, постоянное окружение, отсутствие переездов. Очень важно, чтобы близкие, в особенности мать, не меняли свое поведение по отношению к ребенку вне зависимости от своего эмоционального состояния. Постоянство формирует базовое доверие к миру. Здесь можно привести в пример мать, страдающую алкогольной зависимостью. </w:t>
      </w:r>
      <w:proofErr w:type="gramStart"/>
      <w:r w:rsidRPr="00F70AFD">
        <w:rPr>
          <w:rFonts w:ascii="Times New Roman" w:hAnsi="Times New Roman" w:cs="Times New Roman"/>
          <w:sz w:val="24"/>
          <w:szCs w:val="24"/>
        </w:rPr>
        <w:t>Она то</w:t>
      </w:r>
      <w:proofErr w:type="gramEnd"/>
      <w:r w:rsidRPr="00F70AFD">
        <w:rPr>
          <w:rFonts w:ascii="Times New Roman" w:hAnsi="Times New Roman" w:cs="Times New Roman"/>
          <w:sz w:val="24"/>
          <w:szCs w:val="24"/>
        </w:rPr>
        <w:t xml:space="preserve"> ласкает своего ребенка, то кричит на него и даже может ударить. Причем, ее состояние не зависит от внешних факторов (ребенок плохо себя ведет, неприятности на работе и так далее). Получается, что ребенок находится в постоянной тревоге, не зная какого поведения ожидать от матери. Это приводит к </w:t>
      </w:r>
      <w:proofErr w:type="spellStart"/>
      <w:r w:rsidRPr="00F70AFD">
        <w:rPr>
          <w:rFonts w:ascii="Times New Roman" w:hAnsi="Times New Roman" w:cs="Times New Roman"/>
          <w:sz w:val="24"/>
          <w:szCs w:val="24"/>
        </w:rPr>
        <w:t>несформированности</w:t>
      </w:r>
      <w:proofErr w:type="spellEnd"/>
      <w:r w:rsidRPr="00F70AFD">
        <w:rPr>
          <w:rFonts w:ascii="Times New Roman" w:hAnsi="Times New Roman" w:cs="Times New Roman"/>
          <w:sz w:val="24"/>
          <w:szCs w:val="24"/>
        </w:rPr>
        <w:t xml:space="preserve"> базового доверия к миру.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Значение </w:t>
      </w:r>
      <w:r w:rsidRPr="00F70AFD">
        <w:rPr>
          <w:rFonts w:ascii="Times New Roman" w:hAnsi="Times New Roman" w:cs="Times New Roman"/>
          <w:b/>
          <w:sz w:val="24"/>
          <w:szCs w:val="24"/>
        </w:rPr>
        <w:t xml:space="preserve">ритма </w:t>
      </w:r>
      <w:r w:rsidRPr="00F70AFD">
        <w:rPr>
          <w:rFonts w:ascii="Times New Roman" w:hAnsi="Times New Roman" w:cs="Times New Roman"/>
          <w:sz w:val="24"/>
          <w:szCs w:val="24"/>
        </w:rPr>
        <w:t xml:space="preserve">для развития ребенка часто недооценивается. Многие последующие проблемы связаны с нарушением ритма на первом году жизни ребенка. Ритм, в частности, проявляется в режиме, когда в определенное время младенца кормят, пеленают, укладывают </w:t>
      </w:r>
      <w:r w:rsidRPr="00F70AFD">
        <w:rPr>
          <w:rFonts w:ascii="Times New Roman" w:hAnsi="Times New Roman" w:cs="Times New Roman"/>
          <w:sz w:val="24"/>
          <w:szCs w:val="24"/>
        </w:rPr>
        <w:lastRenderedPageBreak/>
        <w:t xml:space="preserve">спать. Тогда ощущение времени ритмизируется. К сожалению, ребенка нередко кормят насильно, когда он кричит или когда у мамы для этого есть время. Считается, что особенно благоприятно для психического развития младенца осуществлять кормление с определенным ритмом. Тогда ребенок знает, что мама обязательно придет и покормит его. Это создает ощущение спокойствия и надежности, что развивает чувство времени. Раньше ритм поддерживали и религиозные ритуалы, совместные молитвы, праздники, традиции. В результате современные дети не получают необходимого ритма в жизни. Сейчас становиться все больше </w:t>
      </w:r>
      <w:proofErr w:type="spellStart"/>
      <w:r w:rsidRPr="00F70AFD">
        <w:rPr>
          <w:rFonts w:ascii="Times New Roman" w:hAnsi="Times New Roman" w:cs="Times New Roman"/>
          <w:sz w:val="24"/>
          <w:szCs w:val="24"/>
        </w:rPr>
        <w:t>гиперактивных</w:t>
      </w:r>
      <w:proofErr w:type="spellEnd"/>
      <w:r w:rsidRPr="00F70AFD">
        <w:rPr>
          <w:rFonts w:ascii="Times New Roman" w:hAnsi="Times New Roman" w:cs="Times New Roman"/>
          <w:sz w:val="24"/>
          <w:szCs w:val="24"/>
        </w:rPr>
        <w:t xml:space="preserve"> детей. Для того чтобы сформировать у детей чувство ритма, необходимо возвращение части ритуалов (разумеется, каждая семья выбирает те ритуалы, которые подходят именно 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возрасте второй половины года развитие речи становится заметным благодаря значительному развитию способности понимать обращенную к себе речь и благодаря увеличению спектра и способности произносимых звуков. В этом возрасте у детей могут возникать страхи: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 внезапного шума;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 резкого движения;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 непредвиденных образов;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быстрого движения к нему незнакомого человека.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этой стадии развития воображение почти или совсем не играет роли в возникновении детских страхов.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 втором полугодии движения рук и соответствующие действия интенсивно развиваются. Ребенок размахивает схваченными им предметами, стучит, бросает и снова подбирает их, кусает, перекладывает из руки в руку и т.д. Развертываются цепи одинаковых, повторяющихся действий, которые знаменитый психолог Жан Пиаже назвал круговыми реакциями. После 7 месяцев встречаются «соотносящие» действия: ребенок вкладывает маленькие предметы в большие, открывает и закрывает крышки коробочек. После 10 месяцев появляются первые функциональные действия, позволяющие относительно верно использовать предметы, подражая действиям взрослых. Ребенок катает машинку, бьет по барабану, подносит ко рту чашку с соком.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 6 месяцам ребенок приобретает способность воспринимать лица как некоторую ценность. Одновременно младенец развивает способность различать людей (по запаху, голосу). В течение второго полугодия он может отличать знакомого от незнакомого, но и устанавливать различия между одинаково знакомыми ему взрослыми, выделяя тех, кто наиболее значимый. Более сильная привязанность возникает между младенцем и тем взрослым, который больше других играет с ним, уделяет ему много внимания, особенно если это сочетается с умением воспринимать и реагировать на сигналы ребенка. Тревога и страх, болезнь и усталость усиливают склонность младенца в привязанности, и в эти моменты он больше привязывается к тому, кто влияет на него успокаивающе. Недостаточность стимулирующих воздействий окружающей среды может подавлять развитие чувства привязанности. Более поздние отношения с людьми (дружба, семейные связи) строятся в основном на переживаниях, которые происходили в его раннем детстве.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5-6 месяцев ребенок уже может схватить предмет, что требует сложных зрительно-двигательных координации. Значение этого момента для дальнейшего развития велико: хватание — первое целенаправленное действие ребенка, оно является обязательным условием, основой освоения манипуляций с предметами.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Интересно то, что эти функциональные действия не становятся еще предметными: они связаны с теми отдельными объектами, с которыми действовал взрослый, показывая ребенку, как укачивать куклу, как кормить ее с ложки и т.п. Переноса действий на другие предметы в этот период еще не происходит. Ребенок </w:t>
      </w:r>
      <w:proofErr w:type="gramStart"/>
      <w:r w:rsidRPr="00F70AFD">
        <w:rPr>
          <w:rFonts w:ascii="Times New Roman" w:hAnsi="Times New Roman" w:cs="Times New Roman"/>
          <w:sz w:val="24"/>
          <w:szCs w:val="24"/>
        </w:rPr>
        <w:t>как бы не видит</w:t>
      </w:r>
      <w:proofErr w:type="gramEnd"/>
      <w:r w:rsidRPr="00F70AFD">
        <w:rPr>
          <w:rFonts w:ascii="Times New Roman" w:hAnsi="Times New Roman" w:cs="Times New Roman"/>
          <w:sz w:val="24"/>
          <w:szCs w:val="24"/>
        </w:rPr>
        <w:t xml:space="preserve"> в конкретной вещи предмет, в котором фиксируются общественно выработанные способы действий с ним. Поэтому он будет первоначально качать именно ту куклу, с которой они играли вместе с мамой, и не сможет так же действовать с другими, похожими игрушками, например с мишкой.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Тем не менее, к концу года ребенок начинает познавать мир человеческих предметов и осваивать правила действий с ними. Разнообразные действия приводят его к открытию все новых и новых свойств окружающих его объектов. Ориентируясь в окружающей действительности, он интересуется не только тем, «что это такое», но и тем, «что с этим можно делать».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Память</w:t>
      </w:r>
      <w:r w:rsidRPr="00F70AFD">
        <w:rPr>
          <w:rFonts w:ascii="Times New Roman" w:hAnsi="Times New Roman" w:cs="Times New Roman"/>
          <w:sz w:val="24"/>
          <w:szCs w:val="24"/>
        </w:rPr>
        <w:t xml:space="preserve">. Познавательное развитие младенца предполагает включение механизмов памяти, естественно, простейших ее видов. Первым появляется узнавание. Уже в раннем младенчестве дети способны соотносить новые впечатления с имеющимися у них образами. Если ребенок, получив новую куклу, какое-то время рассматривает ее, на следующий день он может ее узнать. В 3-4 месяца он узнает ту игрушку, которую показывал ему взрослый, предпочитая ее остальным, находящимся в поле его зрения. 4-месячный ребенок отличает знакомое лицо </w:t>
      </w:r>
      <w:proofErr w:type="gramStart"/>
      <w:r w:rsidRPr="00F70AFD">
        <w:rPr>
          <w:rFonts w:ascii="Times New Roman" w:hAnsi="Times New Roman" w:cs="Times New Roman"/>
          <w:sz w:val="24"/>
          <w:szCs w:val="24"/>
        </w:rPr>
        <w:t>от</w:t>
      </w:r>
      <w:proofErr w:type="gramEnd"/>
      <w:r w:rsidRPr="00F70AFD">
        <w:rPr>
          <w:rFonts w:ascii="Times New Roman" w:hAnsi="Times New Roman" w:cs="Times New Roman"/>
          <w:sz w:val="24"/>
          <w:szCs w:val="24"/>
        </w:rPr>
        <w:t xml:space="preserve"> незнакомого.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яркую игрушку спрятать под одним из двух одинаковых платков, лишь немногие 8-месячные дети в состоянии вспомнить через 1 секунду, где она лежит. К 1-му году все</w:t>
      </w:r>
      <w:r>
        <w:rPr>
          <w:rFonts w:ascii="Times New Roman" w:hAnsi="Times New Roman" w:cs="Times New Roman"/>
          <w:sz w:val="24"/>
          <w:szCs w:val="24"/>
        </w:rPr>
        <w:t xml:space="preserve"> </w:t>
      </w:r>
      <w:r w:rsidRPr="00F70AFD">
        <w:rPr>
          <w:rFonts w:ascii="Times New Roman" w:hAnsi="Times New Roman" w:cs="Times New Roman"/>
          <w:sz w:val="24"/>
          <w:szCs w:val="24"/>
        </w:rPr>
        <w:t>дети находят игрушку через 1-3 секунды после того, как ее спрятали. Большинство из них вспоминает, под каким платком она находится, даже через 7 секунд. Таким образом, после 8 месяцев появляется воспроизведение — восстановление в памяти образа, когда перед ребенком нет исходного объекта.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7-8 месяцев беспокойство при появлении незнакомых резко усиливается. Особенно боятся дети остаться наедине с незнакомым человеком. В таких ситуациях одни отползают подальше, отворачиваются, стараются не обращать внимания на нового человека, другие — громко плачут.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Примерно в это же время, между 7 и 11 месяцами, появляется так называемый «страх расставания» — грусть или острый испуг при исчезновении мамы (когда ее долго нет или она просто на какое-то время вышла).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Общаясь с мамой или другим близким человеком, младенец к концу 1 года стремится не только к чисто эмоциональным контактам, но и к совместным действиям. Он пытается с маминой помощью получить какой-нибудь привлекающий его предмет, дотянуться до шкафа или полки, достать вазочку или кастрюлю, рассмотреть картину и т.д. Облегчают общение жесты, которыми активно пользуется ребенок, показывая, что он хочет получить, куда ему необходимо забраться и т.п.</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Начинается в младенческом возрасте и речевое развитие. В первом полугодии формируется речевой слух, а сам ребенок при радостном оживлении издает звуки, называемые обычно </w:t>
      </w:r>
      <w:proofErr w:type="spellStart"/>
      <w:r w:rsidRPr="00F70AFD">
        <w:rPr>
          <w:rFonts w:ascii="Times New Roman" w:hAnsi="Times New Roman" w:cs="Times New Roman"/>
          <w:sz w:val="24"/>
          <w:szCs w:val="24"/>
        </w:rPr>
        <w:t>гулением</w:t>
      </w:r>
      <w:proofErr w:type="spellEnd"/>
      <w:r w:rsidRPr="00F70AFD">
        <w:rPr>
          <w:rFonts w:ascii="Times New Roman" w:hAnsi="Times New Roman" w:cs="Times New Roman"/>
          <w:sz w:val="24"/>
          <w:szCs w:val="24"/>
        </w:rPr>
        <w:t>. Во втором полугодии возникает лепет, в котором можно различить некоторые повторяющиеся звуковые сочетания, связанные чаще всего с действиями ребенка. Лепет обычно сочетается с выразительной жестикуляцией. К концу 1 года ребенок понимает 10-20 слов, произносимых взрослыми, и сам произносит одно или несколько своих первых слов, сходных по звучанию со словами взрослой речи. С появлением первых слов начинается новый этап в психическом развитии ребенка.</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2. Мышечно-анальная стадия (от одного до трёх лет). Это период раннего детства. </w:t>
      </w:r>
      <w:r w:rsidRPr="00F70AFD">
        <w:rPr>
          <w:rFonts w:ascii="Times New Roman" w:hAnsi="Times New Roman" w:cs="Times New Roman"/>
          <w:sz w:val="24"/>
          <w:szCs w:val="24"/>
        </w:rPr>
        <w:t xml:space="preserve">Итогом продуктивного разрешения кризиса трёх лет является </w:t>
      </w:r>
      <w:r w:rsidRPr="00F70AFD">
        <w:rPr>
          <w:rFonts w:ascii="Times New Roman" w:hAnsi="Times New Roman" w:cs="Times New Roman"/>
          <w:b/>
          <w:sz w:val="24"/>
          <w:szCs w:val="24"/>
        </w:rPr>
        <w:t>сильная воля</w:t>
      </w:r>
      <w:r w:rsidRPr="00F70AFD">
        <w:rPr>
          <w:rFonts w:ascii="Times New Roman" w:hAnsi="Times New Roman" w:cs="Times New Roman"/>
          <w:sz w:val="24"/>
          <w:szCs w:val="24"/>
        </w:rPr>
        <w:t xml:space="preserve">. В это время ребёнок учится самостоятельно передвигаться, есть, говорить, контролировать свои телесные функции, осознаёт своё индивидуальное начало (автономную волю) и себя как активно действующего субъекта. Главным стремлением для малыша становится борьба за </w:t>
      </w:r>
      <w:r w:rsidRPr="00F70AFD">
        <w:rPr>
          <w:rFonts w:ascii="Times New Roman" w:hAnsi="Times New Roman" w:cs="Times New Roman"/>
          <w:b/>
          <w:sz w:val="24"/>
          <w:szCs w:val="24"/>
        </w:rPr>
        <w:t>автономию</w:t>
      </w:r>
      <w:r w:rsidRPr="00F70AFD">
        <w:rPr>
          <w:rFonts w:ascii="Times New Roman" w:hAnsi="Times New Roman" w:cs="Times New Roman"/>
          <w:sz w:val="24"/>
          <w:szCs w:val="24"/>
        </w:rPr>
        <w:t xml:space="preserve">, за овладение своим существом в противовес сдерживающим силам (желаниям родителей, требованиям взрослых и </w:t>
      </w:r>
      <w:proofErr w:type="spellStart"/>
      <w:r w:rsidRPr="00F70AFD">
        <w:rPr>
          <w:rFonts w:ascii="Times New Roman" w:hAnsi="Times New Roman" w:cs="Times New Roman"/>
          <w:sz w:val="24"/>
          <w:szCs w:val="24"/>
        </w:rPr>
        <w:t>тд</w:t>
      </w:r>
      <w:proofErr w:type="spellEnd"/>
      <w:r w:rsidRPr="00F70AFD">
        <w:rPr>
          <w:rFonts w:ascii="Times New Roman" w:hAnsi="Times New Roman" w:cs="Times New Roman"/>
          <w:sz w:val="24"/>
          <w:szCs w:val="24"/>
        </w:rPr>
        <w:t xml:space="preserve">.). На данной стадии ребёнок проходит путь от полной зависимости к относительной самостоятельности, и это даёт основание осознавать себя автономным существом, способным совершать определённые действия («Я сам!», «Я хочу!»). Разумеется, эта активность наталкивается на неодобрительное отношение взрослых, стремящихся её ограничить. Ребёнок же не знает запретов, пока их не нарушит. Это может порождать определённые семейные конфликты. С одной стороны, если твёрдо и последовательно запрещать только то, что совершенно недопустимо («кирпичные стены» - </w:t>
      </w:r>
      <w:r w:rsidRPr="00F70AFD">
        <w:rPr>
          <w:rFonts w:ascii="Times New Roman" w:hAnsi="Times New Roman" w:cs="Times New Roman"/>
          <w:sz w:val="24"/>
          <w:szCs w:val="24"/>
        </w:rPr>
        <w:lastRenderedPageBreak/>
        <w:t>нельзя брать спички, ножницы), конфликты своевременно разрешаются и ведут к развитию автономии. С другой стороны, если родительские запреты становятся всеобъемлющими или ими злоупотребляют, это приводит к появлению зависимости и неуверенности, излишней нерешительности. Эти качества снижают самооценку ребёнка. Если он подвергается чрезмерному давлению, у него появляется злость на собственную неумелость, он ощущает себя глупым, неспособным, беспомощным.</w:t>
      </w:r>
      <w:r w:rsidRPr="00F70AFD">
        <w:rPr>
          <w:rFonts w:ascii="Times New Roman" w:hAnsi="Times New Roman" w:cs="Times New Roman"/>
          <w:b/>
          <w:sz w:val="24"/>
          <w:szCs w:val="24"/>
        </w:rPr>
        <w:t xml:space="preserve"> </w:t>
      </w:r>
      <w:r w:rsidRPr="00F70AFD">
        <w:rPr>
          <w:rFonts w:ascii="Times New Roman" w:hAnsi="Times New Roman" w:cs="Times New Roman"/>
          <w:sz w:val="24"/>
          <w:szCs w:val="24"/>
        </w:rPr>
        <w:t xml:space="preserve">В это время ребёнок нуждается в благожелательности и поддержке. Фигура отца становится более заметной. В задачи родителей входит: поощрять стремление к самостоятельности, не позволять возникнуть чувству стыда или неловкости от неудачных действий. Ребёнку следует дать возможность испытать радость автономии. Следует помнить, что доверие у ребёнка </w:t>
      </w:r>
      <w:proofErr w:type="gramStart"/>
      <w:r w:rsidRPr="00F70AFD">
        <w:rPr>
          <w:rFonts w:ascii="Times New Roman" w:hAnsi="Times New Roman" w:cs="Times New Roman"/>
          <w:sz w:val="24"/>
          <w:szCs w:val="24"/>
        </w:rPr>
        <w:t>является</w:t>
      </w:r>
      <w:proofErr w:type="gramEnd"/>
      <w:r w:rsidRPr="00F70AFD">
        <w:rPr>
          <w:rFonts w:ascii="Times New Roman" w:hAnsi="Times New Roman" w:cs="Times New Roman"/>
          <w:sz w:val="24"/>
          <w:szCs w:val="24"/>
        </w:rPr>
        <w:t xml:space="preserve"> прежде всего следствием уверенности матери, точно также автономия основывается на чувстве собственного достоинства родителей. Автономия, как и </w:t>
      </w:r>
      <w:proofErr w:type="gramStart"/>
      <w:r w:rsidRPr="00F70AFD">
        <w:rPr>
          <w:rFonts w:ascii="Times New Roman" w:hAnsi="Times New Roman" w:cs="Times New Roman"/>
          <w:sz w:val="24"/>
          <w:szCs w:val="24"/>
        </w:rPr>
        <w:t>доверие</w:t>
      </w:r>
      <w:proofErr w:type="gramEnd"/>
      <w:r w:rsidRPr="00F70AFD">
        <w:rPr>
          <w:rFonts w:ascii="Times New Roman" w:hAnsi="Times New Roman" w:cs="Times New Roman"/>
          <w:sz w:val="24"/>
          <w:szCs w:val="24"/>
        </w:rPr>
        <w:t xml:space="preserve"> повышает самооценку ребёнка: он чувствует себя не только окружённым теплом и заботой, но и уверенным в своей компетентности. Как правило, чем больше автономия, тем сильнее ощущение собственной ценности.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Примерно с одного года до трех лет происходит разделение на «плохое» и «хорошее». На этой стадии важно, чтобы ребенок четко стоял на ногах. Двухлетний ребенок умеет ходить, знает тяжесть своего тела, знает, где находится «верх» и «низ». Это умение ориентироваться в пространстве распространяется на социальные переживания. Так как ребенок уже научился ощущать себя в окружающем мире, у него возникает потребность разобраться в социальных ролях окружающих его людей. Возникает вопрос о «вожаке стаи», о главе семьи. «Могу ли я ему противостоять?» - как бы задает себе вопрос ребенок. Наступает фаза протеста.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нормальном развитии «фаза протеста» через некоторое время сама по себе проходит. Однако слишком жестокое, слишком строгое, прямолинейное, негибкое и консервативное воспитание «ломает» ребенка в этот период, делает его </w:t>
      </w:r>
      <w:proofErr w:type="spellStart"/>
      <w:r w:rsidRPr="00F70AFD">
        <w:rPr>
          <w:rFonts w:ascii="Times New Roman" w:hAnsi="Times New Roman" w:cs="Times New Roman"/>
          <w:sz w:val="24"/>
          <w:szCs w:val="24"/>
        </w:rPr>
        <w:t>сверхпослушным</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сверхприспособленным</w:t>
      </w:r>
      <w:proofErr w:type="spellEnd"/>
      <w:r w:rsidRPr="00F70AFD">
        <w:rPr>
          <w:rFonts w:ascii="Times New Roman" w:hAnsi="Times New Roman" w:cs="Times New Roman"/>
          <w:sz w:val="24"/>
          <w:szCs w:val="24"/>
        </w:rPr>
        <w:t>, подавляет его собственную активность. Сейчас известно, что это не безопасно для развития ребенка. Безынициативность, пассивность и даже задержки в интеллектуальном развитии могут быть связаны с излишним жестким воспитанием и чрезмерными ограничениями на этой стадии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на этой стадии </w:t>
      </w:r>
      <w:proofErr w:type="spellStart"/>
      <w:r w:rsidRPr="00F70AFD">
        <w:rPr>
          <w:rFonts w:ascii="Times New Roman" w:hAnsi="Times New Roman" w:cs="Times New Roman"/>
          <w:sz w:val="24"/>
          <w:szCs w:val="24"/>
        </w:rPr>
        <w:t>психосексуального</w:t>
      </w:r>
      <w:proofErr w:type="spellEnd"/>
      <w:r w:rsidRPr="00F70AFD">
        <w:rPr>
          <w:rFonts w:ascii="Times New Roman" w:hAnsi="Times New Roman" w:cs="Times New Roman"/>
          <w:sz w:val="24"/>
          <w:szCs w:val="24"/>
        </w:rPr>
        <w:t xml:space="preserve"> развития ребенок решается на проявление агрессии, а взрослые его в этом жестко ограничивают, ругают, наказывают, то потом ребенок может испытать сильное чувство вины. В это время ребенку требуется гораздо больше любви и внимания со стороны матери и других значимых взрослых, чем обычно.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этой стадии дети любят играть с водой и песком.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социальном плане ребенок уже способен «отграничиться», то есть воспринимать себя как отдельную личность. Это время приучения к опрятности и порядку, но если за какую-либо неопрятность подвергать детей чрезмерному наказанию, могут возникнуть </w:t>
      </w:r>
      <w:proofErr w:type="spellStart"/>
      <w:proofErr w:type="gramStart"/>
      <w:r w:rsidRPr="00F70AFD">
        <w:rPr>
          <w:rFonts w:ascii="Times New Roman" w:hAnsi="Times New Roman" w:cs="Times New Roman"/>
          <w:sz w:val="24"/>
          <w:szCs w:val="24"/>
        </w:rPr>
        <w:t>садо-мазохистские</w:t>
      </w:r>
      <w:proofErr w:type="spellEnd"/>
      <w:proofErr w:type="gramEnd"/>
      <w:r w:rsidRPr="00F70AFD">
        <w:rPr>
          <w:rFonts w:ascii="Times New Roman" w:hAnsi="Times New Roman" w:cs="Times New Roman"/>
          <w:sz w:val="24"/>
          <w:szCs w:val="24"/>
        </w:rPr>
        <w:t xml:space="preserve"> тенденции в психике ребенка. Насилие над ребенком, жестокость наказания приводит к </w:t>
      </w:r>
      <w:proofErr w:type="gramStart"/>
      <w:r w:rsidRPr="00F70AFD">
        <w:rPr>
          <w:rFonts w:ascii="Times New Roman" w:hAnsi="Times New Roman" w:cs="Times New Roman"/>
          <w:sz w:val="24"/>
          <w:szCs w:val="24"/>
        </w:rPr>
        <w:t>ранней</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сексуализации</w:t>
      </w:r>
      <w:proofErr w:type="spellEnd"/>
      <w:r w:rsidRPr="00F70AFD">
        <w:rPr>
          <w:rFonts w:ascii="Times New Roman" w:hAnsi="Times New Roman" w:cs="Times New Roman"/>
          <w:sz w:val="24"/>
          <w:szCs w:val="24"/>
        </w:rPr>
        <w:t xml:space="preserve">: развиваются </w:t>
      </w:r>
      <w:proofErr w:type="spellStart"/>
      <w:r w:rsidRPr="00F70AFD">
        <w:rPr>
          <w:rFonts w:ascii="Times New Roman" w:hAnsi="Times New Roman" w:cs="Times New Roman"/>
          <w:sz w:val="24"/>
          <w:szCs w:val="24"/>
        </w:rPr>
        <w:t>анально-садистический</w:t>
      </w:r>
      <w:proofErr w:type="spellEnd"/>
      <w:r w:rsidRPr="00F70AFD">
        <w:rPr>
          <w:rFonts w:ascii="Times New Roman" w:hAnsi="Times New Roman" w:cs="Times New Roman"/>
          <w:sz w:val="24"/>
          <w:szCs w:val="24"/>
        </w:rPr>
        <w:t xml:space="preserve"> эротизм или </w:t>
      </w:r>
      <w:proofErr w:type="spellStart"/>
      <w:r w:rsidRPr="00F70AFD">
        <w:rPr>
          <w:rFonts w:ascii="Times New Roman" w:hAnsi="Times New Roman" w:cs="Times New Roman"/>
          <w:sz w:val="24"/>
          <w:szCs w:val="24"/>
        </w:rPr>
        <w:t>анально-пассивная</w:t>
      </w:r>
      <w:proofErr w:type="spellEnd"/>
      <w:r w:rsidRPr="00F70AFD">
        <w:rPr>
          <w:rFonts w:ascii="Times New Roman" w:hAnsi="Times New Roman" w:cs="Times New Roman"/>
          <w:sz w:val="24"/>
          <w:szCs w:val="24"/>
        </w:rPr>
        <w:t xml:space="preserve"> установка (жертва и палач).</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Именно в этот период времени ребенок учится говорить. Психоаналитики считают, что еще на первом году жизни в нашей психике образуются </w:t>
      </w:r>
      <w:proofErr w:type="spellStart"/>
      <w:r w:rsidRPr="00F70AFD">
        <w:rPr>
          <w:rFonts w:ascii="Times New Roman" w:hAnsi="Times New Roman" w:cs="Times New Roman"/>
          <w:sz w:val="24"/>
          <w:szCs w:val="24"/>
        </w:rPr>
        <w:t>интроекты</w:t>
      </w:r>
      <w:proofErr w:type="spellEnd"/>
      <w:r w:rsidRPr="00F70AFD">
        <w:rPr>
          <w:rFonts w:ascii="Times New Roman" w:hAnsi="Times New Roman" w:cs="Times New Roman"/>
          <w:sz w:val="24"/>
          <w:szCs w:val="24"/>
        </w:rPr>
        <w:t xml:space="preserve"> - внутренние образы внешних объектов. Внутренние символы появляются с 18-месячного возраста.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усваивает, что можно и что нельзя, что нужно в себе контролировать, а чего нужно стесняться и прятать от окружающих. Ребенок учится вытеснять запретные желания. В это время ребенок осознает запрет и наказания. Это первая социализация и, в то же время, первая манипуляция взрослыми со стороны ребенка, первое сознательное контролирование своих действий.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Переходный период между младенчеством и ранним детством обычно называют кризисом 1 года. Как всякий кризис, он связан со всплеском самостоятельности, появлением аффективных реакций. Аффективные вспышки у ребенка обычно возникают, когда взрослые не понимают его желаний, его слов, его жестов и мимики, или понимают, но не выполняют </w:t>
      </w:r>
      <w:r w:rsidRPr="00F70AFD">
        <w:rPr>
          <w:rFonts w:ascii="Times New Roman" w:hAnsi="Times New Roman" w:cs="Times New Roman"/>
          <w:sz w:val="24"/>
          <w:szCs w:val="24"/>
        </w:rPr>
        <w:lastRenderedPageBreak/>
        <w:t>то, что он хочет. Поскольку ребенок уже ходит или активно ползает по дому, в это время резко увеличивается круг досягаемых для него предметов. Взрослые вынуждены убирать острые вещи, закрывать электрические розетки, ставить повыше электроприборы, посуду и книги. Не все желания ребенка выполнимы потому, что его действия могут причинить вред ему самому или окружающим. Разумеется, ребенок раньше был знаком со словом «нельзя», но в кризисный период оно приобретает особую актуальность.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Аффективные реакции при очередном «нельзя» или «нет» могут достигать значительной силы: некоторые дети пронзительно кричат, падают на пол, бьют по нему руками и ногами. Чаще всего появление сильных аффектов у ребенка связано с определенным стилем воспитания в семье. Это или излишнее давление, не допускающее даже небольших проявлений самостоятельности, или непоследовательность в требованиях взрослых, когда сегодня можно, а завтра нельзя, или можно при бабушке, а при папе — ни в коем случае. Установление новых отношений с ребенком, предоставление ему некоторой самостоятельности, т.е. большей свободы действий в допустимых пределах, наконец, терпение и выдержка близких взрослых смягчают кризис, помогают ребенку избавиться от острых эмоциональных реакций.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раннего возраста характерны яркие эмоциональные реакции, связанные с непосредственными желаниями ребенка. В конце этого периода, при приближении к кризису 3 лет, наблюдаются аффективные реакции на трудности, с которыми сталкивается ребенок. Он пытается что-то сделать самостоятельно, но у него ничего не получается или рядом в нужный момент не оказывается взрослого — некому прийти на помощь и сделать это вместе с ним. В такой ситуации вполне вероятна эмоциональная вспышка. Например, ребенок не может открыть дверь в комнату и начинает </w:t>
      </w:r>
      <w:proofErr w:type="gramStart"/>
      <w:r w:rsidRPr="00F70AFD">
        <w:rPr>
          <w:rFonts w:ascii="Times New Roman" w:hAnsi="Times New Roman" w:cs="Times New Roman"/>
          <w:sz w:val="24"/>
          <w:szCs w:val="24"/>
        </w:rPr>
        <w:t>бить по ней руками и ногами, что-то выкрикивая</w:t>
      </w:r>
      <w:proofErr w:type="gramEnd"/>
      <w:r w:rsidRPr="00F70AFD">
        <w:rPr>
          <w:rFonts w:ascii="Times New Roman" w:hAnsi="Times New Roman" w:cs="Times New Roman"/>
          <w:sz w:val="24"/>
          <w:szCs w:val="24"/>
        </w:rPr>
        <w:t>. Причиной гнева или плача могут быть, помимо «неподдающихся» вещей, и отсутствие внимания к нему со стороны близких взрослых, занятых своими делами именно в то время, когда ребенок изо всех сил старается их вниманием завладеть; ревность к брату или сестре и т.п. Как известно, аффективные вспышки лучше всего гасятся тогда, когда взрослые достаточно спокойно на них реагируют, а по возможности — вообще игнорируют. В противном случае, особое внимание взрослых действует как положительное подкрепление: ребенок быстро замечает, что уговоры и прочие приятные моменты в общении с родственниками следуют за его слезами или злостью, и начинает капризничать чаще, чтобы этого добиться. Кроме того, ребенка раннего возраста легко отвлечь. Если он действительно расстроен, взрослому достаточно показать ему любимую или новую игрушку, предложить заняться с ним чем-то интересным — и ребенок, у которого одно желание легко сменяется другим, мгновенно переключается и с удовольствием занимается новым делом.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основе взаимодействия с </w:t>
      </w:r>
      <w:proofErr w:type="gramStart"/>
      <w:r w:rsidRPr="00F70AFD">
        <w:rPr>
          <w:rFonts w:ascii="Times New Roman" w:hAnsi="Times New Roman" w:cs="Times New Roman"/>
          <w:sz w:val="24"/>
          <w:szCs w:val="24"/>
        </w:rPr>
        <w:t>близкими</w:t>
      </w:r>
      <w:proofErr w:type="gramEnd"/>
      <w:r w:rsidRPr="00F70AFD">
        <w:rPr>
          <w:rFonts w:ascii="Times New Roman" w:hAnsi="Times New Roman" w:cs="Times New Roman"/>
          <w:sz w:val="24"/>
          <w:szCs w:val="24"/>
        </w:rPr>
        <w:t xml:space="preserve"> ребенок формирует защитную базу, объясняющую мир как безопасный и чувство идентичности с объектом первичной привязанности.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Чувство идентичности – ощущение принадлежности роду, клану, семье («Вырастишь, и станешь как папа»). Из него формируется «Система Я» ребенка. На него будет опираться он в кризисные моменты формирования своей личности. Созидая себя, он будет отталкиваться от этих фигур. То есть поведение людей, с которыми ребенок себя идентифицирует (фигуры первичной привязанности) в момент кризиса позволят ему понять границы собственных возможностей.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нет фигуры первичной привязанности, и отсутствует идентичность с ней идет более медленное и упрощенное формирование личности.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генетически может создать не более десятка привязанности, и среди них возникает иерархия, когда отношения с мамой и папой становятся наиболее значимыми, а с бабушкой – менее (или наоборот, если воспитанием занимается бабушка). Число этих привязанностей не может быть бесконечным, так же как существует ограничение числа эмоциональных интенсивных взаимодействий в естественных условиях, требующих отдачи и соответствующего ресурса.</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Оказывается, что если ребенок ощущает безопасную привязанность от обоих родителей, то в подростковом возрасте окружающие будут оценивать его как социально компетентного. Если у девочки есть безопасная привязанность с отцом, то она менее агрессивна, чем ее менее счастливые сверстницы. Матери формируют с детьми более безопасные привязанности по сравнению с отцами. Восприятие собственного достоинства опосредуется привязанностью и социальной компетенцией</w:t>
      </w:r>
      <w:r w:rsidRPr="00F70AFD">
        <w:rPr>
          <w:rFonts w:ascii="Times New Roman" w:hAnsi="Times New Roman" w:cs="Times New Roman"/>
          <w:iCs/>
          <w:sz w:val="24"/>
          <w:szCs w:val="24"/>
        </w:rPr>
        <w:t>.</w:t>
      </w:r>
      <w:r w:rsidRPr="00F70AFD">
        <w:rPr>
          <w:rFonts w:ascii="Times New Roman" w:hAnsi="Times New Roman" w:cs="Times New Roman"/>
          <w:sz w:val="24"/>
          <w:szCs w:val="24"/>
        </w:rPr>
        <w:t xml:space="preserve"> К двум годам ребенок, знает, что есть «свои» и «чужие» и внутренне понимает, как плохо быть чужим, и как приятно своим.</w:t>
      </w:r>
    </w:p>
    <w:p w:rsidR="00460E0F" w:rsidRPr="00F70AFD" w:rsidRDefault="00460E0F" w:rsidP="00B85149">
      <w:pPr>
        <w:pStyle w:val="a5"/>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Нарушения привязанности как следствие утраты фигуры привязанности обнаруживаются в следующих особенностях поведения ребенка:</w:t>
      </w:r>
    </w:p>
    <w:p w:rsidR="00460E0F" w:rsidRPr="00F70AFD" w:rsidRDefault="00460E0F" w:rsidP="0020529E">
      <w:pPr>
        <w:pStyle w:val="a3"/>
        <w:numPr>
          <w:ilvl w:val="0"/>
          <w:numId w:val="32"/>
        </w:numPr>
        <w:tabs>
          <w:tab w:val="num" w:pos="180"/>
        </w:tabs>
        <w:ind w:left="0" w:firstLine="567"/>
        <w:rPr>
          <w:sz w:val="24"/>
          <w:szCs w:val="24"/>
        </w:rPr>
      </w:pPr>
      <w:r w:rsidRPr="00F70AFD">
        <w:rPr>
          <w:sz w:val="24"/>
          <w:szCs w:val="24"/>
        </w:rPr>
        <w:t xml:space="preserve">нет желания общаться с окружающими. При попытках прикоснуться к нему ребенок отталкивает руку; не смотрит в глаза. Однако исподтишка он наблюдает за взрослым. Противоположностью такого поведения является прилипчивость - отсутствие чувства дистанции со взрослыми, желание всеми способами привлечь к себе внимание. Оно свойственно многим детям-отказникам; </w:t>
      </w:r>
    </w:p>
    <w:p w:rsidR="00460E0F" w:rsidRPr="00F70AFD" w:rsidRDefault="00460E0F" w:rsidP="0020529E">
      <w:pPr>
        <w:pStyle w:val="a3"/>
        <w:numPr>
          <w:ilvl w:val="0"/>
          <w:numId w:val="32"/>
        </w:numPr>
        <w:tabs>
          <w:tab w:val="num" w:pos="180"/>
        </w:tabs>
        <w:ind w:left="0" w:firstLine="567"/>
        <w:rPr>
          <w:sz w:val="24"/>
          <w:szCs w:val="24"/>
        </w:rPr>
      </w:pPr>
      <w:r w:rsidRPr="00F70AFD">
        <w:rPr>
          <w:sz w:val="24"/>
          <w:szCs w:val="24"/>
        </w:rPr>
        <w:t>наиболее типичное эмоциональное состояние ребенка при нарушении привязанности - апатия, сочетающаяся со страхом, настороженностью, плаксивостью;</w:t>
      </w:r>
    </w:p>
    <w:p w:rsidR="00460E0F" w:rsidRPr="00F70AFD" w:rsidRDefault="00460E0F" w:rsidP="0020529E">
      <w:pPr>
        <w:pStyle w:val="a3"/>
        <w:numPr>
          <w:ilvl w:val="0"/>
          <w:numId w:val="32"/>
        </w:numPr>
        <w:tabs>
          <w:tab w:val="num" w:pos="180"/>
        </w:tabs>
        <w:ind w:left="0" w:firstLine="567"/>
        <w:rPr>
          <w:sz w:val="24"/>
          <w:szCs w:val="24"/>
        </w:rPr>
      </w:pPr>
      <w:r w:rsidRPr="00F70AFD">
        <w:rPr>
          <w:sz w:val="24"/>
          <w:szCs w:val="24"/>
        </w:rPr>
        <w:t>стереотипии, то есть постоянное покачивание всем телом или отдельной его частью;</w:t>
      </w:r>
    </w:p>
    <w:p w:rsidR="00460E0F" w:rsidRPr="00F70AFD" w:rsidRDefault="00460E0F" w:rsidP="0020529E">
      <w:pPr>
        <w:pStyle w:val="a3"/>
        <w:numPr>
          <w:ilvl w:val="0"/>
          <w:numId w:val="32"/>
        </w:numPr>
        <w:tabs>
          <w:tab w:val="num" w:pos="180"/>
        </w:tabs>
        <w:ind w:left="0" w:firstLine="567"/>
        <w:rPr>
          <w:sz w:val="24"/>
          <w:szCs w:val="24"/>
        </w:rPr>
      </w:pPr>
      <w:proofErr w:type="spellStart"/>
      <w:r w:rsidRPr="00F70AFD">
        <w:rPr>
          <w:sz w:val="24"/>
          <w:szCs w:val="24"/>
        </w:rPr>
        <w:t>самостимуляция</w:t>
      </w:r>
      <w:proofErr w:type="spellEnd"/>
      <w:r w:rsidRPr="00F70AFD">
        <w:rPr>
          <w:sz w:val="24"/>
          <w:szCs w:val="24"/>
        </w:rPr>
        <w:t>, состоящая в том, что ребенок может долго мастурбировать, «биться» головой о стену или пол, бортики кровати, царапать себя и т.п.</w:t>
      </w:r>
    </w:p>
    <w:p w:rsidR="00460E0F" w:rsidRPr="00F70AFD" w:rsidRDefault="00460E0F" w:rsidP="0020529E">
      <w:pPr>
        <w:pStyle w:val="a3"/>
        <w:numPr>
          <w:ilvl w:val="0"/>
          <w:numId w:val="32"/>
        </w:numPr>
        <w:tabs>
          <w:tab w:val="num" w:pos="180"/>
        </w:tabs>
        <w:ind w:left="0" w:firstLine="567"/>
        <w:rPr>
          <w:sz w:val="24"/>
          <w:szCs w:val="24"/>
        </w:rPr>
      </w:pPr>
      <w:r w:rsidRPr="00F70AFD">
        <w:rPr>
          <w:sz w:val="24"/>
          <w:szCs w:val="24"/>
        </w:rPr>
        <w:t xml:space="preserve">соматические симптомы в виде снижения веса и роста, которые не компенсируются хорошим питанием, но начинают меняться при попадании ребенка в семью.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Развитие </w:t>
      </w:r>
      <w:proofErr w:type="spellStart"/>
      <w:r w:rsidRPr="00F70AFD">
        <w:rPr>
          <w:rFonts w:ascii="Times New Roman" w:hAnsi="Times New Roman" w:cs="Times New Roman"/>
          <w:sz w:val="24"/>
          <w:szCs w:val="24"/>
        </w:rPr>
        <w:t>эмоционально-потребностной</w:t>
      </w:r>
      <w:proofErr w:type="spellEnd"/>
      <w:r w:rsidRPr="00F70AFD">
        <w:rPr>
          <w:rFonts w:ascii="Times New Roman" w:hAnsi="Times New Roman" w:cs="Times New Roman"/>
          <w:sz w:val="24"/>
          <w:szCs w:val="24"/>
        </w:rPr>
        <w:t xml:space="preserve"> сферы ребенка тесно связано с зарождающимся в это время самосознанием. Примерно в 2 года ребенок начинает узнавать себя в зеркале. Американские психологи провели такой эксперимент: детей подводили к зеркалу, затем незаметно касались носа каждого ребенка, оставляя на нем пятнышко красной краски. Снова посмотрев в зеркало, дети до 2 лет никак не реагировали на свои испачканные носы, не относя к себе красные пятна, увиденные в зеркале. А большинство двухлетних детей, увидев свое отражение, дотрагивались пальцами до носа,— следовательно, узнавали себя.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Узнавание себя — простейшая, первичная форма самосознания. Новый этап в развитии самосознания начинается, когда ребенок называет себя — сначала по имени, в третьем лице: «Тата», «Саша». Потом, к трем годам, появляется местоимение «я». Более того, у ребенка появляется и первичная самооценка — осознание не только своего «я», но того, что «я хороший», «я очень хороший», «я хороший и больше никакой». Это чисто эмоциональное образование, не содержащее рациональных компонентов (поэтому трудно назвать его самооценкой в собственном смысле этого слова). Оно основывается на потребности ребенка в эмоциональной безопасности, принятии, поэтому самооценка всегда максимально завышена. Сознание «я», «я хороший», «я сам» и появление личных действий продвигают ребенка на новый уровень развития. Начинается переходный период — кризис 3 лет.</w:t>
      </w:r>
    </w:p>
    <w:p w:rsidR="00460E0F" w:rsidRPr="00F70AFD" w:rsidRDefault="00460E0F" w:rsidP="00B85149">
      <w:pPr>
        <w:pStyle w:val="a8"/>
        <w:spacing w:before="0" w:beforeAutospacing="0" w:after="0" w:afterAutospacing="0"/>
        <w:ind w:firstLine="567"/>
        <w:jc w:val="both"/>
        <w:rPr>
          <w:rFonts w:ascii="Times New Roman" w:hAnsi="Times New Roman"/>
          <w:b/>
          <w:bCs/>
        </w:rPr>
      </w:pPr>
      <w:r w:rsidRPr="00F70AFD">
        <w:rPr>
          <w:rFonts w:ascii="Times New Roman" w:hAnsi="Times New Roman"/>
        </w:rPr>
        <w:t xml:space="preserve">Что такое кризис 3-ех лет? Ребенок развивается, впитывая в себя оценки близких и их поведение как образцовое. Но в определенный момент, достаточно освоив их, он их проверяет, сопротивляясь уже </w:t>
      </w:r>
      <w:proofErr w:type="gramStart"/>
      <w:r w:rsidRPr="00F70AFD">
        <w:rPr>
          <w:rFonts w:ascii="Times New Roman" w:hAnsi="Times New Roman"/>
        </w:rPr>
        <w:t>освоенному</w:t>
      </w:r>
      <w:proofErr w:type="gramEnd"/>
      <w:r w:rsidRPr="00F70AFD">
        <w:rPr>
          <w:rFonts w:ascii="Times New Roman" w:hAnsi="Times New Roman"/>
        </w:rPr>
        <w:t xml:space="preserve">. В трехлетнем возрасте, например, ребенок активно отказывается от того, что так спокойно принимал ранее. Если раньше он принимал, что мама делает что-то, то теперь он хочет делать это сам. Он как бы проверяет диапазон </w:t>
      </w:r>
      <w:proofErr w:type="gramStart"/>
      <w:r w:rsidRPr="00F70AFD">
        <w:rPr>
          <w:rFonts w:ascii="Times New Roman" w:hAnsi="Times New Roman"/>
        </w:rPr>
        <w:t>допустимого</w:t>
      </w:r>
      <w:proofErr w:type="gramEnd"/>
      <w:r w:rsidRPr="00F70AFD">
        <w:rPr>
          <w:rFonts w:ascii="Times New Roman" w:hAnsi="Times New Roman"/>
        </w:rPr>
        <w:t>, ориентируясь на реакции взрослых. Определив его, он вновь уже на уровне расширенных возможностей усваивает далее стереотипы мира взрослых.</w:t>
      </w:r>
      <w:r w:rsidRPr="00F70AFD">
        <w:rPr>
          <w:rFonts w:ascii="Times New Roman" w:hAnsi="Times New Roman"/>
          <w:b/>
          <w:bCs/>
        </w:rPr>
        <w:t xml:space="preserve">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b/>
          <w:bCs/>
        </w:rPr>
        <w:t>Психическое развитие ребенка в период раннего детства.</w:t>
      </w:r>
      <w:r w:rsidRPr="00F70AFD">
        <w:rPr>
          <w:rFonts w:ascii="Times New Roman" w:hAnsi="Times New Roman"/>
        </w:rPr>
        <w:t xml:space="preserve">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В этом возрасте происходит разделение линий психического развития мальчиков и девочек. Им присущи разные типы ведущей деятельности. У мальчиков на основе предметной деятельности формируется </w:t>
      </w:r>
      <w:proofErr w:type="gramStart"/>
      <w:r w:rsidRPr="00F70AFD">
        <w:rPr>
          <w:rFonts w:ascii="Times New Roman" w:hAnsi="Times New Roman"/>
        </w:rPr>
        <w:t>предметно-орудийная</w:t>
      </w:r>
      <w:proofErr w:type="gramEnd"/>
      <w:r w:rsidRPr="00F70AFD">
        <w:rPr>
          <w:rFonts w:ascii="Times New Roman" w:hAnsi="Times New Roman"/>
        </w:rPr>
        <w:t xml:space="preserve">. У девочек на основе речевой деятельности - </w:t>
      </w:r>
      <w:proofErr w:type="gramStart"/>
      <w:r w:rsidRPr="00F70AFD">
        <w:rPr>
          <w:rFonts w:ascii="Times New Roman" w:hAnsi="Times New Roman"/>
        </w:rPr>
        <w:t>коммуникативная</w:t>
      </w:r>
      <w:proofErr w:type="gramEnd"/>
      <w:r w:rsidRPr="00F70AFD">
        <w:rPr>
          <w:rFonts w:ascii="Times New Roman" w:hAnsi="Times New Roman"/>
        </w:rPr>
        <w:t>.</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Предметно-орудийная деятельность включает манипуляцию с человеческими предметами, зачатки конструирования, в результате чего у мужчин лучше развито отвлеченное, абстрактное мышление.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lastRenderedPageBreak/>
        <w:t xml:space="preserve">Коммуникативная деятельность предполагает освоение логики человеческих отношений. Большинство женщин обладает более развитым, чем у мужчин, социальным мышлением, сфера проявления которого - общение людей. У женщин тоньше интуиция, такт, они более склонны к </w:t>
      </w:r>
      <w:proofErr w:type="spellStart"/>
      <w:r w:rsidRPr="00F70AFD">
        <w:rPr>
          <w:rFonts w:ascii="Times New Roman" w:hAnsi="Times New Roman"/>
        </w:rPr>
        <w:t>эмпатии</w:t>
      </w:r>
      <w:proofErr w:type="spellEnd"/>
      <w:r w:rsidRPr="00F70AFD">
        <w:rPr>
          <w:rFonts w:ascii="Times New Roman" w:hAnsi="Times New Roman"/>
        </w:rPr>
        <w:t xml:space="preserve">.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Половые различия в поведении детей обусловлены не столько биологическими и физиологическими причинами, сколько характером их социального общения. Ориентация мальчиков и девочек на разные типы деятельности задана социально, вследствие культурных образцов. На самом деле между малышами мужского и женского пола больше сходства, чем различий. Различия появляются позже. В основном же мальчики и девочки развиваются параллельно и проходят одинаковые этапы.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Так, к трем годам у детей того и другого пола складываются следующие новообразования возраста: зачатки самосознания, развитие </w:t>
      </w:r>
      <w:proofErr w:type="spellStart"/>
      <w:proofErr w:type="gramStart"/>
      <w:r w:rsidRPr="00F70AFD">
        <w:rPr>
          <w:rFonts w:ascii="Times New Roman" w:hAnsi="Times New Roman"/>
        </w:rPr>
        <w:t>Я-концепции</w:t>
      </w:r>
      <w:proofErr w:type="spellEnd"/>
      <w:proofErr w:type="gramEnd"/>
      <w:r w:rsidRPr="00F70AFD">
        <w:rPr>
          <w:rFonts w:ascii="Times New Roman" w:hAnsi="Times New Roman"/>
        </w:rPr>
        <w:t>, самооценка. Ребенок проделывает 90% работы по усвоению языка. За три года человек проходит половину пути своего психического развития.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Первые представления о себе возникают у ребенка к году.</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Это представления о частях своего тела, но обобщить их малыш пока не может. При специальном обучении взрослыми к полутора годам ребенок может узнавать себя в зеркале, осваивает идентичность отражения и своей внешности.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К 3 годам - новый этап самоидентификации: с помощью зеркала ребенок получает возможность формировать свое представление о себе настоящем.</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Ребенок интересуется всеми способами подтверждения своего «Я». Одухотворяя отдельные части тела, в игре он познает волю над самим собой.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Трехлетний малыш интересуется всем, с ним связанным, например, тенью. Начинает использовать местоимение "я", усваивает свое имя, пол. Идентификация с собственным именем выражается в особом интересе к людям, которые носят такое же имя.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К 3 годам ребенок уже знает, мальчик он или девочка. Подобные знания дети черпают из наблюдений за поведением родителей, старших братьев и сестер. Это позволяет ребенку понять, каких форм поведения в соответствии с его половой принадлежностью ждут от него окружающие.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Уяснение ребенком принадлежности к конкретному полу происходит </w:t>
      </w:r>
      <w:proofErr w:type="gramStart"/>
      <w:r w:rsidRPr="00F70AFD">
        <w:rPr>
          <w:rFonts w:ascii="Times New Roman" w:hAnsi="Times New Roman"/>
        </w:rPr>
        <w:t>в первые</w:t>
      </w:r>
      <w:proofErr w:type="gramEnd"/>
      <w:r w:rsidRPr="00F70AFD">
        <w:rPr>
          <w:rFonts w:ascii="Times New Roman" w:hAnsi="Times New Roman"/>
        </w:rPr>
        <w:t xml:space="preserve"> 2-3 года жизни, и наличие отца при этом крайне важно. Для мальчиков потеря отца после 4 лет мало сказывается на усвоении социальных ролей. Последствия отсутствия отца у девочек начинают сказываться в подростковом возрасте, когда у многих из них возникают трудности в приспособлении к женской роли при общении с представителями другого пола.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Словарный запас детей 1,5 лет обычно содержит около 30-100 слов, к трем годам словарный запас составляет уже 900 - 1500 слов. Установлена прямая зависимость между качеством языковой стимуляции в домашнем окружении и развитием речи ребенка в 3 года.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Критическим периодом в развитии детской речи является, по мнению исследователей, возраст от 10 месяцев до 1,5 лет. Именно в это время нужны спокойные и развивающие игры и нежелательны стрессы.</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При усвоении языка дети всех народов проходят стадии односоставных, двусоставных и полных предложений. Во всех существующих на земле языках есть правила грамматики, синтаксиса, семантики. Поначалу дети предельно обобщают правила.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Если в младенческом возрасте потребность в безопасности была насыщена, то актуализируется потребность в любви. Дети в возрасте от 1 до 3 лет все еще зависят от родителей, они постоянно хотят чувствовать физическую близость отца и матери. Ведущая роль в удовлетворении базовой потребности отдается родителю противоположного пола. 3-4 года - формирование </w:t>
      </w:r>
      <w:proofErr w:type="spellStart"/>
      <w:r w:rsidRPr="00F70AFD">
        <w:rPr>
          <w:rFonts w:ascii="Times New Roman" w:hAnsi="Times New Roman"/>
        </w:rPr>
        <w:t>эдипова</w:t>
      </w:r>
      <w:proofErr w:type="spellEnd"/>
      <w:r w:rsidRPr="00F70AFD">
        <w:rPr>
          <w:rFonts w:ascii="Times New Roman" w:hAnsi="Times New Roman"/>
        </w:rPr>
        <w:t xml:space="preserve"> комплекса и комплекса Электры. </w:t>
      </w:r>
      <w:proofErr w:type="gramStart"/>
      <w:r w:rsidRPr="00F70AFD">
        <w:rPr>
          <w:rFonts w:ascii="Times New Roman" w:hAnsi="Times New Roman"/>
        </w:rPr>
        <w:t>Важное значение</w:t>
      </w:r>
      <w:proofErr w:type="gramEnd"/>
      <w:r w:rsidRPr="00F70AFD">
        <w:rPr>
          <w:rFonts w:ascii="Times New Roman" w:hAnsi="Times New Roman"/>
        </w:rPr>
        <w:t xml:space="preserve"> приобретает тактильный контакт. Ребенок осваивает язык ощущений. Если потребность не удовлетворена, человек </w:t>
      </w:r>
      <w:proofErr w:type="gramStart"/>
      <w:r w:rsidRPr="00F70AFD">
        <w:rPr>
          <w:rFonts w:ascii="Times New Roman" w:hAnsi="Times New Roman"/>
        </w:rPr>
        <w:t>остается тактильно бесчувствен</w:t>
      </w:r>
      <w:proofErr w:type="gramEnd"/>
      <w:r w:rsidRPr="00F70AFD">
        <w:rPr>
          <w:rFonts w:ascii="Times New Roman" w:hAnsi="Times New Roman"/>
        </w:rPr>
        <w:t xml:space="preserve"> (например, именно в указанном возрасте происходит формирование эрогенных зон).</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Итак, мы рассмотрели важный возрастной период от 0 до 3 лет. Сейчас мы перейдем к следующему периоду. </w:t>
      </w:r>
      <w:r w:rsidRPr="00F70AFD">
        <w:rPr>
          <w:rFonts w:ascii="Times New Roman" w:hAnsi="Times New Roman" w:cs="Times New Roman"/>
          <w:b/>
          <w:sz w:val="24"/>
          <w:szCs w:val="24"/>
        </w:rPr>
        <w:t>Дошкольники.</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20529E">
      <w:pPr>
        <w:numPr>
          <w:ilvl w:val="0"/>
          <w:numId w:val="33"/>
        </w:numPr>
        <w:spacing w:after="0" w:line="240" w:lineRule="auto"/>
        <w:ind w:left="0" w:firstLine="567"/>
        <w:jc w:val="both"/>
        <w:rPr>
          <w:rFonts w:ascii="Times New Roman" w:hAnsi="Times New Roman" w:cs="Times New Roman"/>
          <w:sz w:val="24"/>
          <w:szCs w:val="24"/>
        </w:rPr>
      </w:pPr>
      <w:proofErr w:type="spellStart"/>
      <w:r w:rsidRPr="00F70AFD">
        <w:rPr>
          <w:rFonts w:ascii="Times New Roman" w:hAnsi="Times New Roman" w:cs="Times New Roman"/>
          <w:b/>
          <w:sz w:val="24"/>
          <w:szCs w:val="24"/>
        </w:rPr>
        <w:t>Локомоторно-генитальная</w:t>
      </w:r>
      <w:proofErr w:type="spellEnd"/>
      <w:r w:rsidRPr="00F70AFD">
        <w:rPr>
          <w:rFonts w:ascii="Times New Roman" w:hAnsi="Times New Roman" w:cs="Times New Roman"/>
          <w:b/>
          <w:sz w:val="24"/>
          <w:szCs w:val="24"/>
        </w:rPr>
        <w:t xml:space="preserve"> стадия – </w:t>
      </w:r>
      <w:proofErr w:type="spellStart"/>
      <w:r w:rsidRPr="00F70AFD">
        <w:rPr>
          <w:rFonts w:ascii="Times New Roman" w:hAnsi="Times New Roman" w:cs="Times New Roman"/>
          <w:b/>
          <w:sz w:val="24"/>
          <w:szCs w:val="24"/>
        </w:rPr>
        <w:t>эдипова</w:t>
      </w:r>
      <w:proofErr w:type="spellEnd"/>
      <w:r w:rsidRPr="00F70AFD">
        <w:rPr>
          <w:rFonts w:ascii="Times New Roman" w:hAnsi="Times New Roman" w:cs="Times New Roman"/>
          <w:b/>
          <w:sz w:val="24"/>
          <w:szCs w:val="24"/>
        </w:rPr>
        <w:t xml:space="preserve"> по Фрейду</w:t>
      </w:r>
      <w:r w:rsidRPr="00F70AFD">
        <w:rPr>
          <w:rFonts w:ascii="Times New Roman" w:hAnsi="Times New Roman" w:cs="Times New Roman"/>
          <w:sz w:val="24"/>
          <w:szCs w:val="24"/>
        </w:rPr>
        <w:t xml:space="preserve"> (охватывает период с трёх до шести лет, так называемый, игровой возраст). Основной деятельностью ребёнка в это время становится </w:t>
      </w:r>
      <w:r w:rsidRPr="00F70AFD">
        <w:rPr>
          <w:rFonts w:ascii="Times New Roman" w:hAnsi="Times New Roman" w:cs="Times New Roman"/>
          <w:b/>
          <w:sz w:val="24"/>
          <w:szCs w:val="24"/>
        </w:rPr>
        <w:t>ролевая игра</w:t>
      </w:r>
      <w:r w:rsidRPr="00F70AFD">
        <w:rPr>
          <w:rFonts w:ascii="Times New Roman" w:hAnsi="Times New Roman" w:cs="Times New Roman"/>
          <w:sz w:val="24"/>
          <w:szCs w:val="24"/>
        </w:rPr>
        <w:t xml:space="preserve">, посредством которой осваивается окружающий мир. То есть через множество ролей в игре как модельной ситуации: 1) развиваются отношения с другими людьми через систему отождествлений в игровых ролях; 2) изучаются типично человеческие эмоции, с которыми дети, возможно, ещё не сталкивались в реальной жизни. Данное поведение порождает в ребёнке инициативность. Свою первую инициативу ребёнок проявляет дома, </w:t>
      </w:r>
      <w:proofErr w:type="gramStart"/>
      <w:r w:rsidRPr="00F70AFD">
        <w:rPr>
          <w:rFonts w:ascii="Times New Roman" w:hAnsi="Times New Roman" w:cs="Times New Roman"/>
          <w:sz w:val="24"/>
          <w:szCs w:val="24"/>
        </w:rPr>
        <w:t>выражая интерес</w:t>
      </w:r>
      <w:proofErr w:type="gramEnd"/>
      <w:r w:rsidRPr="00F70AFD">
        <w:rPr>
          <w:rFonts w:ascii="Times New Roman" w:hAnsi="Times New Roman" w:cs="Times New Roman"/>
          <w:sz w:val="24"/>
          <w:szCs w:val="24"/>
        </w:rPr>
        <w:t xml:space="preserve"> к родителю противоположного пола (но, испытав разочарование, может начать бороться против братьев и сестёр за любовь своих родителей). В данный период развития и становления личности родителям важно препятствовать появлению в ребёнке чувства вины за любознательность и активность. Вина может подавлять инициативность и любознательность, формировать надолго осуждение себя, осуждающее самосознание. В это время предметом идентификации ребёнком себя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становится не только мать или отец, но и другие значимые взрослые.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Характер игры меняется вместе с развитием ребенка, она тоже проходит этапы.</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До трех лет игра представляет собой манипулирование предметами. Младенец, если он здоров, играет все свободное от сна и еды время. С помощью игрушек он знакомится с цветом, формой, звуком и т.д., то есть исследует действительность. Позже начинает сам экспериментировать: бросать, сжимать игрушки и наблюдать за реакцией. В процессе игры ребенок развивает координацию движений.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Собственно игра возникает в 3 года, когда ребенок начинает мыслить целостными образами - символами реальных предметов, явлений и действий.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Главное, что ребенок получает в игре, - возможность взять на себя роль. В ходе проигрывания этой роли преобразуются действия ребенка и его отношение к действительности.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Мышлению ребенка этого возраста свойствен анимизм - стремление приписать неодушевленным предметам или животным человеческие черты. Он исчезает по мере умственного и эмоционального развития детей, к школе анимистические представления сменяются более </w:t>
      </w:r>
      <w:proofErr w:type="gramStart"/>
      <w:r w:rsidRPr="00F70AFD">
        <w:rPr>
          <w:rFonts w:ascii="Times New Roman" w:hAnsi="Times New Roman"/>
        </w:rPr>
        <w:t>реалистическими</w:t>
      </w:r>
      <w:proofErr w:type="gramEnd"/>
      <w:r w:rsidRPr="00F70AFD">
        <w:rPr>
          <w:rFonts w:ascii="Times New Roman" w:hAnsi="Times New Roman"/>
        </w:rPr>
        <w:t>, хотя не исчезают совсем.</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Еще одна особенность данного возрастного периода – вопросы детей об устройстве мира и так далее, так называемый, «возраст почемучек». Желание взрослых избежать ответов на вопросы детей приучает их к мысли, что эта тема запретна. Уклончивая или искаженная информация может </w:t>
      </w:r>
      <w:proofErr w:type="gramStart"/>
      <w:r w:rsidRPr="00F70AFD">
        <w:rPr>
          <w:rFonts w:ascii="Times New Roman" w:hAnsi="Times New Roman"/>
        </w:rPr>
        <w:t>помешать детям проанализировать</w:t>
      </w:r>
      <w:proofErr w:type="gramEnd"/>
      <w:r w:rsidRPr="00F70AFD">
        <w:rPr>
          <w:rFonts w:ascii="Times New Roman" w:hAnsi="Times New Roman"/>
        </w:rPr>
        <w:t xml:space="preserve"> свои чувства и мысли и вызвать необоснованную тревогу. Но столь же важно не давать детям ту информацию, о которой они не спрашивают и с которой не могут справиться эмоционально или осмыслить до конца. Лучший вариант - дать простые и прямые ответы на их вопросы.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Следующий период </w:t>
      </w:r>
      <w:r w:rsidRPr="00F70AFD">
        <w:rPr>
          <w:rFonts w:ascii="Times New Roman" w:hAnsi="Times New Roman" w:cs="Times New Roman"/>
          <w:b/>
          <w:sz w:val="24"/>
          <w:szCs w:val="24"/>
        </w:rPr>
        <w:t xml:space="preserve">младший школьный возраст (7-12 лет), </w:t>
      </w:r>
      <w:r w:rsidRPr="00F70AFD">
        <w:rPr>
          <w:rFonts w:ascii="Times New Roman" w:hAnsi="Times New Roman" w:cs="Times New Roman"/>
          <w:sz w:val="24"/>
          <w:szCs w:val="24"/>
        </w:rPr>
        <w:t xml:space="preserve">который охватывает и </w:t>
      </w:r>
      <w:r w:rsidRPr="00F70AFD">
        <w:rPr>
          <w:rFonts w:ascii="Times New Roman" w:hAnsi="Times New Roman" w:cs="Times New Roman"/>
          <w:b/>
          <w:sz w:val="24"/>
          <w:szCs w:val="24"/>
        </w:rPr>
        <w:t>младший подростковый возраст – 9-12 лет.</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b/>
        </w:rPr>
        <w:t xml:space="preserve">4. Стадия латентности </w:t>
      </w:r>
      <w:r w:rsidRPr="00F70AFD">
        <w:rPr>
          <w:rFonts w:ascii="Times New Roman" w:hAnsi="Times New Roman"/>
        </w:rPr>
        <w:t xml:space="preserve">(младший школьный возраст с шести до двенадцати лет). В эти годы ребёнок включается в систематическую организованную деятельность в школе, которую осуществляет самостоятельно или во взаимодействии с другими. Впервые осуществляя работу, приносящую свои плоды, ребёнок стремится к признанию и одобрению. В этой деятельности он осваивает символы культуры, различные схемы, инструменты и стандарты активности, формируя трудолюбие и способность к самовыражению. Если со стороны окружения нет признания или одобрения полезной активности ребёнка, то не возникает стимула для дальнейшего овладения продуктивными навыками. Неумелость или плохое качество исполнения, особенно в совместной деятельности, ведут к чувству неполноценности. Ребёнок может разувериться в том, что он способен познать окружающий мир. Более того, расширение круга общения, прежде всего </w:t>
      </w:r>
      <w:proofErr w:type="gramStart"/>
      <w:r w:rsidRPr="00F70AFD">
        <w:rPr>
          <w:rFonts w:ascii="Times New Roman" w:hAnsi="Times New Roman"/>
        </w:rPr>
        <w:t>со</w:t>
      </w:r>
      <w:proofErr w:type="gramEnd"/>
      <w:r w:rsidRPr="00F70AFD">
        <w:rPr>
          <w:rFonts w:ascii="Times New Roman" w:hAnsi="Times New Roman"/>
        </w:rPr>
        <w:t xml:space="preserve"> взрослыми, приводит к сравнению своих скромных достижений с их взрослыми успехами, что также чревато чувством неполноценности, поскольку взрослые знают и умеют больше. Поэтому </w:t>
      </w:r>
      <w:r w:rsidRPr="00F70AFD">
        <w:rPr>
          <w:rFonts w:ascii="Times New Roman" w:hAnsi="Times New Roman"/>
          <w:b/>
        </w:rPr>
        <w:t xml:space="preserve">главная </w:t>
      </w:r>
      <w:r w:rsidRPr="00F70AFD">
        <w:rPr>
          <w:rFonts w:ascii="Times New Roman" w:hAnsi="Times New Roman"/>
          <w:b/>
        </w:rPr>
        <w:lastRenderedPageBreak/>
        <w:t>задача этого возраста состоит в том, чтобы у ребёнка не возникло чувство убеждения, что ему предстоит столь многому научиться и так много сделать, что нет смысла даже пытаться охватить это, а лучше махнуть рукой на всё.</w:t>
      </w:r>
      <w:r w:rsidRPr="00F70AFD">
        <w:rPr>
          <w:rFonts w:ascii="Times New Roman" w:hAnsi="Times New Roman"/>
        </w:rPr>
        <w:t xml:space="preserve"> Необходимо развивать его трудолюбие, решимость добиваться успехов, экспериментировать во всех областях знания, умения, навыков.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Основные новообразования школьника: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личностная рефлексия;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интеллектуальная рефлексия.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Возрастной период 7 - 12 лет - период конкретных мыслительных операций. Мышление ребенка ограничено проблемами, касающимися конкретных реальных объектов.</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Эгоцентризм, присущий мышлению дошкольника, постепенно убывает, чему способствуют совместные игры, но не исчезает полностью. Конкретно мыслящие дети часто ошибаются, прогнозируя результат. Вследствие этого дети, однажды сформулировав какую-нибудь гипотезу, скорее отвергнут новые факты, чем изменят свою точку зрения.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На смену </w:t>
      </w:r>
      <w:proofErr w:type="spellStart"/>
      <w:r w:rsidRPr="00F70AFD">
        <w:rPr>
          <w:rFonts w:ascii="Times New Roman" w:hAnsi="Times New Roman"/>
        </w:rPr>
        <w:t>децентрации</w:t>
      </w:r>
      <w:proofErr w:type="spellEnd"/>
      <w:r w:rsidRPr="00F70AFD">
        <w:rPr>
          <w:rFonts w:ascii="Times New Roman" w:hAnsi="Times New Roman"/>
        </w:rPr>
        <w:t xml:space="preserve"> приходит способность сосредоточиться на нескольких признаках сразу, соотносить их, учитывать одновременно несколько измерений состояния объекта или события.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У ребенка развивается также способность мысленно прослеживать изменения объекта. Возникает обратимое мышление.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На поведение и развитие детей влияет стиль руководства со стороны взрослых: авторитарный, демократический или попустительский. Дети лучше чувствуют себя и успешнее развиваются в условиях демократического руководства.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Начиная с шестилетнего возраста, дети все больше проводят времени со сверстниками, причем почти всегда одного с ними пола. Усиливается конформизм, достигая своего пика к 12 годам.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С момента, когда ребенок пошел в школу, его эмоциональное развитие больше, чем раньше, зависит от того опыта, который он приобретает вне дома.</w:t>
      </w:r>
    </w:p>
    <w:p w:rsidR="00460E0F" w:rsidRPr="00F70AFD" w:rsidRDefault="00460E0F" w:rsidP="00B85149">
      <w:pPr>
        <w:spacing w:after="0" w:line="240" w:lineRule="auto"/>
        <w:ind w:left="567"/>
        <w:jc w:val="both"/>
        <w:rPr>
          <w:rFonts w:ascii="Times New Roman" w:hAnsi="Times New Roman" w:cs="Times New Roman"/>
          <w:sz w:val="24"/>
          <w:szCs w:val="24"/>
        </w:rPr>
      </w:pPr>
      <w:r w:rsidRPr="00F70AFD">
        <w:rPr>
          <w:rFonts w:ascii="Times New Roman" w:hAnsi="Times New Roman" w:cs="Times New Roman"/>
          <w:sz w:val="24"/>
          <w:szCs w:val="24"/>
        </w:rPr>
        <w:t>Заключительная стадия, которую мы рассмотрим.</w:t>
      </w:r>
    </w:p>
    <w:p w:rsidR="00460E0F" w:rsidRPr="00F70AFD" w:rsidRDefault="00460E0F" w:rsidP="0020529E">
      <w:pPr>
        <w:numPr>
          <w:ilvl w:val="0"/>
          <w:numId w:val="34"/>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Стадия полового созревания </w:t>
      </w:r>
      <w:r w:rsidRPr="00F70AFD">
        <w:rPr>
          <w:rFonts w:ascii="Times New Roman" w:hAnsi="Times New Roman" w:cs="Times New Roman"/>
          <w:sz w:val="24"/>
          <w:szCs w:val="24"/>
        </w:rPr>
        <w:t xml:space="preserve">(охватывает подростковый и юношеский возраст - с двенадцати до девятнадцати лет). Эта стадия порождает вопросы: «Кто я?», «Как жить?», «Чему верить?», «Как относиться к себе?», «Как оценивать других?». </w:t>
      </w:r>
      <w:proofErr w:type="gramStart"/>
      <w:r w:rsidRPr="00F70AFD">
        <w:rPr>
          <w:rFonts w:ascii="Times New Roman" w:hAnsi="Times New Roman" w:cs="Times New Roman"/>
          <w:sz w:val="24"/>
          <w:szCs w:val="24"/>
        </w:rPr>
        <w:t>Формирование «Я» происходит на данной стадии в 4 этапа: 1) Неопределённость – подросток ещё не избрал для себя никаких определённых убеждений или профессионального направления; 2) Предварительное формирование «Я» - подросток ставит перед собой определённые цели и выдвигает убеждения, являющиеся отражением выбора, сделанного другими, он как бы примеряет на себя одежду, удобную и опробованную другими;</w:t>
      </w:r>
      <w:proofErr w:type="gramEnd"/>
      <w:r w:rsidRPr="00F70AFD">
        <w:rPr>
          <w:rFonts w:ascii="Times New Roman" w:hAnsi="Times New Roman" w:cs="Times New Roman"/>
          <w:sz w:val="24"/>
          <w:szCs w:val="24"/>
        </w:rPr>
        <w:t xml:space="preserve"> 3) Кризис идентичности своего «Я» - подросток активно исследует возможные варианты идентичности в надежде отыскать тот единственный, который сможет считать своим (ролевое экспериментирование). Нерешительность и запутанность выбора часто приводит к тому, что молодые люди цепляются друг за друга (как в стае или клане), возникает феномен подростковых групп. Они находятся в подвешенном состоянии - между «моральностью, выученной ребёнком» и «этикой, которая должна быть у взрослого». Причиной такого состояния является сочетание физической зрелости и социальной (психической) незрелости; 4) Достижение идентичности – выход из кризиса и нахождение своей идентичности, на основе которой определяется род занятий и ориентация в окружающем мире.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Патологии идентичности: </w:t>
      </w:r>
      <w:r w:rsidRPr="00F70AFD">
        <w:rPr>
          <w:rFonts w:ascii="Times New Roman" w:hAnsi="Times New Roman" w:cs="Times New Roman"/>
          <w:sz w:val="24"/>
          <w:szCs w:val="24"/>
        </w:rPr>
        <w:t xml:space="preserve">1) Регрессия к инфантильному уровню (боязнь перемен). 2) Устойчивое состояние тревоги – оно порождено сочетанием физической зрелости и социальной незрелости. Это часто приводит к эмоциональной неустойчивости, </w:t>
      </w:r>
      <w:proofErr w:type="spellStart"/>
      <w:r w:rsidRPr="00F70AFD">
        <w:rPr>
          <w:rFonts w:ascii="Times New Roman" w:hAnsi="Times New Roman" w:cs="Times New Roman"/>
          <w:sz w:val="24"/>
          <w:szCs w:val="24"/>
        </w:rPr>
        <w:t>демонстративности</w:t>
      </w:r>
      <w:proofErr w:type="spellEnd"/>
      <w:r w:rsidRPr="00F70AFD">
        <w:rPr>
          <w:rFonts w:ascii="Times New Roman" w:hAnsi="Times New Roman" w:cs="Times New Roman"/>
          <w:sz w:val="24"/>
          <w:szCs w:val="24"/>
        </w:rPr>
        <w:t xml:space="preserve">, вспыльчивости, импульсивности, неуравновешенности. Резкая смена настроения у подростков является причиной отождествления себя вначале с образом взрослого, затем с образом ребёнка. Происходит это так – подросток стремится утвердить свою независимость (это может проявиться в дерзости, «дурном поведении», грубости), но затем, из-за боязни неминуемого наказания подросток становится дружелюбным и ищет </w:t>
      </w:r>
      <w:r w:rsidRPr="00F70AFD">
        <w:rPr>
          <w:rFonts w:ascii="Times New Roman" w:hAnsi="Times New Roman" w:cs="Times New Roman"/>
          <w:sz w:val="24"/>
          <w:szCs w:val="24"/>
        </w:rPr>
        <w:lastRenderedPageBreak/>
        <w:t xml:space="preserve">примирения. 3) Чувство изоляции и опустошённость – боязнь утратить в близких отношениях свою идентичность. Это приводит к стереотипным и формальным отношениям с окружением. 4) Надежда на чудо. </w:t>
      </w:r>
      <w:proofErr w:type="gramStart"/>
      <w:r w:rsidRPr="00F70AFD">
        <w:rPr>
          <w:rFonts w:ascii="Times New Roman" w:hAnsi="Times New Roman" w:cs="Times New Roman"/>
          <w:sz w:val="24"/>
          <w:szCs w:val="24"/>
        </w:rPr>
        <w:t>В этой ситуации подросток надеется, что все его проблемы разрешатся сами собой. 5) Страх перед общением. 6) Боязнь противоположного пола. 7) Враждебность и презрение к существующим общественным ролям (любая успешная деятельность требует личной вовлечённости и больших затрат как эмоциональных, временных, так и психологических, что подростка не всегда устраивает). 8) Стремление к переоценке иностранной культуры, отрицание всего отечественного (от слова отец</w:t>
      </w:r>
      <w:proofErr w:type="gramEnd"/>
      <w:r w:rsidRPr="00F70AFD">
        <w:rPr>
          <w:rFonts w:ascii="Times New Roman" w:hAnsi="Times New Roman" w:cs="Times New Roman"/>
          <w:sz w:val="24"/>
          <w:szCs w:val="24"/>
        </w:rPr>
        <w:t>). 9) Стремление стать «никем». В данном случае для подростка это может быть единственным способом самовыражения, самоутверждения.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Результатом</w:t>
      </w:r>
      <w:r w:rsidRPr="00F70AFD">
        <w:rPr>
          <w:rFonts w:ascii="Times New Roman" w:hAnsi="Times New Roman" w:cs="Times New Roman"/>
          <w:sz w:val="24"/>
          <w:szCs w:val="24"/>
        </w:rPr>
        <w:t xml:space="preserve"> этой стадии является полное освобождение от детской зависимости, человек заботится о себе и отвечает за свои поступки. Возникает собственная система жизненных ценностей, исчезают эмоциональные колебания, мешающие формировать глубокие человеческие отношения; молодой человек или девушка полностью осознаёт и принимает свою половую роль и физический облик, приобретает устойчивые личностные качества, которые будут медленно (а не скачкообразно) модифицироваться (меняться) под влиянием накопленного опыта.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заключени</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 хотелось бы привести </w:t>
      </w:r>
      <w:r w:rsidRPr="00F70AFD">
        <w:rPr>
          <w:rFonts w:ascii="Times New Roman" w:hAnsi="Times New Roman" w:cs="Times New Roman"/>
          <w:b/>
          <w:sz w:val="24"/>
          <w:szCs w:val="24"/>
        </w:rPr>
        <w:t>слова Сухомлинского о подростковом возрасте:</w:t>
      </w:r>
      <w:r w:rsidRPr="00F70AFD">
        <w:rPr>
          <w:rFonts w:ascii="Times New Roman" w:hAnsi="Times New Roman" w:cs="Times New Roman"/>
          <w:sz w:val="24"/>
          <w:szCs w:val="24"/>
        </w:rPr>
        <w:t xml:space="preserve"> «Не опекайте меня, не ходите за мной, не связывайте каждый мой шаг. Я самостоятельный человек. Я не хочу, чтобы меня вели за руку. Передо мной высокая гора. Это цель моей жизни. Я вижу её, думаю о ней, но взойти на эту вершину я хочу самостоятельно. Я уже поднимаюсь, делаю первые шаги. И чем выше ступает моя нога, тем более широкий горизонт открывается мне, тем больше я вижу людей, тем больше познаю их. От величин и безграничности того, что открывается мне, делается страшно. Мне необходима поддержка старшего друга. Я достигну своей вершины, если буду опираться на плечо сильного и мудрого человека. Но мне стыдно и боязно сказать об этом. Мне хочется, чтобы все считали, что я самостоятельно, своими силами доберусь до вершины».</w:t>
      </w:r>
      <w:r w:rsidR="00603D48">
        <w:rPr>
          <w:rFonts w:ascii="Times New Roman" w:hAnsi="Times New Roman" w:cs="Times New Roman"/>
          <w:sz w:val="24"/>
          <w:szCs w:val="24"/>
        </w:rPr>
        <w:t xml:space="preserve"> </w:t>
      </w:r>
      <w:r w:rsidRPr="00F70AFD">
        <w:rPr>
          <w:rFonts w:ascii="Times New Roman" w:hAnsi="Times New Roman" w:cs="Times New Roman"/>
          <w:sz w:val="24"/>
          <w:szCs w:val="24"/>
        </w:rPr>
        <w:t xml:space="preserve">Эту сложность взрослый должен </w:t>
      </w:r>
      <w:r w:rsidRPr="00F70AFD">
        <w:rPr>
          <w:rFonts w:ascii="Times New Roman" w:hAnsi="Times New Roman" w:cs="Times New Roman"/>
          <w:b/>
          <w:sz w:val="24"/>
          <w:szCs w:val="24"/>
        </w:rPr>
        <w:t>понять</w:t>
      </w:r>
      <w:r w:rsidRPr="00F70AFD">
        <w:rPr>
          <w:rFonts w:ascii="Times New Roman" w:hAnsi="Times New Roman" w:cs="Times New Roman"/>
          <w:sz w:val="24"/>
          <w:szCs w:val="24"/>
        </w:rPr>
        <w:t xml:space="preserve"> и именно на основе этого </w:t>
      </w:r>
      <w:r w:rsidRPr="00F70AFD">
        <w:rPr>
          <w:rFonts w:ascii="Times New Roman" w:hAnsi="Times New Roman" w:cs="Times New Roman"/>
          <w:b/>
          <w:sz w:val="24"/>
          <w:szCs w:val="24"/>
        </w:rPr>
        <w:t>понимания</w:t>
      </w:r>
      <w:r w:rsidRPr="00F70AFD">
        <w:rPr>
          <w:rFonts w:ascii="Times New Roman" w:hAnsi="Times New Roman" w:cs="Times New Roman"/>
          <w:sz w:val="24"/>
          <w:szCs w:val="24"/>
        </w:rPr>
        <w:t xml:space="preserve"> строить свои отношения с подростком.</w:t>
      </w:r>
    </w:p>
    <w:p w:rsidR="00460E0F" w:rsidRPr="00F70AFD" w:rsidRDefault="00460E0F" w:rsidP="00B85149">
      <w:pPr>
        <w:spacing w:after="0" w:line="240" w:lineRule="auto"/>
        <w:ind w:firstLine="567"/>
        <w:jc w:val="both"/>
        <w:rPr>
          <w:rFonts w:ascii="Times New Roman" w:hAnsi="Times New Roman" w:cs="Times New Roman"/>
          <w:b/>
          <w:bCs/>
          <w:sz w:val="24"/>
          <w:szCs w:val="24"/>
        </w:rPr>
      </w:pPr>
    </w:p>
    <w:p w:rsidR="00460E0F" w:rsidRPr="00F70AFD" w:rsidRDefault="00EC4916" w:rsidP="00B85149">
      <w:pPr>
        <w:pStyle w:val="1"/>
        <w:rPr>
          <w:sz w:val="24"/>
          <w:szCs w:val="24"/>
        </w:rPr>
      </w:pPr>
      <w:bookmarkStart w:id="27" w:name="_Toc319658852"/>
      <w:bookmarkStart w:id="28" w:name="_Toc344276190"/>
      <w:bookmarkStart w:id="29" w:name="_Toc347388868"/>
      <w:r>
        <w:rPr>
          <w:sz w:val="24"/>
          <w:szCs w:val="24"/>
        </w:rPr>
        <w:t>Тема 4</w:t>
      </w:r>
      <w:r w:rsidR="00460E0F" w:rsidRPr="00F70AFD">
        <w:rPr>
          <w:sz w:val="24"/>
          <w:szCs w:val="24"/>
        </w:rPr>
        <w:t>.</w:t>
      </w:r>
      <w:bookmarkEnd w:id="27"/>
      <w:bookmarkEnd w:id="28"/>
      <w:bookmarkEnd w:id="29"/>
    </w:p>
    <w:p w:rsidR="00460E0F" w:rsidRPr="00F70AFD" w:rsidRDefault="00460E0F" w:rsidP="00B85149">
      <w:pPr>
        <w:pStyle w:val="1"/>
        <w:ind w:firstLine="567"/>
        <w:rPr>
          <w:sz w:val="24"/>
          <w:szCs w:val="24"/>
        </w:rPr>
      </w:pPr>
      <w:bookmarkStart w:id="30" w:name="_Toc319658853"/>
      <w:bookmarkStart w:id="31" w:name="_Toc344276191"/>
      <w:bookmarkStart w:id="32" w:name="_Toc347388869"/>
      <w:r w:rsidRPr="00F70AFD">
        <w:rPr>
          <w:sz w:val="24"/>
          <w:szCs w:val="24"/>
        </w:rPr>
        <w:t>Жестокое обращение с ребенком и его последствия для развития ребенка</w:t>
      </w:r>
      <w:bookmarkEnd w:id="30"/>
      <w:bookmarkEnd w:id="31"/>
      <w:bookmarkEnd w:id="32"/>
    </w:p>
    <w:p w:rsidR="00EE0C99" w:rsidRDefault="00EE0C99" w:rsidP="00B85149">
      <w:pPr>
        <w:spacing w:after="0" w:line="240" w:lineRule="auto"/>
        <w:jc w:val="both"/>
        <w:rPr>
          <w:rFonts w:ascii="Times New Roman" w:hAnsi="Times New Roman" w:cs="Times New Roman"/>
          <w:b/>
          <w:bCs/>
          <w:sz w:val="24"/>
          <w:szCs w:val="24"/>
        </w:rPr>
      </w:pPr>
    </w:p>
    <w:p w:rsidR="00460E0F" w:rsidRPr="00F70AFD" w:rsidRDefault="00460E0F" w:rsidP="00B85149">
      <w:pPr>
        <w:spacing w:after="0" w:line="240" w:lineRule="auto"/>
        <w:ind w:firstLine="567"/>
        <w:jc w:val="both"/>
        <w:rPr>
          <w:rFonts w:ascii="Times New Roman" w:hAnsi="Times New Roman" w:cs="Times New Roman"/>
          <w:bCs/>
          <w:iCs/>
          <w:sz w:val="24"/>
          <w:szCs w:val="24"/>
        </w:rPr>
      </w:pPr>
      <w:r w:rsidRPr="00F70AFD">
        <w:rPr>
          <w:rFonts w:ascii="Times New Roman" w:hAnsi="Times New Roman" w:cs="Times New Roman"/>
          <w:b/>
          <w:bCs/>
          <w:i/>
          <w:iCs/>
          <w:sz w:val="24"/>
          <w:szCs w:val="24"/>
        </w:rPr>
        <w:t xml:space="preserve">Цель: </w:t>
      </w:r>
      <w:r w:rsidRPr="00F70AFD">
        <w:rPr>
          <w:rFonts w:ascii="Times New Roman" w:hAnsi="Times New Roman" w:cs="Times New Roman"/>
          <w:sz w:val="24"/>
          <w:szCs w:val="24"/>
        </w:rPr>
        <w:t>информировать приемных родителей об особенностях детей, переживших жестокое обращение, развитие навыков взаимодействия с ребенком, пережившим жестокое обращение.</w:t>
      </w: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11"/>
        <w:numPr>
          <w:ilvl w:val="0"/>
          <w:numId w:val="31"/>
        </w:numPr>
        <w:tabs>
          <w:tab w:val="clear" w:pos="1440"/>
        </w:tabs>
        <w:spacing w:after="0" w:line="240" w:lineRule="auto"/>
        <w:ind w:left="0" w:firstLine="567"/>
        <w:jc w:val="both"/>
        <w:rPr>
          <w:rFonts w:ascii="Times New Roman" w:hAnsi="Times New Roman" w:cs="Times New Roman"/>
          <w:b/>
          <w:bCs/>
          <w:i/>
          <w:iCs/>
          <w:sz w:val="24"/>
          <w:szCs w:val="24"/>
        </w:rPr>
      </w:pPr>
      <w:r w:rsidRPr="00F70AFD">
        <w:rPr>
          <w:rFonts w:ascii="Times New Roman" w:hAnsi="Times New Roman" w:cs="Times New Roman"/>
          <w:sz w:val="24"/>
          <w:szCs w:val="24"/>
        </w:rPr>
        <w:t>Формировать у кандидатов в замещающие родители понятие синдрома посттравматических стрессовых нарушений.</w:t>
      </w:r>
    </w:p>
    <w:p w:rsidR="00460E0F" w:rsidRPr="00F70AFD" w:rsidRDefault="00460E0F" w:rsidP="0020529E">
      <w:pPr>
        <w:pStyle w:val="11"/>
        <w:numPr>
          <w:ilvl w:val="0"/>
          <w:numId w:val="3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Оценка кандидатом в замещающие родители своей возможности воспитывать ребенка, пережившего жестокое обращение. </w:t>
      </w:r>
    </w:p>
    <w:p w:rsidR="00460E0F" w:rsidRPr="00F70AFD" w:rsidRDefault="00460E0F" w:rsidP="00B85149">
      <w:pPr>
        <w:pStyle w:val="11"/>
        <w:spacing w:after="0" w:line="240" w:lineRule="auto"/>
        <w:ind w:left="0" w:firstLine="567"/>
        <w:jc w:val="both"/>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Виды жестокого обращения (пренебрежение нуждами ребенка, физическое, психологическое и сексуальное насилие) и их последствия для физического, эмоционального, интеллектуального, социального и сексуального развития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Мозаичность развития. Понятия "умственная отсталость" и "задержка психического развития", их отличие.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Дихотомия "жертва-агрессор". Понятие синдрома посттравматических стрессовых нарушений. "Фрагментарность" как специфика посттравматического сознания.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Семья как основной источник психологического благополучия ребенка с особыми потребностями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Оценка кандидатом в замещающие родители своей возможности воспитывать ребенка, пережившего жестокое обращение.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Введение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Современное состояние нашего общества характеризуется высокой степенью социального напряжения, что проявляется, в частности, и в увеличении частоты случаев насилия и жестокого отношения к детям.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Ребенку легко причинить вред. Уязвимость детей к насилию объясняется их физической, психической и социальной незрелостью, а также зависимым, подчиненным положением по отношению к взрослым. В ситуации жестокого отношения может оказаться ребенок любого возраста от рождения до того времени как он становится независимым. Причиной одних случаев является действие (или бездействие) взрослых. Другие формы связаны с тем, что взрослые не заботятся о ребенке или не удовлетворяют его жизненные потребности.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Жестокое обращение с детьми и пренебрежение их интересами может иметь различные виды и формы, но их следствием всегда являются: серьезный ущерб для здоровья, развития и социализации ребенка, нередко – угроза его жизни или даже смерть.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 жестокому обращению с детьми относят физическое, сексуальное, эмоциональное, психологическое насилие и пренебрежение интересами и нуждами ребенка. Различают ближние и отдаленные последствия жестокого обращения и невнимательного отношения к детям: к ближним последствиям относятся физические травмы, повреждения, острые психические нарушения; среди отдаленных последствий – нарушения физического и психического развития ребенка, различные соматические заболевания, личностные и эмоциональные нарушения, социальные последствия.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Жестокое обращение с ребенком</w:t>
      </w:r>
      <w:r w:rsidRPr="00F70AFD">
        <w:rPr>
          <w:rFonts w:ascii="Times New Roman" w:hAnsi="Times New Roman" w:cs="Times New Roman"/>
          <w:sz w:val="24"/>
          <w:szCs w:val="24"/>
        </w:rPr>
        <w:t xml:space="preserve"> – это все формы физического и/или эмоционального плохого обращения, сексуальное насилие, отсутствие заботы, пренебрежение, торговля или другие формы эксплуатации, способные привести или приводящие к фактическому ущербу для здоровья ребенка, его выживания, развития или достоинства в контексте отношений ответственности, доверия или власти (ВОЗ, 1999)</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являясь самой незащищенной, уязвимой социальной группой, часто становятся жертвами физического, сексуального, эмоционального насилия. </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Классификация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Физическое насилие</w:t>
      </w:r>
      <w:r w:rsidRPr="00F70AFD">
        <w:rPr>
          <w:rFonts w:ascii="Times New Roman" w:hAnsi="Times New Roman" w:cs="Times New Roman"/>
          <w:sz w:val="24"/>
          <w:szCs w:val="24"/>
        </w:rPr>
        <w:t xml:space="preserve"> – это любое неслучайное нанесение повреждения ребенку в возрасте до 18 лет. Физическое насилие включает также вовлечение ребенка в употребление наркотиков, алкоголя, отравляющих веществ или медицинских препаратов, вызывающих одурманивание (например, снотворных, не прописанных врачом).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Сексуальное насилие</w:t>
      </w:r>
      <w:r w:rsidRPr="00F70AFD">
        <w:rPr>
          <w:rFonts w:ascii="Times New Roman" w:hAnsi="Times New Roman" w:cs="Times New Roman"/>
          <w:sz w:val="24"/>
          <w:szCs w:val="24"/>
        </w:rPr>
        <w:t xml:space="preserve"> – использование ребенка взрослым или другим ребенком для удовлетворения сексуальных потребностей или получения выгоды. Сексуальное насилие включает половое сношение (коитус), оральный и анальный секс (включая инцест), взаимную мастурбацию, другие телесные контакты с половыми органами. К сексуальному развращению относятся также вовлечение ребенка в проституцию, обнажение перед ребенком половых органов и ягодиц, подглядывание за ним, демонстрация порнографического материала.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Пренебрежение интересами и нуждами ребенка</w:t>
      </w:r>
      <w:r w:rsidRPr="00F70AFD">
        <w:rPr>
          <w:rFonts w:ascii="Times New Roman" w:hAnsi="Times New Roman" w:cs="Times New Roman"/>
          <w:sz w:val="24"/>
          <w:szCs w:val="24"/>
        </w:rPr>
        <w:t xml:space="preserve"> – отсутствие должного обеспечения основных нужд и потребностей ребенка в пище, одежде, жилье, воспитании, образовании, медицинской помощи со стороны родителей или лиц, их заменяющих, в силу объективных причин (бедность, психические болезни, неопытность) и без таковых. Типичным примером пренебрежительного отношения к детям является оставление их без присмотра, что приводит к несчастным случаям, отравлениям и другим последствиям, опасным для жизни и здоровья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Психологическое насилие</w:t>
      </w:r>
      <w:r w:rsidRPr="00F70AFD">
        <w:rPr>
          <w:rFonts w:ascii="Times New Roman" w:hAnsi="Times New Roman" w:cs="Times New Roman"/>
          <w:sz w:val="24"/>
          <w:szCs w:val="24"/>
        </w:rPr>
        <w:t xml:space="preserve"> – постоянное или периодическое словесное оскорбление ребенка, угрозы со стороны родителей, опекунов, учителей, воспитателей, унижение его человеческого достоинства, обвинения, демонстрация нелюбви, неприязни к ребенку. К этому виду насилия относятся также постоянная ложь и обман, в результате которых ребенок </w:t>
      </w:r>
      <w:r w:rsidRPr="00F70AFD">
        <w:rPr>
          <w:rFonts w:ascii="Times New Roman" w:hAnsi="Times New Roman" w:cs="Times New Roman"/>
          <w:sz w:val="24"/>
          <w:szCs w:val="24"/>
        </w:rPr>
        <w:lastRenderedPageBreak/>
        <w:t>теряет доверие к взрослому, а также предъявление ребенку требований, не соответствующих его возрастным возможностям.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отдельную форму выделяется также </w:t>
      </w:r>
      <w:r w:rsidRPr="00F70AFD">
        <w:rPr>
          <w:rFonts w:ascii="Times New Roman" w:hAnsi="Times New Roman" w:cs="Times New Roman"/>
          <w:i/>
          <w:iCs/>
          <w:sz w:val="24"/>
          <w:szCs w:val="24"/>
        </w:rPr>
        <w:t>эмоциональное насилие</w:t>
      </w:r>
      <w:r w:rsidRPr="00F70AFD">
        <w:rPr>
          <w:rFonts w:ascii="Times New Roman" w:hAnsi="Times New Roman" w:cs="Times New Roman"/>
          <w:sz w:val="24"/>
          <w:szCs w:val="24"/>
        </w:rPr>
        <w:t xml:space="preserve">. Некоторые исследователи полагают, что в основе любой формы насилия, в том числе и сексуального, лежит насилие эмоциональное, </w:t>
      </w:r>
      <w:proofErr w:type="spellStart"/>
      <w:r w:rsidRPr="00F70AFD">
        <w:rPr>
          <w:rFonts w:ascii="Times New Roman" w:hAnsi="Times New Roman" w:cs="Times New Roman"/>
          <w:sz w:val="24"/>
          <w:szCs w:val="24"/>
        </w:rPr>
        <w:t>депривация</w:t>
      </w:r>
      <w:proofErr w:type="spellEnd"/>
      <w:r w:rsidRPr="00F70AFD">
        <w:rPr>
          <w:rFonts w:ascii="Times New Roman" w:hAnsi="Times New Roman" w:cs="Times New Roman"/>
          <w:sz w:val="24"/>
          <w:szCs w:val="24"/>
        </w:rPr>
        <w:t>, отвержение.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Как правило, ребенок-жертва страдает одновременно от нескольких форм насилия, то есть переживает много форм насилия сразу. Так, для детей, страдающих от инцеста, неизбежными являются: сопутствующие разрушение семейных отношений и доверия к семье, манипуляции, физическое насилие (избиение), эмоциональное насилие (угрозы убить или покалечить), психологическое насилие (запугивания со стороны родителя-насильника). </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Есть различные современные теории, пытающиеся объяснить причины насилия над детьми в семье. Социологическая модель рассматривает влияние </w:t>
      </w:r>
      <w:proofErr w:type="spellStart"/>
      <w:r w:rsidRPr="00F70AFD">
        <w:rPr>
          <w:rFonts w:ascii="Times New Roman" w:hAnsi="Times New Roman" w:cs="Times New Roman"/>
          <w:sz w:val="24"/>
          <w:szCs w:val="24"/>
        </w:rPr>
        <w:t>социо-культурных</w:t>
      </w:r>
      <w:proofErr w:type="spellEnd"/>
      <w:r w:rsidRPr="00F70AFD">
        <w:rPr>
          <w:rFonts w:ascii="Times New Roman" w:hAnsi="Times New Roman" w:cs="Times New Roman"/>
          <w:sz w:val="24"/>
          <w:szCs w:val="24"/>
        </w:rPr>
        <w:t xml:space="preserve"> факторов на риск возникновения насилия над детьми. К таким факторам обычно относят: стереотип семейных отношений, усвоенный еще в детстве и принятый в данной социальной группе, а также жилищные и материальные условия семьи. С психиатрической, медицинской точки зрения жестокое обращение и пренебрежение ребенком – следствие патологических изменений в психике родителей, деградации, алкоголизации. Социально-психологический подход объясняет проявления насилия личным жизненным опытом родителей, их «травмированным» детством. Интегрируя все эти подходы в комплексную модель, насилие можно трактовать как многомерный феномен, порождаемый взаимодействием сразу нескольких элементов.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Социально-экономические факторы риска насилия в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низкий доход;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безработица или временная работа, низкий трудовой статус (особенно у отцов);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многодетная семья;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молодые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5) неполная семья;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6) принадлежность к меньшинствам;</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7) неудовлетворительные жилищные условия;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8) отсутствие социальной помощи от государства и от общественных организаций.</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Факторы риска, обусловленные структурой семьи и моделью общения: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неполная семья, а также многодетные семьи;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отчим в семье или приемные родители;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конфликтные или насильственные отношения между членами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проблемы супружеских взаимоотношений (отсутствие или недостаток эмоциональной поддержки, сексуальная неудовлетворенность, ревность и пр.);</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5) модели поведения: родители, испытавшие или видевшие в детстве насилие, склонны к нему в обращении со своими детьми. С раннего возраста родители-жертвы усвоили паттерн агрессивного поведения по отношению к другим людям и членам семьи в частности;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6) проблемы взаимоотношений родителя и ребенка;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7) эмоциональная и физическая изоляция семьи.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Факторы риска, обусловленные личностью родителя: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1) особенности личности родителя: низкая самооценка, ригидность, доминирование, тревожность, привычная раздражительность (особенно на провоцирующее поведение ребенка). Также можно отметить: депрессивность, импульсивность, зависимость, низкий уровень </w:t>
      </w:r>
      <w:proofErr w:type="spellStart"/>
      <w:r w:rsidRPr="00F70AFD">
        <w:rPr>
          <w:rFonts w:ascii="Times New Roman" w:hAnsi="Times New Roman" w:cs="Times New Roman"/>
          <w:sz w:val="24"/>
          <w:szCs w:val="24"/>
        </w:rPr>
        <w:t>эмпатии</w:t>
      </w:r>
      <w:proofErr w:type="spellEnd"/>
      <w:r w:rsidRPr="00F70AFD">
        <w:rPr>
          <w:rFonts w:ascii="Times New Roman" w:hAnsi="Times New Roman" w:cs="Times New Roman"/>
          <w:sz w:val="24"/>
          <w:szCs w:val="24"/>
        </w:rPr>
        <w:t xml:space="preserve"> и открытости, низкая толерантность к стрессу, эмоциональная лабильность, агрессивность, замкнутость, подозрительность и проблемы самоидентификации;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негативное отношение родителя к окружающим и неадекватные социальные ожидания в отношении ребенка. В этом случае родители оценивают поведение ребенка как сильный стрессор. Они чувствуют себя несчастными, недовольными своей семейной жизнью;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3) низкий уровень социальных навыков. Отсутствует умение решать конфликты и проблемы, контролировать эмоции, просить помощи у других. При этом работают </w:t>
      </w:r>
      <w:r w:rsidRPr="00F70AFD">
        <w:rPr>
          <w:rFonts w:ascii="Times New Roman" w:hAnsi="Times New Roman" w:cs="Times New Roman"/>
          <w:sz w:val="24"/>
          <w:szCs w:val="24"/>
        </w:rPr>
        <w:lastRenderedPageBreak/>
        <w:t>механизмы психологической защиты: наличие проблемы отрицается, соответственно, не принимается помощь. Насилие над детьми является семейным секретом, который тщательно скрывается и открыто не обсуждается, поскольку вызывает страх обвинения, стыд, вину;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психическое здоровье родителя: выраженные психопатологические отклонения, нервозность, депрессивность, склонность к суицидам увеличивают риск применения насилия в отношении детей;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5) алкоголизм и наркомания родителей и вытекающие из этого психофармакологические проблемы и аффективные нарушения: агрессивность, </w:t>
      </w:r>
      <w:proofErr w:type="spellStart"/>
      <w:r w:rsidRPr="00F70AFD">
        <w:rPr>
          <w:rFonts w:ascii="Times New Roman" w:hAnsi="Times New Roman" w:cs="Times New Roman"/>
          <w:sz w:val="24"/>
          <w:szCs w:val="24"/>
        </w:rPr>
        <w:t>гиперсексуальность</w:t>
      </w:r>
      <w:proofErr w:type="spellEnd"/>
      <w:r w:rsidRPr="00F70AFD">
        <w:rPr>
          <w:rFonts w:ascii="Times New Roman" w:hAnsi="Times New Roman" w:cs="Times New Roman"/>
          <w:sz w:val="24"/>
          <w:szCs w:val="24"/>
        </w:rPr>
        <w:t>, раздражительность, нарушения координации, ослабленный контроль над своим поведением, снижение критики, изменения личности;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6) проблемы со здоровьем: патологически протекающая беременность, прервавшаяся беременность, тяжелые роды. Все это влияет на нервную систему и делает женщину менее устойчивой к стрессору;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7) эмоциональная уплощенность и умственная отсталость. Родитель не всегда понимает состояние ребенка – особенно больного, – поэтому может оставить ребенка без необходимой помощи;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8) неразвитость родительских навыков и чувств. Дефицит родительских чувств и навыков чаше всего характерен для молодых, умственно отсталых, психически больных родителей. Молодой родитель нервозен, так как постоянно испытывает страх, что не справится с требованиями. При этом депрессия и тревога снижают толерантность к стрессу и способность справляться с возникающими трудностями в воспитании.</w:t>
      </w:r>
    </w:p>
    <w:p w:rsidR="00460E0F" w:rsidRPr="00EE0C99" w:rsidRDefault="00460E0F" w:rsidP="00B85149">
      <w:pPr>
        <w:spacing w:after="0" w:line="240" w:lineRule="auto"/>
        <w:rPr>
          <w:rFonts w:ascii="Times New Roman" w:hAnsi="Times New Roman" w:cs="Times New Roman"/>
          <w:b/>
          <w:i/>
          <w:sz w:val="28"/>
          <w:szCs w:val="28"/>
        </w:rPr>
      </w:pPr>
      <w:r w:rsidRPr="00EE0C99">
        <w:rPr>
          <w:rFonts w:ascii="Times New Roman" w:hAnsi="Times New Roman" w:cs="Times New Roman"/>
          <w:b/>
          <w:i/>
          <w:sz w:val="28"/>
          <w:szCs w:val="28"/>
        </w:rPr>
        <w:t xml:space="preserve"> </w:t>
      </w:r>
      <w:bookmarkStart w:id="33" w:name="_Toc319658855"/>
      <w:r w:rsidRPr="00EE0C99">
        <w:rPr>
          <w:rFonts w:ascii="Times New Roman" w:hAnsi="Times New Roman" w:cs="Times New Roman"/>
          <w:b/>
          <w:i/>
          <w:sz w:val="28"/>
          <w:szCs w:val="28"/>
        </w:rPr>
        <w:t>Эмоциональное насилие</w:t>
      </w:r>
      <w:bookmarkEnd w:id="33"/>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Эмоциональное насилие над ребенком – это любое действие, которое вызывает у ребенка состояние эмоционального напряжения, что подвергает опасности нормальное развитие его эмоциональной жизни.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Обычно на успех ребенка родители реагируют похвалой, чувством гордости и радостью. Но иногда родители реагируют противоположным образом: равнодушием и раздражением. Поначалу это вызывает в ребенке смешанные чувства. В дальнейшем ребенок, которому неоднократно приходится сталкиваться с неадекватными реакциями родителей в ответ на его положительное поведение, быстро теряет мотивацию на достижения и сопровождающее успех чувство гордости. Он делает вывод, что проявлять радость по поводу достижений опасно и неправильно.</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 эмоциональному насилию относятся следующие действия по отношению к ребенку:</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изоляция, то есть отчуждение ребенка от нормального социального общения;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угрюмость, отказ от обсуждения проблем;</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«торговля запретами» (например, если ребенок в определенное время не выполнил уроки или не убрал постель, то за этим на определенное время следует запрет смотреть телевизор или гулять);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оскорбление;</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терроризирование, то есть неоднократное оскорбление ребенка словами и формирование стабильного чувства страха;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поддержание постоянного напряжения, запугивание, угрозы;</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брань, насмешки;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запугивание наказанием («Еще одна двойка или очередная выходка в школе – и я возьмусь за ремень»);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моральное разложение (коррумпирование), привлечение и принуждение ребенка к действиям, которые противоречат общественным нормам и наносят ущерб ребенку (принуждение к совершению краж, употреблению алкоголя или наркотиков).</w:t>
      </w:r>
    </w:p>
    <w:p w:rsidR="00460E0F" w:rsidRPr="00EE0C99" w:rsidRDefault="00460E0F" w:rsidP="00B85149">
      <w:pPr>
        <w:spacing w:after="0" w:line="240" w:lineRule="auto"/>
        <w:rPr>
          <w:rFonts w:ascii="Times New Roman" w:hAnsi="Times New Roman" w:cs="Times New Roman"/>
          <w:b/>
          <w:i/>
          <w:sz w:val="28"/>
          <w:szCs w:val="28"/>
        </w:rPr>
      </w:pPr>
      <w:r w:rsidRPr="00F70AFD">
        <w:rPr>
          <w:rFonts w:ascii="Times New Roman" w:hAnsi="Times New Roman" w:cs="Times New Roman"/>
          <w:b/>
          <w:i/>
          <w:sz w:val="24"/>
          <w:szCs w:val="24"/>
        </w:rPr>
        <w:t xml:space="preserve"> </w:t>
      </w:r>
      <w:bookmarkStart w:id="34" w:name="_Toc319658856"/>
      <w:r w:rsidRPr="00EE0C99">
        <w:rPr>
          <w:rFonts w:ascii="Times New Roman" w:hAnsi="Times New Roman" w:cs="Times New Roman"/>
          <w:b/>
          <w:i/>
          <w:sz w:val="28"/>
          <w:szCs w:val="28"/>
        </w:rPr>
        <w:t>Психологическое</w:t>
      </w:r>
      <w:r w:rsidR="00EC4916">
        <w:rPr>
          <w:rFonts w:ascii="Times New Roman" w:hAnsi="Times New Roman" w:cs="Times New Roman"/>
          <w:b/>
          <w:i/>
          <w:sz w:val="28"/>
          <w:szCs w:val="28"/>
        </w:rPr>
        <w:t xml:space="preserve"> </w:t>
      </w:r>
      <w:r w:rsidRPr="00EE0C99">
        <w:rPr>
          <w:rFonts w:ascii="Times New Roman" w:hAnsi="Times New Roman" w:cs="Times New Roman"/>
          <w:b/>
          <w:i/>
          <w:sz w:val="28"/>
          <w:szCs w:val="28"/>
        </w:rPr>
        <w:t xml:space="preserve"> насилие</w:t>
      </w:r>
      <w:bookmarkEnd w:id="34"/>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Психологическое насилие, несмотря на сходство с эмоциональным насилием, выделяется в отдельную категорию. Психологическое насилие – это совершенное по отношению к ребенку деяние, которое тормозит развитие его потенциальных способностей.</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К психологическому насилию относят, например, частые конфликты в семье и непредсказуемое поведение родителей по отношению к ребенку. Из-за душевного насилия тормозится интеллектуальное развитие ребенка, ставится под угрозу адекватное развитие познавательных процессов и адаптационные способности. Ребёнок становится легко ранимым, снижается способность к самоуважению, развивается социальная беспомощность, конфликтность.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Английский психолог Алиса Миллер в </w:t>
      </w:r>
      <w:smartTag w:uri="urn:schemas-microsoft-com:office:smarttags" w:element="metricconverter">
        <w:smartTagPr>
          <w:attr w:name="ProductID" w:val="1980 г"/>
        </w:smartTagPr>
        <w:r w:rsidRPr="00F70AFD">
          <w:rPr>
            <w:rFonts w:ascii="Times New Roman" w:hAnsi="Times New Roman" w:cs="Times New Roman"/>
            <w:sz w:val="24"/>
            <w:szCs w:val="24"/>
          </w:rPr>
          <w:t>1980 г</w:t>
        </w:r>
      </w:smartTag>
      <w:r w:rsidRPr="00F70AFD">
        <w:rPr>
          <w:rFonts w:ascii="Times New Roman" w:hAnsi="Times New Roman" w:cs="Times New Roman"/>
          <w:sz w:val="24"/>
          <w:szCs w:val="24"/>
        </w:rPr>
        <w:t>. в книге «Для твоего собственного блага» сформулировала так называемую «отравляющую педагогику» – комплекс воспитательных воздействий, которые ведут к развитию травмированной личности: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родители – хозяева зависимого от них ребенка;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они определяют, что хорошо и что плохо;</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несет ответственность за их гнев. Если они сердятся – виноват он;</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родители всегда должны быть защищены;</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детское самоутверждение в жизни создает угрозу родителю-автократу;</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ребенка надо сломить, и чем раньше – тем лучше.</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Методы, которыми родители добиваются послушания, разнообразны: психологические ловушки, обман, двуличность, увертки, отговорки, манипуляции, тактика устрашения, отвержение любви, изоляция, недоверие.</w:t>
      </w:r>
      <w:proofErr w:type="gramEnd"/>
      <w:r w:rsidRPr="00F70AFD">
        <w:rPr>
          <w:rFonts w:ascii="Times New Roman" w:hAnsi="Times New Roman" w:cs="Times New Roman"/>
          <w:sz w:val="24"/>
          <w:szCs w:val="24"/>
        </w:rPr>
        <w:t xml:space="preserve"> Унижение, </w:t>
      </w:r>
      <w:proofErr w:type="spellStart"/>
      <w:r w:rsidRPr="00F70AFD">
        <w:rPr>
          <w:rFonts w:ascii="Times New Roman" w:hAnsi="Times New Roman" w:cs="Times New Roman"/>
          <w:sz w:val="24"/>
          <w:szCs w:val="24"/>
        </w:rPr>
        <w:t>опозоривание</w:t>
      </w:r>
      <w:proofErr w:type="spellEnd"/>
      <w:r w:rsidRPr="00F70AFD">
        <w:rPr>
          <w:rFonts w:ascii="Times New Roman" w:hAnsi="Times New Roman" w:cs="Times New Roman"/>
          <w:sz w:val="24"/>
          <w:szCs w:val="24"/>
        </w:rPr>
        <w:t xml:space="preserve"> – вплоть до истязания, обессмысливание и обесценивание взрослыми всего того, что делает ребенок в семье («У тебя руки не из того места растут – лучше ничего не трогай!»; «Все равно ничего хорошего из тебя не получится!»).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Основываясь на этих «правилах», «отравляющая педагогика» формирует у детей следующие деструктивные установки, представления и мифы:</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любовь – это обязанность;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заслуживают уважения по определению – просто потому, что они родители;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дети не заслуживают уважения просто потому, что они дети;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высокая самооценка вредна, а низкая – делает людей альтруистами;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нежность (сильная любовь) вредна;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удовлетворять детские желания неправильно. Суровость, грубость и холодность – хорошая подготовка к жизни;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лучше притворяться благодарным, чем открыто выражать неблагодарность;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то, как ты себя ведешь, важнее того, что ты на самом деле собой представляешь;</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не переживут, если их обидят;</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не могут говорить глупости или быть виноватыми;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всегда правы, они не могут ошибаться.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Добросовестное следование правилам «отравляющей педагогики» формирует зависимую личность с низкой социальной толерантностью, с «убитой душой», которая, вырастая, сама «стремится губить души». Родители совершенно искренне убеждены, что делают все для блага ребенка, при этом калеча его.</w:t>
      </w:r>
    </w:p>
    <w:p w:rsidR="00460E0F" w:rsidRPr="00EE0C99" w:rsidRDefault="00460E0F" w:rsidP="00B85149">
      <w:pPr>
        <w:shd w:val="clear" w:color="auto" w:fill="FFFFFF"/>
        <w:spacing w:after="0" w:line="240" w:lineRule="auto"/>
        <w:jc w:val="both"/>
        <w:rPr>
          <w:rFonts w:ascii="Times New Roman" w:hAnsi="Times New Roman" w:cs="Times New Roman"/>
          <w:sz w:val="24"/>
          <w:szCs w:val="24"/>
        </w:rPr>
      </w:pPr>
      <w:r w:rsidRPr="00F70AFD">
        <w:rPr>
          <w:rFonts w:ascii="Times New Roman" w:hAnsi="Times New Roman" w:cs="Times New Roman"/>
          <w:b/>
          <w:i/>
          <w:sz w:val="24"/>
          <w:szCs w:val="24"/>
        </w:rPr>
        <w:t xml:space="preserve"> </w:t>
      </w:r>
      <w:bookmarkStart w:id="35" w:name="_Toc319658857"/>
      <w:r w:rsidRPr="00EE0C99">
        <w:rPr>
          <w:rFonts w:ascii="Times New Roman" w:hAnsi="Times New Roman" w:cs="Times New Roman"/>
          <w:b/>
          <w:i/>
          <w:sz w:val="28"/>
          <w:szCs w:val="28"/>
        </w:rPr>
        <w:t>Физическое насилие</w:t>
      </w:r>
      <w:bookmarkEnd w:id="35"/>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Физическое насилие – это вид отношения к ребенку, когда он умышленно ставится в физически и психически уязвимое положение, когда ему умышленно причиняют телесное повреждение или не предотвращают возможности его причинения.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Определить, что ребенок стал жертвой физического насилия, можно по следующим признакам: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необъяснимо возникшие кровоподтеки;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шрамы, следы связывания, следы от ногтей, следы от давления пальцев;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следы от ударов предметами (ремнем, палкой, веревкой);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след от укуса на коже;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наличие на голове участков кожи без волос;</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необъяснимые следы ожогов (от кончика сигареты, ожоги по форме варежки или носка);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ожоги горячим предметом (зажигалка, утюг и т. 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необъяснимые переломы костей, вывихи, раны;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повреждения внутренних органов (разрыв печени, ушибы почек, мочевого пузыря в результате удара в живот или в бок);</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необычное состояние ребенка после вынужденного приема алкоголя или лекарств.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 повторяющемся физическом насилии можно судить в том случае, если на теле ребенка имеются следы разной давности (шрамы, свежие раны, кровоподтеки и т. 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факт применяемого физического насилия указывают и особенности поведения жертвы-ребенка: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страх при приближении родителя к ребенку;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пассивность, замкнутость или повышенная агрессивность;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общее избегание физического контакта;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застывший, испуганный взгляд (наблюдается и у грудного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необъяснимые изменения в поведении (прежде жизнерадостный ребенок теперь постоянно грустен, задумчив, замкнут);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страх перед уходом из школы или детского сада домой. Или, наоборот, перед уходом в школу, если насилие применяется в школе или на улице;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учащение случаев причинения себе вреда – </w:t>
      </w:r>
      <w:proofErr w:type="spellStart"/>
      <w:r w:rsidRPr="00F70AFD">
        <w:rPr>
          <w:rFonts w:ascii="Times New Roman" w:hAnsi="Times New Roman" w:cs="Times New Roman"/>
          <w:sz w:val="24"/>
          <w:szCs w:val="24"/>
        </w:rPr>
        <w:t>саморазрушающее</w:t>
      </w:r>
      <w:proofErr w:type="spellEnd"/>
      <w:r w:rsidRPr="00F70AFD">
        <w:rPr>
          <w:rFonts w:ascii="Times New Roman" w:hAnsi="Times New Roman" w:cs="Times New Roman"/>
          <w:sz w:val="24"/>
          <w:szCs w:val="24"/>
        </w:rPr>
        <w:t xml:space="preserve"> поведение (употребление алкоголя, наркотиков, курение);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побеги из дома;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ношение одежды, не соответствующей погодным условиям (например, летом шерстяной свитер с высоким воротником, чтобы скрыть кровоподтеки на теле);</w:t>
      </w:r>
    </w:p>
    <w:p w:rsidR="00EE0C99"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отчаянные просьбы и мольба ребенка не сообщать родителям о его неудачах (двойки, прогулы, плохое поведение) в школе.</w:t>
      </w:r>
    </w:p>
    <w:p w:rsidR="00460E0F" w:rsidRPr="00EE0C99" w:rsidRDefault="00460E0F" w:rsidP="00B85149">
      <w:pPr>
        <w:spacing w:after="0" w:line="240" w:lineRule="auto"/>
        <w:rPr>
          <w:rFonts w:ascii="Times New Roman" w:hAnsi="Times New Roman" w:cs="Times New Roman"/>
          <w:b/>
          <w:i/>
          <w:sz w:val="28"/>
          <w:szCs w:val="28"/>
        </w:rPr>
      </w:pPr>
      <w:r w:rsidRPr="00F70AFD">
        <w:rPr>
          <w:rFonts w:ascii="Times New Roman" w:hAnsi="Times New Roman" w:cs="Times New Roman"/>
          <w:b/>
          <w:i/>
          <w:sz w:val="24"/>
          <w:szCs w:val="24"/>
        </w:rPr>
        <w:t xml:space="preserve"> </w:t>
      </w:r>
      <w:bookmarkStart w:id="36" w:name="_Toc319658858"/>
      <w:r w:rsidRPr="00EE0C99">
        <w:rPr>
          <w:rFonts w:ascii="Times New Roman" w:hAnsi="Times New Roman" w:cs="Times New Roman"/>
          <w:b/>
          <w:i/>
          <w:sz w:val="28"/>
          <w:szCs w:val="28"/>
        </w:rPr>
        <w:t xml:space="preserve">Сексуальное </w:t>
      </w:r>
      <w:r w:rsidR="00EC4916">
        <w:rPr>
          <w:rFonts w:ascii="Times New Roman" w:hAnsi="Times New Roman" w:cs="Times New Roman"/>
          <w:b/>
          <w:i/>
          <w:sz w:val="28"/>
          <w:szCs w:val="28"/>
        </w:rPr>
        <w:t xml:space="preserve"> </w:t>
      </w:r>
      <w:r w:rsidRPr="00EE0C99">
        <w:rPr>
          <w:rFonts w:ascii="Times New Roman" w:hAnsi="Times New Roman" w:cs="Times New Roman"/>
          <w:b/>
          <w:i/>
          <w:sz w:val="28"/>
          <w:szCs w:val="28"/>
        </w:rPr>
        <w:t>насилие</w:t>
      </w:r>
      <w:bookmarkEnd w:id="36"/>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Сексуальное насилие, совершаемое по отношению к ребенку, по своим последствиям относится к самым тяжелым психологическим травмам. К сожалению, в нашей стране не существует достоверных данных о распространенности насилия над детьми, поскольку долгое время эта тема была табуирована, официальная статистика отсутствует. Однако по оценкам Центра социальной и судебной психиатрии им. Сербского, органы внутренних дел в России ежегодно регистрируют 7–8 тысяч случаев сексуального насилия над детьми, по которым возбуждаются уголовные дела. Но в реальности эти показатели значительно выше.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Зарубежные исследователи определяют сексуальное насилие над детьми как любой сексуальный опыт между ребенком до 16 лет и человеком, по крайней мере, на 5 лет старше него. Сексуальное насилие над детьми определяется также как «вовлечение зависимых, психически и физиологически незрелых детей и подростков в сексуальные действия, нарушающие общественные табу семейных ролей, которые они еще не могут полностью понять и на которые не в состоянии дать осмысленного согласия».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Несмотря на существующий стереотип, среди всех случаев насилия над детьми 75–90% (по разным источникам) насильников знакомы детям, и только 10–25% случаев насилия совершается незнакомыми людьми. В 35–45% случаев насильником является родственник, а в 30–45% – более дальний знакомый.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то же время только 2% жертв внутрисемейного и 6% жертв </w:t>
      </w:r>
      <w:proofErr w:type="spellStart"/>
      <w:r w:rsidRPr="00F70AFD">
        <w:rPr>
          <w:rFonts w:ascii="Times New Roman" w:hAnsi="Times New Roman" w:cs="Times New Roman"/>
          <w:sz w:val="24"/>
          <w:szCs w:val="24"/>
        </w:rPr>
        <w:t>внесемейного</w:t>
      </w:r>
      <w:proofErr w:type="spellEnd"/>
      <w:r w:rsidRPr="00F70AFD">
        <w:rPr>
          <w:rFonts w:ascii="Times New Roman" w:hAnsi="Times New Roman" w:cs="Times New Roman"/>
          <w:sz w:val="24"/>
          <w:szCs w:val="24"/>
        </w:rPr>
        <w:t xml:space="preserve"> насилия сообщают о случаях насилия властям. Следовательно, в приведенные выше данные входят лишь те случаи насилия, о которых жертвы сами решили рассказать. Реальные же цифры гораздо больше.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Обычно жертвами сексуального насилия являются дети моложе 12 лет, но чаще всего – в возрасте 3–7 лет. Маленький ребенок еще не понимает происходящего, его легче запугать, склонить к тому, чтобы он никому не говорил о том, что произошло (то есть заключить «договор молчания»). Также совершивший насилие взрослый надеется, что в этом возрасте ребенок еще не способен описать произошедшее словами. Поскольку фантазии маленького ребенка зачастую смешаны с реальностью, то, вероятно, его рассказу не поверят, даже если он что-то об этом и расскажет. Сексуальному насилию в возрасте до 14 лет обычно подвергаются 20–30% девочек и 10% мальчиков. Мальчики чаще, чем девочки, </w:t>
      </w:r>
      <w:r w:rsidRPr="00F70AFD">
        <w:rPr>
          <w:rFonts w:ascii="Times New Roman" w:hAnsi="Times New Roman" w:cs="Times New Roman"/>
          <w:sz w:val="24"/>
          <w:szCs w:val="24"/>
        </w:rPr>
        <w:lastRenderedPageBreak/>
        <w:t>подвергаются насилию в более раннем возрасте. Хотя в общей сложности сексуальное насилие над мальчиками встречается в 3–4 раза реже, чем над девочками.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Признаками перенесенного сексуального насилия являются различные изменения в поведении, некоторые из них можно рассматривать и как первые проявления посттравматического синдрома.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Изменения в проявлениях сексуальности: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чрезвычайный интерес к играм сексуального содержания;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 соответствующие возрасту, поразительные знания о сексуальной жизни;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соблазняющее поведение по отношению к противоположному полу и взрослым;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сексуальные действия с другими детьми (начиная с младшего школьного возраста);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необычная сексуальная активность: сексуальное использование младших детей; мастурбация (начиная с дошкольного возраста); трение половыми органами о тело взрослого; проституция.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Изменения в эмоциональном состоянии и общении: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замкнутость, изоляция, уход в себя;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депрессивность, грустное настроение;</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отвращение, стыд, вина, недоверие, чувство собственной испорченности;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частая задумчивость, отстраненность (с дошкольного возраста);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истерическое поведение, быстрая потеря самоконтроля;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трудности в общении с ровесниками, избегание общения с ними, отсутствие друзей своего возраста или отказ от общения с прежними друзьями;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отчуждение от братьев и сестер; </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терроризирование младших детей и сверстников; </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жестокость по отношению к игрушкам, животным (у младших детей);</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амбивалентные чувства к взрослым (начиная с младшего школьного возраста).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Изменения мотивации ребенка, социальные признаки: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неспособность защитить себя, непротивление насилию и издевательству над собой, смирение;</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резкое изменение успеваемости (хуже или гораздо лучше);</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прогулы в школе, отказ и уклонение от обучения;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принятие на себя родительской роли в семье (по приготовлению еды, стирке, мытью, ухаживанию за младшими и их воспитанию);</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отрицание традиций своей семьи вследствие </w:t>
      </w:r>
      <w:proofErr w:type="spellStart"/>
      <w:r w:rsidRPr="00F70AFD">
        <w:rPr>
          <w:rFonts w:ascii="Times New Roman" w:hAnsi="Times New Roman" w:cs="Times New Roman"/>
          <w:sz w:val="24"/>
          <w:szCs w:val="24"/>
        </w:rPr>
        <w:t>несформированности</w:t>
      </w:r>
      <w:proofErr w:type="spellEnd"/>
      <w:r w:rsidRPr="00F70AFD">
        <w:rPr>
          <w:rFonts w:ascii="Times New Roman" w:hAnsi="Times New Roman" w:cs="Times New Roman"/>
          <w:sz w:val="24"/>
          <w:szCs w:val="24"/>
        </w:rPr>
        <w:t xml:space="preserve"> социальных ролей, вплоть до ухода из дома (характерно для подростков).</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Изменения самосознания ребенка: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снижение самооценки;</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мысли о самоубийстве, попытки самоубийства.</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5) Появление невротических и психосоматических симптомов:</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боязнь оставаться в помещении наедине с определенным человеком;</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боязнь раздеваться (например, может категорически отказаться от участия в занятиях физкультурой или плаванием или снимать нижнее белье во время медицинского осмотра);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головная боль, боли в области желудка и сердца.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Самая тяжелая по своим последствиям форма сексуального насилия – инцест, или кровосмешение, когда сексуальное насилие по отношению к ребенку совершается близким родственником. Подобные сексуальные злоупотребления являются признаком нарушенного функционирования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Бытует мнение, что инцест не является насильственным по отношению к ребенку, поскольку он не всегда включает в себя применение силы или прямое принуждение. Зачастую дети добровольно соглашаются на сексуальные действия. Причин этому много, например доверие и любовь к насильнику, страх потерять его расположение.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Однако специалистам, работающим с детьми, следует учитывать, что ребенок может не осознавать факта насилия в силу своего возраста или других причин. Чрезвычайно важно понимать, что даже в том случае, когда дети осознают значение производимых с ними </w:t>
      </w:r>
      <w:r w:rsidRPr="00F70AFD">
        <w:rPr>
          <w:rFonts w:ascii="Times New Roman" w:hAnsi="Times New Roman" w:cs="Times New Roman"/>
          <w:sz w:val="24"/>
          <w:szCs w:val="24"/>
        </w:rPr>
        <w:lastRenderedPageBreak/>
        <w:t>действий, они все равно не обладают достаточным опытом, чтобы предвидеть все последствия таких действий для своего психического или физического здоровья.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начальном этапе развития отношений инцеста они не кажутся ребенку насильственными, поскольку начинается все обычно с физического контакта, такого как прикосновения, поглаживания, и лишь позднее эти действия приобретают все более и более </w:t>
      </w:r>
      <w:proofErr w:type="spellStart"/>
      <w:r w:rsidRPr="00F70AFD">
        <w:rPr>
          <w:rFonts w:ascii="Times New Roman" w:hAnsi="Times New Roman" w:cs="Times New Roman"/>
          <w:sz w:val="24"/>
          <w:szCs w:val="24"/>
        </w:rPr>
        <w:t>сексуализированный</w:t>
      </w:r>
      <w:proofErr w:type="spellEnd"/>
      <w:r w:rsidRPr="00F70AFD">
        <w:rPr>
          <w:rFonts w:ascii="Times New Roman" w:hAnsi="Times New Roman" w:cs="Times New Roman"/>
          <w:sz w:val="24"/>
          <w:szCs w:val="24"/>
        </w:rPr>
        <w:t xml:space="preserve"> характер.</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Маленькие дети могут считать, что такие отношения нормальны и приемлемы между любящим взрослым и ребенком. Некоторые жертвы рассказывают о том, что они понимали неправильность всего того, что с ними происходило, но не хотели терять эмоциональное тепло, которое получали от насильника в обмен на согласие и молчание. Кроме того, сохранение тайны может поддерживаться за счет угроз и дезинформации. Как правило, насильник не применяет физической силы, но может угрожать побоями или смертью самому ребенку или человеку, которого ребенок любит.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Некоторые исследователи считают, что сексуальные злоупотребления свидетельствуют о нарушении функционирования семьи. В такой семье слабые коммуникативные связи, часто дети и другие члены семьи догадываются о насилии, но ждут, что все прекратится само собой. Матери жертв сексуального насилия по своим характеристикам личности разделяются на два типа: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Доминирующая. Совершенно самостоятельная женщина, большое значение придает карьере, работе. Нередко обладает более высоким интеллектуальным уровнем, чем партнер. Эмоционально холодна и, как правило, партнер ее не устраивает, поэтому она удовлетворяет свои потребности на стороне.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Пассивная. Характерна низкая самооценка, низкий уровень социальных потребностей, значительные проблемы в сексуальных отношениях с мужем. Ее самостоятельная роль в семье ослаблена. Мать отсутствует либо физически (вынуждена много работать), либо психологически (всегда во всем соглашаясь). Она уже давно никто в своей семье, не является значимым лицом, с ней никто не считается. Часто она сама переживает депрессию, подавлена, чрезвычайно зависима от мужа или сексуального партнера.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w:t>
      </w:r>
      <w:proofErr w:type="spellStart"/>
      <w:r w:rsidRPr="00F70AFD">
        <w:rPr>
          <w:rFonts w:ascii="Times New Roman" w:hAnsi="Times New Roman" w:cs="Times New Roman"/>
          <w:sz w:val="24"/>
          <w:szCs w:val="24"/>
        </w:rPr>
        <w:t>алкоголизированных</w:t>
      </w:r>
      <w:proofErr w:type="spellEnd"/>
      <w:r w:rsidRPr="00F70AFD">
        <w:rPr>
          <w:rFonts w:ascii="Times New Roman" w:hAnsi="Times New Roman" w:cs="Times New Roman"/>
          <w:sz w:val="24"/>
          <w:szCs w:val="24"/>
        </w:rPr>
        <w:t xml:space="preserve"> и </w:t>
      </w:r>
      <w:proofErr w:type="spellStart"/>
      <w:r w:rsidRPr="00F70AFD">
        <w:rPr>
          <w:rFonts w:ascii="Times New Roman" w:hAnsi="Times New Roman" w:cs="Times New Roman"/>
          <w:sz w:val="24"/>
          <w:szCs w:val="24"/>
        </w:rPr>
        <w:t>дисфункциональных</w:t>
      </w:r>
      <w:proofErr w:type="spellEnd"/>
      <w:r w:rsidRPr="00F70AFD">
        <w:rPr>
          <w:rFonts w:ascii="Times New Roman" w:hAnsi="Times New Roman" w:cs="Times New Roman"/>
          <w:sz w:val="24"/>
          <w:szCs w:val="24"/>
        </w:rPr>
        <w:t xml:space="preserve"> семьях много секретов, запретов и страхов. Скрывается друг от друга многое: </w:t>
      </w:r>
      <w:proofErr w:type="gramStart"/>
      <w:r w:rsidRPr="00F70AFD">
        <w:rPr>
          <w:rFonts w:ascii="Times New Roman" w:hAnsi="Times New Roman" w:cs="Times New Roman"/>
          <w:sz w:val="24"/>
          <w:szCs w:val="24"/>
        </w:rPr>
        <w:t>кто</w:t>
      </w:r>
      <w:proofErr w:type="gramEnd"/>
      <w:r w:rsidRPr="00F70AFD">
        <w:rPr>
          <w:rFonts w:ascii="Times New Roman" w:hAnsi="Times New Roman" w:cs="Times New Roman"/>
          <w:sz w:val="24"/>
          <w:szCs w:val="24"/>
        </w:rPr>
        <w:t xml:space="preserve"> сколько заработал, с кем проводил свободное время и т. д. Неосознанный страх распада семьи, изменений в семейной структуре приводит к негибкости, ригидности в распределении семейных ролей, норм и правил. Проблемы в семье не решаются, вследствие этого накапливается напряжение. Дети подвергаются триангуляции, то есть «включаются в треугольник», как правило, служа медиатором в отношениях взрослых. Именно поэтому становятся и жертвами, и </w:t>
      </w:r>
      <w:proofErr w:type="spellStart"/>
      <w:r w:rsidRPr="00F70AFD">
        <w:rPr>
          <w:rFonts w:ascii="Times New Roman" w:hAnsi="Times New Roman" w:cs="Times New Roman"/>
          <w:sz w:val="24"/>
          <w:szCs w:val="24"/>
        </w:rPr>
        <w:t>созависимыми</w:t>
      </w:r>
      <w:proofErr w:type="spellEnd"/>
      <w:r w:rsidRPr="00F70AFD">
        <w:rPr>
          <w:rFonts w:ascii="Times New Roman" w:hAnsi="Times New Roman" w:cs="Times New Roman"/>
          <w:sz w:val="24"/>
          <w:szCs w:val="24"/>
        </w:rPr>
        <w:t xml:space="preserve"> от ситуации в семье: им отведена роль утешителей или ответственных за сохранение семьи. Поэтому такие дети привыкают беспрекословно подчиняться взрослым.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Когда ребенок переходит сексуальный барьер, жизнь для него меняется. Во-первых, напряжение в семье спадает, все начинают чувствовать себя лучше, семья не распадается, и главное: ребенок начинает получать подарки, пользуется защитой отца или матери, статус в семейной иерархии повышается.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семье, где происходит сексуальное насилие, может быть несколько детей, и если раскрытия длительное время не происходит, все дети могут быть жертвами последовательно или одновременно. Часто дети не осознают, что их братья и сестры тоже жертвы, так как их переживания сосредотачиваются на себе. В том случае, если только один ребенок из нескольких подвергается насилию, другие дети замечают особое отношение к нему, но не могут понять причин.</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Методы воздействия на жертву в целях сохранения тайны обеспечивают насильнику безопасность, а жертве не позволяют защитить себя. Особенности таких механизмов, препятствующих раскрытию, важны при анализе и диагностике случаев насилия над ребенком. Основными из них являются: изоляция, угрозы, демонстрация силы, обман или подкуп, интенсификация обыденных требований с целью приучить жертву постоянно идти на уступки, подчиняться.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Раскрытие насилия вызывает сильную душевную боль, так как ребенку кажется, что, рассказывая о случившемся, он совершает предательство – преступление против отца и матери. В большинстве случаев после раскрытия сексуального злоупотребления происходит распад семьи, у всех ее членов развиваются травматические переживания.</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Часто ребенок становится жертвой жизненных обстоятельств, оказавшись абсолютно беззащитным перед насильником. Кроме этого, добиться справедливости – наказать насильника – бывает очень непросто, и ребенку приходится пройти через целый ряд достаточно тяжелых процедур (многочисленные экспертизы, дознание, суд и пр.), которые сами по себе потенциально </w:t>
      </w:r>
      <w:proofErr w:type="spellStart"/>
      <w:r w:rsidRPr="00F70AFD">
        <w:rPr>
          <w:rFonts w:ascii="Times New Roman" w:hAnsi="Times New Roman" w:cs="Times New Roman"/>
          <w:sz w:val="24"/>
          <w:szCs w:val="24"/>
        </w:rPr>
        <w:t>травматичны</w:t>
      </w:r>
      <w:proofErr w:type="spellEnd"/>
      <w:r w:rsidRPr="00F70AFD">
        <w:rPr>
          <w:rFonts w:ascii="Times New Roman" w:hAnsi="Times New Roman" w:cs="Times New Roman"/>
          <w:sz w:val="24"/>
          <w:szCs w:val="24"/>
        </w:rPr>
        <w:t xml:space="preserve">, поскольку эмоционально возвращают в ту ситуацию, которую он всеми силами пытается забыть, то есть происходит </w:t>
      </w:r>
      <w:proofErr w:type="spellStart"/>
      <w:r w:rsidRPr="00F70AFD">
        <w:rPr>
          <w:rFonts w:ascii="Times New Roman" w:hAnsi="Times New Roman" w:cs="Times New Roman"/>
          <w:sz w:val="24"/>
          <w:szCs w:val="24"/>
        </w:rPr>
        <w:t>ретравматизация</w:t>
      </w:r>
      <w:proofErr w:type="spellEnd"/>
      <w:r w:rsidRPr="00F70AFD">
        <w:rPr>
          <w:rFonts w:ascii="Times New Roman" w:hAnsi="Times New Roman" w:cs="Times New Roman"/>
          <w:sz w:val="24"/>
          <w:szCs w:val="24"/>
        </w:rPr>
        <w:t>.</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rPr>
          <w:rFonts w:ascii="Times New Roman" w:hAnsi="Times New Roman" w:cs="Times New Roman"/>
          <w:b/>
          <w:i/>
          <w:sz w:val="24"/>
          <w:szCs w:val="24"/>
        </w:rPr>
      </w:pPr>
      <w:r w:rsidRPr="00F70AFD">
        <w:rPr>
          <w:rFonts w:ascii="Times New Roman" w:hAnsi="Times New Roman" w:cs="Times New Roman"/>
          <w:b/>
          <w:i/>
          <w:sz w:val="24"/>
          <w:szCs w:val="24"/>
        </w:rPr>
        <w:t xml:space="preserve"> </w:t>
      </w:r>
      <w:bookmarkStart w:id="37" w:name="_Toc319658859"/>
      <w:r w:rsidRPr="00F70AFD">
        <w:rPr>
          <w:rFonts w:ascii="Times New Roman" w:hAnsi="Times New Roman" w:cs="Times New Roman"/>
          <w:b/>
          <w:i/>
          <w:sz w:val="24"/>
          <w:szCs w:val="24"/>
        </w:rPr>
        <w:t>Насилие в школе</w:t>
      </w:r>
      <w:bookmarkEnd w:id="37"/>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Школьное насилие – это вид насилия, при котором имеет место применение силы между детьми или учителями по отношению к ученикам или учениками по отношению к учителю. Школьное насилие подразделяется </w:t>
      </w:r>
      <w:proofErr w:type="gramStart"/>
      <w:r w:rsidRPr="00F70AFD">
        <w:rPr>
          <w:rFonts w:ascii="Times New Roman" w:hAnsi="Times New Roman" w:cs="Times New Roman"/>
          <w:sz w:val="24"/>
          <w:szCs w:val="24"/>
        </w:rPr>
        <w:t>на</w:t>
      </w:r>
      <w:proofErr w:type="gramEnd"/>
      <w:r w:rsidRPr="00F70AFD">
        <w:rPr>
          <w:rFonts w:ascii="Times New Roman" w:hAnsi="Times New Roman" w:cs="Times New Roman"/>
          <w:sz w:val="24"/>
          <w:szCs w:val="24"/>
        </w:rPr>
        <w:t xml:space="preserve"> эмоциональное и физическое.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Эмоциональное насилие вызывает у жертвы эмоциональное напряжение, унижает его и снижает его самооценку. Виды эмоционального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насмешки, присвоение кличек, бесконечные замечания, необъективные оценки, высмеивание, унижение в присутствии других детей и пр.;</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отторжение, изоляция, отказ от общения с жертвой (с ребенком отказываются играть, заниматься, не хотят с ним сидеть за одной партой, и т. 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Под физическим насилием подразумевают применение физической силы по отношению к ученику, соученику, в результате чего возможно нанесение физической травмы.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К физическому насилию относятся избиение, нанесение удара, шлепки, подзатыльники и др. Обычно физическое и эмоциональное насилие сопутствуют друг другу. Насмешки и издевательства могут продолжаться длительное время, вызывая у жертвы травмирующие переживания.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Жертвой может стать любой ребенок, но обычно для этого выбирают того, кто слабее или как-то отличается от других. Наиболее часто жертвами школьного насилия становятся дети, имеющие: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физические недостатки – носящие очки, со сниженным слухом или с двигательными нарушениями (например, при ДЦП), то есть те, кто не может защитить себя;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особенности поведения – замкнутые дети или дети с импульсивным поведением;</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особенности внешности – рыжие волосы, веснушки, оттопыренные уши, кривые ноги, особая форма головы, вес тела (полнота или худоба) и т. д.;</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неразвитые социальные навыки;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страх перед школой;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отсутствие опыта жизни в коллективе (домашние дети);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болезни – эпилепсия, тики и гиперкинезы, заикание, </w:t>
      </w:r>
      <w:proofErr w:type="spellStart"/>
      <w:r w:rsidRPr="00F70AFD">
        <w:rPr>
          <w:rFonts w:ascii="Times New Roman" w:hAnsi="Times New Roman" w:cs="Times New Roman"/>
          <w:sz w:val="24"/>
          <w:szCs w:val="24"/>
        </w:rPr>
        <w:t>энурез</w:t>
      </w:r>
      <w:proofErr w:type="spellEnd"/>
      <w:r w:rsidRPr="00F70AFD">
        <w:rPr>
          <w:rFonts w:ascii="Times New Roman" w:hAnsi="Times New Roman" w:cs="Times New Roman"/>
          <w:sz w:val="24"/>
          <w:szCs w:val="24"/>
        </w:rPr>
        <w:t>, нарушения речи и т. д.;</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низкий интеллект и трудности в обучении.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Дети, воспитанные в условиях родительской </w:t>
      </w:r>
      <w:proofErr w:type="spellStart"/>
      <w:r w:rsidRPr="00F70AFD">
        <w:rPr>
          <w:rFonts w:ascii="Times New Roman" w:hAnsi="Times New Roman" w:cs="Times New Roman"/>
          <w:sz w:val="24"/>
          <w:szCs w:val="24"/>
        </w:rPr>
        <w:t>депривации</w:t>
      </w:r>
      <w:proofErr w:type="spellEnd"/>
      <w:r w:rsidRPr="00F70AFD">
        <w:rPr>
          <w:rFonts w:ascii="Times New Roman" w:hAnsi="Times New Roman" w:cs="Times New Roman"/>
          <w:sz w:val="24"/>
          <w:szCs w:val="24"/>
        </w:rPr>
        <w:t xml:space="preserve"> позднее больше склонны к насилию, чем дети, воспитывающиеся в семьях, не имеющих данной проблемы. Низкая успеваемость также является фактором риска проявлений насилия. Исследования показали, что хорошие отметки по предметам прямо связаны с более высокой самооценкой. Для мальчиков успеваемость в школе не столь значима и в меньшей степени влияет на самооценку. Для них важнее успех в спорте, внешкольных мероприятиях, походах и др. видах деятельности. Неуспевающие девочки имеют больший риск проявления агрессии по отношению к сверстникам, чем мальчики с плохой успеваемостью. Школьному насилию способствуют: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Анонимность больших школ и отсутствие выбора образовательных учреждений.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Плохой микроклимат в учительском коллективе.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3. Равнодушное и безучастное отношение учителей.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 Школьное насилие оказывает на детей прямое и косвенное влияние.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Во-первых, длительные школьные </w:t>
      </w:r>
      <w:proofErr w:type="gramStart"/>
      <w:r w:rsidRPr="00F70AFD">
        <w:rPr>
          <w:rFonts w:ascii="Times New Roman" w:hAnsi="Times New Roman" w:cs="Times New Roman"/>
          <w:sz w:val="24"/>
          <w:szCs w:val="24"/>
        </w:rPr>
        <w:t>издевки</w:t>
      </w:r>
      <w:proofErr w:type="gramEnd"/>
      <w:r w:rsidRPr="00F70AFD">
        <w:rPr>
          <w:rFonts w:ascii="Times New Roman" w:hAnsi="Times New Roman" w:cs="Times New Roman"/>
          <w:sz w:val="24"/>
          <w:szCs w:val="24"/>
        </w:rPr>
        <w:t xml:space="preserve"> сказываются на самооценке ребенка, он чувствует себя затравленным. Такой ребенок в дальнейшем пытается избегать отношений с другими людьми. Часто бывает и наоборот – другие дети избегают дружить с жертвами насилия, поскольку боятся, что сами станут жертвами, следуя логике: «Каков твой друг – таков и ты». В результате этого формирование дружеских отношений может стать проблемой для жертвы, а отверженность в школе нередко переносится и на другие сферы социальных отношений. Такой ребенок и в дальнейшем может жить по «программе неудачника».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Во-вторых, роль жертвы является причиной низкого статуса в группе, проблем в учебе и поведении. У такого ребенка выше риск развития нервно-психических и поведенческих расстройств. Для же</w:t>
      </w:r>
      <w:proofErr w:type="gramStart"/>
      <w:r w:rsidRPr="00F70AFD">
        <w:rPr>
          <w:rFonts w:ascii="Times New Roman" w:hAnsi="Times New Roman" w:cs="Times New Roman"/>
          <w:sz w:val="24"/>
          <w:szCs w:val="24"/>
        </w:rPr>
        <w:t>ртв шк</w:t>
      </w:r>
      <w:proofErr w:type="gramEnd"/>
      <w:r w:rsidRPr="00F70AFD">
        <w:rPr>
          <w:rFonts w:ascii="Times New Roman" w:hAnsi="Times New Roman" w:cs="Times New Roman"/>
          <w:sz w:val="24"/>
          <w:szCs w:val="24"/>
        </w:rPr>
        <w:t>ольного насилия чаще характерны невротические расстройства, депрессия, нарушения сна и аппетита, в худшем случае возможно формирование посттравматического синдрома.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В-третьих, у подростков школьное насилие вызывает нарушения в развитии идентичности. Длительный стресс порождает чувство безнадежности и безысходности, что, в свою очередь, является благоприятной почвой для возникновения мыслей о суициде.</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rPr>
          <w:rFonts w:ascii="Times New Roman" w:hAnsi="Times New Roman" w:cs="Times New Roman"/>
          <w:b/>
          <w:i/>
          <w:sz w:val="24"/>
          <w:szCs w:val="24"/>
        </w:rPr>
      </w:pPr>
      <w:r w:rsidRPr="00F70AFD">
        <w:rPr>
          <w:rFonts w:ascii="Times New Roman" w:hAnsi="Times New Roman" w:cs="Times New Roman"/>
          <w:b/>
          <w:i/>
          <w:sz w:val="24"/>
          <w:szCs w:val="24"/>
        </w:rPr>
        <w:t xml:space="preserve"> </w:t>
      </w:r>
      <w:bookmarkStart w:id="38" w:name="_Toc319658860"/>
      <w:r w:rsidRPr="00F70AFD">
        <w:rPr>
          <w:rFonts w:ascii="Times New Roman" w:hAnsi="Times New Roman" w:cs="Times New Roman"/>
          <w:b/>
          <w:i/>
          <w:sz w:val="24"/>
          <w:szCs w:val="24"/>
        </w:rPr>
        <w:t>Последствия насилия у детей</w:t>
      </w:r>
      <w:bookmarkEnd w:id="38"/>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Нарушения, возникающие после насилия, затрагивают все уровни функционирования. Они приводят к стойким личностным изменениям, которые препятствуют реализации личности в будущем.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Помимо непосредственного воздействия, насилие, пережитое в детстве, также может приводить к долгосрочным последствиям, зачастую влияющим на всю дальнейшую жизнь. Оно может способствовать формированию специфических семейных отношений, особых жизненных сценариев. При исследовании историй жизни людей, совершающих насилие над детьми, иногда в их детстве находят собственный неразрешенный опыт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 xml:space="preserve"> Нарушения физического и психического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 большинства детей, живущих в семьях, в которых тяжелое физическое наказание, брань в адрес ребенка являются «методами воспитания», или в семьях, где они лишены тепла, внимания, например в семьях родителей-алкоголиков, имеются признаки задержки физического и нервно-психического развития.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Воспитание ребенка в условиях эмоционального и физического насилия приводит к деформации личности. Злобная, недоброжелательная обстановка формирует низкую самооценку – следствие отношения к нему родителей и значимых взрослых. Маленький ребенок – объект отвержения, наказаний, угроз, физического насилия – начинает чувствовать себя нежеланным и нелюбимым, начинает относиться к себе враждебно и с презрением. Ощущение, что он нежеланный, вызывает в ребенке глубокое чувство вины и стыда за свое существование. Ощущение </w:t>
      </w:r>
      <w:proofErr w:type="spellStart"/>
      <w:r w:rsidRPr="00F70AFD">
        <w:rPr>
          <w:rFonts w:ascii="Times New Roman" w:hAnsi="Times New Roman" w:cs="Times New Roman"/>
          <w:sz w:val="24"/>
          <w:szCs w:val="24"/>
        </w:rPr>
        <w:t>малоценности</w:t>
      </w:r>
      <w:proofErr w:type="spellEnd"/>
      <w:r w:rsidRPr="00F70AFD">
        <w:rPr>
          <w:rFonts w:ascii="Times New Roman" w:hAnsi="Times New Roman" w:cs="Times New Roman"/>
          <w:sz w:val="24"/>
          <w:szCs w:val="24"/>
        </w:rPr>
        <w:t xml:space="preserve"> уничижает ребенка, поэтому многие такие дети даже и не противятся насилию над собой именно из желания чего-то стоить. Таким образом, ребенок – жертва эмоционального насилия – растет со знанием того, что он плохой и несостоятельный во всем. В дальнейшем он воспроизводит уже усвоенные им паттерны поведения в собственной жизни, в том числе и в общении со своими детьми.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подвергшиеся жестокому обращению, часто отстают по росту или весу (иногда по обоим показателям) от своих сверстников. Они позже начинают ходить, говорить, реже смеются, значительно хуже успевают в школе, чем их сверстники. У таких детей часто наблюдаются «дурные привычки»: сосание пальцев, </w:t>
      </w:r>
      <w:proofErr w:type="spellStart"/>
      <w:r w:rsidRPr="00F70AFD">
        <w:rPr>
          <w:rFonts w:ascii="Times New Roman" w:hAnsi="Times New Roman" w:cs="Times New Roman"/>
          <w:sz w:val="24"/>
          <w:szCs w:val="24"/>
        </w:rPr>
        <w:t>кусание</w:t>
      </w:r>
      <w:proofErr w:type="spellEnd"/>
      <w:r w:rsidRPr="00F70AFD">
        <w:rPr>
          <w:rFonts w:ascii="Times New Roman" w:hAnsi="Times New Roman" w:cs="Times New Roman"/>
          <w:sz w:val="24"/>
          <w:szCs w:val="24"/>
        </w:rPr>
        <w:t xml:space="preserve"> ногтей, раскачивание, занятие онанизмом. Да и внешне дети, живущие в условиях пренебрежения их интересами и нуждами, выглядят иначе, чем дети, живущие в нормальных условиях: у них припухлые, «заспанные» глаза, бледное лицо, всклокоченные волосы, неопрятность в одежде, другие признаки гигиенической запущенности – педикулез, сыпи, плохой запах от одежды и тела.</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603D48" w:rsidRDefault="00460E0F" w:rsidP="00B85149">
      <w:pPr>
        <w:spacing w:after="0" w:line="240" w:lineRule="auto"/>
        <w:ind w:firstLine="567"/>
        <w:jc w:val="both"/>
        <w:rPr>
          <w:rFonts w:ascii="Times New Roman" w:hAnsi="Times New Roman" w:cs="Times New Roman"/>
          <w:b/>
          <w:i/>
          <w:iCs/>
          <w:sz w:val="24"/>
          <w:szCs w:val="24"/>
        </w:rPr>
      </w:pPr>
      <w:r w:rsidRPr="00F70AFD">
        <w:rPr>
          <w:rFonts w:ascii="Times New Roman" w:hAnsi="Times New Roman" w:cs="Times New Roman"/>
          <w:i/>
          <w:iCs/>
          <w:sz w:val="24"/>
          <w:szCs w:val="24"/>
        </w:rPr>
        <w:lastRenderedPageBreak/>
        <w:t xml:space="preserve"> </w:t>
      </w:r>
      <w:r w:rsidRPr="00603D48">
        <w:rPr>
          <w:rFonts w:ascii="Times New Roman" w:hAnsi="Times New Roman" w:cs="Times New Roman"/>
          <w:b/>
          <w:i/>
          <w:iCs/>
          <w:sz w:val="24"/>
          <w:szCs w:val="24"/>
        </w:rPr>
        <w:t>Заболевания как следствие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Заболевания могут носить специфический для конкретного вида насилия характер. Например, при физическом насилии это повреждения частей тела и внутренних органов различной степени тяжести, переломы костей. При сексуальном насилии – заболевания, передающиеся половым путем: </w:t>
      </w:r>
      <w:proofErr w:type="spellStart"/>
      <w:r w:rsidRPr="00F70AFD">
        <w:rPr>
          <w:rFonts w:ascii="Times New Roman" w:hAnsi="Times New Roman" w:cs="Times New Roman"/>
          <w:sz w:val="24"/>
          <w:szCs w:val="24"/>
        </w:rPr>
        <w:t>ин-фекционно-воспалительные</w:t>
      </w:r>
      <w:proofErr w:type="spellEnd"/>
      <w:r w:rsidRPr="00F70AFD">
        <w:rPr>
          <w:rFonts w:ascii="Times New Roman" w:hAnsi="Times New Roman" w:cs="Times New Roman"/>
          <w:sz w:val="24"/>
          <w:szCs w:val="24"/>
        </w:rPr>
        <w:t xml:space="preserve"> заболевания гениталий, сифилис, гонорея, СПИД, острые и хронические инфекции мочеполовых путей, а также травмы, кровотечения из половых органов и прямой кишки, разрывы прямой кишки и влагалища, выпадение прямой кишки.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Независимо от вида и характера насилия, у детей могут наблюдаться различные психосоматические заболевания, ожирение или, наоборот, резкая потеря веса на фоне нарушения аппетита. При эмоциональном (психическом) насилии нередко встречаются кожные сыпи, аллергические реакции, язва желудка; при сексуальном насилии – необъяснимые (если никаких заболеваний органов брюшной полости и малого таза не обнаруживается) боли внизу живота. Часто у детей развиваются такие нервно-психические заболевания, как тики, заикание, </w:t>
      </w:r>
      <w:proofErr w:type="spellStart"/>
      <w:r w:rsidRPr="00F70AFD">
        <w:rPr>
          <w:rFonts w:ascii="Times New Roman" w:hAnsi="Times New Roman" w:cs="Times New Roman"/>
          <w:sz w:val="24"/>
          <w:szCs w:val="24"/>
        </w:rPr>
        <w:t>энурез</w:t>
      </w:r>
      <w:proofErr w:type="spellEnd"/>
      <w:r w:rsidRPr="00F70AFD">
        <w:rPr>
          <w:rFonts w:ascii="Times New Roman" w:hAnsi="Times New Roman" w:cs="Times New Roman"/>
          <w:sz w:val="24"/>
          <w:szCs w:val="24"/>
        </w:rPr>
        <w:t xml:space="preserve"> (недержание мочи), </w:t>
      </w:r>
      <w:proofErr w:type="spellStart"/>
      <w:r w:rsidRPr="00F70AFD">
        <w:rPr>
          <w:rFonts w:ascii="Times New Roman" w:hAnsi="Times New Roman" w:cs="Times New Roman"/>
          <w:sz w:val="24"/>
          <w:szCs w:val="24"/>
        </w:rPr>
        <w:t>энкопрез</w:t>
      </w:r>
      <w:proofErr w:type="spellEnd"/>
      <w:r w:rsidRPr="00F70AFD">
        <w:rPr>
          <w:rFonts w:ascii="Times New Roman" w:hAnsi="Times New Roman" w:cs="Times New Roman"/>
          <w:sz w:val="24"/>
          <w:szCs w:val="24"/>
        </w:rPr>
        <w:t xml:space="preserve"> (недержание кала), некоторые дети повторно поступают в отделения неотложной помощи по поводу случайных травм, отравлений.</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 xml:space="preserve"> Психические особенности детей, пострадавших от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Практически все дети, пострадавшие от жестокого обращения и пренебрежительного отношения, пережили психическую травму, оставляющую отпечаток в виде личностных, эмоциональных и поведенческих особенностей, отрицательно влияющих на их дальнейшую жизнь.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Тяжесть последствий физического и сексуального насилия зависит: от обстоятельств, связанных с особенностями ребенка (возраст, уровень развития и свойства личности) и насильника; от продолжительности, частоты и тяжести насильственных действий; от реакции окружающих.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Последствия для ребенка будут серьезнее, если насилие сопровождалось причинением боли и травмы. Такие формы сексуального насилия, как половое сношение (оральное, анальное или вагинальное), для ребенка наиболее </w:t>
      </w:r>
      <w:proofErr w:type="spellStart"/>
      <w:r w:rsidRPr="00F70AFD">
        <w:rPr>
          <w:rFonts w:ascii="Times New Roman" w:hAnsi="Times New Roman" w:cs="Times New Roman"/>
          <w:sz w:val="24"/>
          <w:szCs w:val="24"/>
        </w:rPr>
        <w:t>травматичны</w:t>
      </w:r>
      <w:proofErr w:type="spellEnd"/>
      <w:r w:rsidRPr="00F70AFD">
        <w:rPr>
          <w:rFonts w:ascii="Times New Roman" w:hAnsi="Times New Roman" w:cs="Times New Roman"/>
          <w:sz w:val="24"/>
          <w:szCs w:val="24"/>
        </w:rPr>
        <w:t>. Последствия насилия будут тяжелее и в том случае, если оно совершено близким для ребенка человеком. Если после обнаружения сексуального насилия члены семьи встанут на сторону ребенка, а не на сторону насильника, последствия для ребенка будут менее тяжелыми, чем когда он не получает защиты и поддержки.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Эмоциональные реакции детей на насилие и жестокость могут быть следующими: чувство ответственности за насилие: реакция ребенка: «Если бы я был хорошим, мои родители не делали бы друг другу и мне больно...»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Чувство вины за постоянное насилие или жестокость: при частом или непрекращающемся насилии. Постоянное возбуждение: даже в спокойной обстановке от ребенка можно ожидать очередной вспышки агрессивности. Переживание потери: дети, отделенные от родителя, применяющего насилие, постоянно переживают потерю, они могут сожалеть также и об утрате привычного жизненного уклада и о потере положительного образа родителей, применявших насилие. Противоречивость: дети не осознают, что можно не знать о чувствах другого человека или иметь одновременно два противоположных чувства; ребенок, который говорит: «Я не знаю, как к этому относиться», – чаще испытывает амбивалентные чувства, а не просто пытается убежать от разговора. Страх быть покинутым: дети, отделенные от одного из родителей в результате акта насилия, могут испытывать глубокий страх, что второй родитель также может их покинуть или умереть, поэтому часто ребенок отказывается расставаться со вторым родителем. Потребность в чрезмерном внимании взрослых: может быть особенно проблематичной для родителей, которые пытаются справиться с собственной болью или уже принятыми решениями. На детей могут обращать внимание по поводу негативных проявлений – когда они воспроизводят насилие, свидетелями которого были. Боязнь телесных повреждений: значительный процент детей, </w:t>
      </w:r>
      <w:r w:rsidRPr="00F70AFD">
        <w:rPr>
          <w:rFonts w:ascii="Times New Roman" w:hAnsi="Times New Roman" w:cs="Times New Roman"/>
          <w:sz w:val="24"/>
          <w:szCs w:val="24"/>
        </w:rPr>
        <w:lastRenderedPageBreak/>
        <w:t>являющихся свидетелями насилия или испытывающих его на себе, беспокоятся о том, что родитель, применяющий насилие, откажется от ребенка, либо причинит ему вред, либо будет вымещать зло на нем в различных ситуациях. Стыд: в особенности для детей подросткового возраста, чувствительность к позору насилия может выражаться в форме стыда. Беспокойство о будущем: неуверенность в повседневной жизни заставляет детей думать, что жизнь будет непредсказуемой и в дальнейшем.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Наиболее универсальной и тяжелой реакцией на любое – не только сексуальное – насилие является низкая самооценка, которая способствует сохранению и закреплению психологических нарушений. Личность с низкой самооценкой переживает чувство вины и стыда. При этом характерна постоянная убежденность в собственной неполноценности, в том, что «ты хуже всех». Вследствие этого ребенку трудно добиться уважения окружающих, успеха, общение его со сверстниками затруднено.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Жертвы физического и сексуального насилия часто страдают депрессией и отличаются </w:t>
      </w:r>
      <w:proofErr w:type="spellStart"/>
      <w:r w:rsidRPr="00F70AFD">
        <w:rPr>
          <w:rFonts w:ascii="Times New Roman" w:hAnsi="Times New Roman" w:cs="Times New Roman"/>
          <w:sz w:val="24"/>
          <w:szCs w:val="24"/>
        </w:rPr>
        <w:t>аутоагрессивным</w:t>
      </w:r>
      <w:proofErr w:type="spellEnd"/>
      <w:r w:rsidRPr="00F70AFD">
        <w:rPr>
          <w:rFonts w:ascii="Times New Roman" w:hAnsi="Times New Roman" w:cs="Times New Roman"/>
          <w:sz w:val="24"/>
          <w:szCs w:val="24"/>
        </w:rPr>
        <w:t xml:space="preserve"> поведением. Депрессивные симптомы выражаются в переживании тоски, грусти, неспособности ощущать радость, наслаждение и т. д. </w:t>
      </w:r>
      <w:proofErr w:type="spellStart"/>
      <w:r w:rsidRPr="00F70AFD">
        <w:rPr>
          <w:rFonts w:ascii="Times New Roman" w:hAnsi="Times New Roman" w:cs="Times New Roman"/>
          <w:sz w:val="24"/>
          <w:szCs w:val="24"/>
        </w:rPr>
        <w:t>Аутоагрессивное</w:t>
      </w:r>
      <w:proofErr w:type="spellEnd"/>
      <w:r w:rsidRPr="00F70AFD">
        <w:rPr>
          <w:rFonts w:ascii="Times New Roman" w:hAnsi="Times New Roman" w:cs="Times New Roman"/>
          <w:sz w:val="24"/>
          <w:szCs w:val="24"/>
        </w:rPr>
        <w:t xml:space="preserve"> поведение выражается в действиях, направленных на нанесение себе травм, в попытках суицида и суицидальных мыслях.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разные периоды жизни реакция на сексуальное насилие у детей и подростков проявляется по-разному: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детям до 3 лет свойственны страхи, спутанность чувств, нарушения сна, потеря аппетита, агрессия, страх перед чужими людьми, сексуальные игры;</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для дошкольников свойственны эмоциональные нарушения: тревога, вина, стыд, отвращение, беспомощность, ощущение своей испорченности; нарушения поведения: регресс, отстраненность, агрессия, сексуальные игры, мастурбация;</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у детей младшего школьного возраста – амбивалентные чувства по отношению к взрослым, сложности в определении семейных ролей, страх, чувство стыда, отвращения, ощущение своей испорченности, недоверие к миру; в поведении отмечаются отстраненность, агрессия, молчаливость либо неожиданная разговорчивость, нарушения сна, аппетита, ощущение «грязного тела», сексуальные действия с другими детьми;</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для детей 9–13 лет характерно тоже, что и для детей младшего школьного возраста, а также депрессия, чувство потери ощущений; в поведении: изоляция, манипулирование другими детьми с целью получения сексуального удовлетворения, противоречивое поведение;</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для подростков 13–18 лет – отвращение, стыд, вина, недоверие, амбивалентные чувства по отношению к взрослым, сексуальные нарушения, неопределенность своей роли в семье, чувство собственной ненужности; в поведении: попытки суицида, уходы из дома, агрессия, избегание телесной и эмоциональной интимности, непоследовательность и противоречивость поведения.</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детей – жертв физического и сексуального насилия характерно использование неконструктивных механизмов психологической защиты, которые ограждают ребенка от осознания неприятных чувств, воспоминаний и действий. Цель психологической защиты заключается в сохранении «Я» и снижении тревоги.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Так как тело подвергается насилию и жертва не в состоянии это предотвратить, единство личности сохраняется путем отщепления «Я» от собственного тела. Результатом становится переживание «оцепенения», «омертвения», </w:t>
      </w:r>
      <w:proofErr w:type="spellStart"/>
      <w:r w:rsidRPr="00F70AFD">
        <w:rPr>
          <w:rFonts w:ascii="Times New Roman" w:hAnsi="Times New Roman" w:cs="Times New Roman"/>
          <w:sz w:val="24"/>
          <w:szCs w:val="24"/>
        </w:rPr>
        <w:t>дереализация</w:t>
      </w:r>
      <w:proofErr w:type="spellEnd"/>
      <w:r w:rsidRPr="00F70AFD">
        <w:rPr>
          <w:rFonts w:ascii="Times New Roman" w:hAnsi="Times New Roman" w:cs="Times New Roman"/>
          <w:sz w:val="24"/>
          <w:szCs w:val="24"/>
        </w:rPr>
        <w:t xml:space="preserve"> (ощущение нереальности происходящего) и частичная амнезия.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Следует отметить, что ранние признаки диссоциации у маленьких детей немного отличаются от признаков диссоциации у детей постарше, которые достаточно многообразны: наличие воображаемого спутника, забывчивость, провалы в памяти, чрезмерное фантазирование и мечтательность, лунатизм, временная потеря памяти.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Таким образом, большинство исследователей сходятся в том, что результатами пережитого в детстве насилия, так называемыми «отдаленными эффектами травмы», </w:t>
      </w:r>
      <w:r w:rsidRPr="00F70AFD">
        <w:rPr>
          <w:rFonts w:ascii="Times New Roman" w:hAnsi="Times New Roman" w:cs="Times New Roman"/>
          <w:sz w:val="24"/>
          <w:szCs w:val="24"/>
        </w:rPr>
        <w:lastRenderedPageBreak/>
        <w:t xml:space="preserve">являются нарушения </w:t>
      </w:r>
      <w:proofErr w:type="spellStart"/>
      <w:proofErr w:type="gramStart"/>
      <w:r w:rsidRPr="00F70AFD">
        <w:rPr>
          <w:rFonts w:ascii="Times New Roman" w:hAnsi="Times New Roman" w:cs="Times New Roman"/>
          <w:sz w:val="24"/>
          <w:szCs w:val="24"/>
        </w:rPr>
        <w:t>Я-концепции</w:t>
      </w:r>
      <w:proofErr w:type="spellEnd"/>
      <w:proofErr w:type="gramEnd"/>
      <w:r w:rsidRPr="00F70AFD">
        <w:rPr>
          <w:rFonts w:ascii="Times New Roman" w:hAnsi="Times New Roman" w:cs="Times New Roman"/>
          <w:sz w:val="24"/>
          <w:szCs w:val="24"/>
        </w:rPr>
        <w:t>, чувство вины, депрессия, трудности в межличностных отношениях и сексуальные дисфункции.</w:t>
      </w:r>
    </w:p>
    <w:p w:rsidR="00460E0F" w:rsidRPr="00F70AFD" w:rsidRDefault="00460E0F" w:rsidP="00B85149">
      <w:pPr>
        <w:spacing w:after="0" w:line="240" w:lineRule="auto"/>
        <w:ind w:firstLine="567"/>
        <w:jc w:val="both"/>
        <w:rPr>
          <w:rFonts w:ascii="Times New Roman" w:hAnsi="Times New Roman" w:cs="Times New Roman"/>
          <w:i/>
          <w:iCs/>
          <w:sz w:val="24"/>
          <w:szCs w:val="24"/>
        </w:rPr>
      </w:pPr>
    </w:p>
    <w:p w:rsidR="00460E0F" w:rsidRPr="00F70AFD" w:rsidRDefault="00460E0F" w:rsidP="00B85149">
      <w:pPr>
        <w:spacing w:after="0" w:line="240" w:lineRule="auto"/>
        <w:ind w:firstLine="567"/>
        <w:jc w:val="both"/>
        <w:rPr>
          <w:rFonts w:ascii="Times New Roman" w:hAnsi="Times New Roman" w:cs="Times New Roman"/>
          <w:i/>
          <w:iCs/>
          <w:sz w:val="24"/>
          <w:szCs w:val="24"/>
        </w:rPr>
      </w:pPr>
      <w:r w:rsidRPr="00F70AFD">
        <w:rPr>
          <w:rFonts w:ascii="Times New Roman" w:hAnsi="Times New Roman" w:cs="Times New Roman"/>
          <w:i/>
          <w:iCs/>
          <w:sz w:val="24"/>
          <w:szCs w:val="24"/>
        </w:rPr>
        <w:t xml:space="preserve"> Социальные последствия жестокого обращения с детьми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Можно выделить два аспекта этих последствий: вред для жертвы и вред для общества.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пережившие любой вид насилия, испытывают трудности социализации: у них нарушены связи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нет соответствующих навыков общения со сверстниками, они не обладают достаточным уровнем знаний и эрудицией, чтобы завоевать авторитет в школе и др. Решение своих проблем жертвы насилия часто находят в криминальной, асоциальной среде, что нередко сопряжено с формированием пристрастия к алкоголю, наркотикам, они начинают воровать и совершать другие уголовно наказуемые действия.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Девочки нередко начинают заниматься проституцией, у мальчиков может нарушаться половая ориентация. И те, и другие в дальнейшем испытывают трудности при создании собственной семьи, они не могут дать своим детям достаточно тепла, поскольку не решили свои собственные эмоциональные проблемы.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Общественные потери в результате насилия над детьми – это, прежде всего потеря человеческих жизней в результате убийств детей и подростков или их самоубийств, а также потеря производительных членов общества вследствие нарушений психического и физического здоровья, низкого образовательного и профессионального уровня, криминального поведения жертв насилия. Это потеря в их лице родителей, способных воспитать здоровых в физическом и нравственном отношении детей. Наконец, это воспроизводство жестокости в обществе, поскольку бывшие жертвы сами часто становятся насильниками.</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rPr>
          <w:rFonts w:ascii="Times New Roman" w:hAnsi="Times New Roman" w:cs="Times New Roman"/>
          <w:b/>
          <w:i/>
          <w:sz w:val="24"/>
          <w:szCs w:val="24"/>
        </w:rPr>
      </w:pPr>
      <w:bookmarkStart w:id="39" w:name="_Toc139550375"/>
      <w:r w:rsidRPr="00F70AFD">
        <w:rPr>
          <w:rFonts w:ascii="Times New Roman" w:hAnsi="Times New Roman" w:cs="Times New Roman"/>
          <w:b/>
          <w:i/>
          <w:sz w:val="24"/>
          <w:szCs w:val="24"/>
        </w:rPr>
        <w:t xml:space="preserve"> </w:t>
      </w:r>
      <w:bookmarkStart w:id="40" w:name="_Toc319658861"/>
      <w:r w:rsidRPr="00F70AFD">
        <w:rPr>
          <w:rFonts w:ascii="Times New Roman" w:hAnsi="Times New Roman" w:cs="Times New Roman"/>
          <w:b/>
          <w:i/>
          <w:sz w:val="24"/>
          <w:szCs w:val="24"/>
        </w:rPr>
        <w:t>К</w:t>
      </w:r>
      <w:bookmarkEnd w:id="39"/>
      <w:r w:rsidRPr="00F70AFD">
        <w:rPr>
          <w:rFonts w:ascii="Times New Roman" w:hAnsi="Times New Roman" w:cs="Times New Roman"/>
          <w:b/>
          <w:i/>
          <w:sz w:val="24"/>
          <w:szCs w:val="24"/>
        </w:rPr>
        <w:t>онсультирование детей жертв насилия</w:t>
      </w:r>
      <w:bookmarkEnd w:id="40"/>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Основная цель работы специалиста с жертвами насилия заключается в уменьшении и ликвидации последствий травматических переживаний.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процессе консультирования таких детей чрезвычайно важно для специалиста установить контакт с ребенком, причем акцент следует сделать на демонстрации заботы о ребенке. Скорее всего, ребенок будет постоянно проверять, адекватными и неадекватными способами, насколько специалист действительно о нем заботится.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Задачи, стоящие перед специалистом: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способствовать уменьшению у ребенка чувства стыда, вины, бессилия;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помочь в укреплении чувства собственной значимости;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сформировать новые поведенческие паттерны;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способствовать дифференцированному взаимодействию с окружающими людьми;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5) способствовать развитию самоопределения ребенка, восприятия собственного «Я», в том числе и физического образа «Я».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Специалисты в области работы с детьми, пережившими насилие, полагают, что общепринятой формулы кризисного вмешательства не существует. Например, при длительном насилии необходима, соответственно, длительная работа, причем не только с ребенком, но и со всей семьей.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Наиболее эффективными считаются: когнитивная терапия, </w:t>
      </w:r>
      <w:proofErr w:type="spellStart"/>
      <w:r w:rsidRPr="00F70AFD">
        <w:rPr>
          <w:rFonts w:ascii="Times New Roman" w:hAnsi="Times New Roman" w:cs="Times New Roman"/>
          <w:sz w:val="24"/>
          <w:szCs w:val="24"/>
        </w:rPr>
        <w:t>гештальт-терапия</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психодрама</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символдрама</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арт-терапия</w:t>
      </w:r>
      <w:proofErr w:type="spellEnd"/>
      <w:r w:rsidRPr="00F70AFD">
        <w:rPr>
          <w:rFonts w:ascii="Times New Roman" w:hAnsi="Times New Roman" w:cs="Times New Roman"/>
          <w:sz w:val="24"/>
          <w:szCs w:val="24"/>
        </w:rPr>
        <w:t xml:space="preserve">, музыкотерапия, танцевальная терапия. Наиболее подходящим вариантом работы с детьми, пережившими насилие, является </w:t>
      </w:r>
      <w:proofErr w:type="spellStart"/>
      <w:r w:rsidRPr="00F70AFD">
        <w:rPr>
          <w:rFonts w:ascii="Times New Roman" w:hAnsi="Times New Roman" w:cs="Times New Roman"/>
          <w:sz w:val="24"/>
          <w:szCs w:val="24"/>
        </w:rPr>
        <w:t>мультимодальная</w:t>
      </w:r>
      <w:proofErr w:type="spellEnd"/>
      <w:r w:rsidRPr="00F70AFD">
        <w:rPr>
          <w:rFonts w:ascii="Times New Roman" w:hAnsi="Times New Roman" w:cs="Times New Roman"/>
          <w:sz w:val="24"/>
          <w:szCs w:val="24"/>
        </w:rPr>
        <w:t xml:space="preserve"> модель консультирования, в которой сочетаются три основных психотерапевтических направления: работа с мыслями, работа с эмоциями, работа с поведением. Выбор конкретного метода в практической работе зависит </w:t>
      </w:r>
      <w:proofErr w:type="gramStart"/>
      <w:r w:rsidRPr="00F70AFD">
        <w:rPr>
          <w:rFonts w:ascii="Times New Roman" w:hAnsi="Times New Roman" w:cs="Times New Roman"/>
          <w:sz w:val="24"/>
          <w:szCs w:val="24"/>
        </w:rPr>
        <w:t>от</w:t>
      </w:r>
      <w:proofErr w:type="gramEnd"/>
      <w:r w:rsidRPr="00F70AFD">
        <w:rPr>
          <w:rFonts w:ascii="Times New Roman" w:hAnsi="Times New Roman" w:cs="Times New Roman"/>
          <w:sz w:val="24"/>
          <w:szCs w:val="24"/>
        </w:rPr>
        <w:t>:</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возраста ребенка;</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 стадии консультирования, то есть </w:t>
      </w:r>
      <w:proofErr w:type="gramStart"/>
      <w:r w:rsidRPr="00F70AFD">
        <w:rPr>
          <w:rFonts w:ascii="Times New Roman" w:hAnsi="Times New Roman" w:cs="Times New Roman"/>
          <w:sz w:val="24"/>
          <w:szCs w:val="24"/>
        </w:rPr>
        <w:t>над</w:t>
      </w:r>
      <w:proofErr w:type="gramEnd"/>
      <w:r w:rsidRPr="00F70AFD">
        <w:rPr>
          <w:rFonts w:ascii="Times New Roman" w:hAnsi="Times New Roman" w:cs="Times New Roman"/>
          <w:sz w:val="24"/>
          <w:szCs w:val="24"/>
        </w:rPr>
        <w:t xml:space="preserve"> чем в данный момент идет работа: над мыслями, эмоциями или поведением;</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уровня когнитивного развития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Консультирование лучше проводить в игровой или неформально обставленной комнате, нежели в кабинете или классе. Это способствует снятию напряжения, усиливает чувство безопасности и контроля над ситуацией. Считается, что процесс консультирования идет успешнее, если дети могут контролировать дистанцию между собой и взрослым. Вполне естественно, что ребенок, переживший насилие испытывает особый страх при встрече с незнакомым взрослым, при посещении нового места. Иногда он даже не знает, куда и зачем ведут его родители или учителя. Это может вылиться в изначальное недоверие к специалисту и формирование негативных ожиданий.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Обычно мотивация встретиться со специалистом у ребенка отсутствует. Даже получив травму, ребенок стремится испытывать позитивные мысли и чувства и избегает </w:t>
      </w:r>
      <w:proofErr w:type="gramStart"/>
      <w:r w:rsidRPr="00F70AFD">
        <w:rPr>
          <w:rFonts w:ascii="Times New Roman" w:hAnsi="Times New Roman" w:cs="Times New Roman"/>
          <w:sz w:val="24"/>
          <w:szCs w:val="24"/>
        </w:rPr>
        <w:t>негативных</w:t>
      </w:r>
      <w:proofErr w:type="gramEnd"/>
      <w:r w:rsidRPr="00F70AFD">
        <w:rPr>
          <w:rFonts w:ascii="Times New Roman" w:hAnsi="Times New Roman" w:cs="Times New Roman"/>
          <w:sz w:val="24"/>
          <w:szCs w:val="24"/>
        </w:rPr>
        <w:t>, поэтому визит к специалисту вряд ли станет для него приятным. Исключение составляют те случаи, когда дети уже знакомы, например, со школьным психологом, проводившим групповые занятия, с которым уже сформированы доверительные отношения.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Дети, пережившие насилие научились не доверять окружающим, поскольку испытали сильную боль от тех, кого они любили. Это означает, что первичное установление контакта специалиста с ребенком и дальнейшее формирование доверительных отношений будет нескорым и непростым.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 детей - жертв насилия существуют проблемы в когнитивном, аффективном и поведенческом плане: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когнитивный уровень: низкая самооценка; иррациональные, разрушительные мысли; проблемы с принятием решения; проблемы с поиском выхода из сложных ситуаций;</w:t>
      </w:r>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аффективный уровень: гнев, злость, тревожность, чувство вины, страх отвержения, фобии, депрессия.</w:t>
      </w:r>
      <w:proofErr w:type="gramEnd"/>
    </w:p>
    <w:p w:rsidR="00460E0F" w:rsidRPr="00F70AFD" w:rsidRDefault="00460E0F" w:rsidP="00B85149">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поведенческий уровень: драки, слезы, низкая учебная успеваемость, ночные кошмары, изоляция от окружающих, конфликты с окружающими.</w:t>
      </w:r>
    </w:p>
    <w:p w:rsidR="00460E0F" w:rsidRPr="00F70AFD" w:rsidRDefault="00460E0F" w:rsidP="00B85149">
      <w:pPr>
        <w:shd w:val="clear" w:color="auto" w:fill="FFFFFF"/>
        <w:spacing w:after="0" w:line="240" w:lineRule="auto"/>
        <w:ind w:firstLine="567"/>
        <w:jc w:val="both"/>
        <w:rPr>
          <w:rFonts w:ascii="Times New Roman" w:hAnsi="Times New Roman" w:cs="Times New Roman"/>
          <w:b/>
          <w:bCs/>
          <w:sz w:val="24"/>
          <w:szCs w:val="24"/>
        </w:rPr>
      </w:pPr>
    </w:p>
    <w:p w:rsidR="00460E0F" w:rsidRPr="00F70AFD" w:rsidRDefault="00460E0F" w:rsidP="00B85149">
      <w:pPr>
        <w:shd w:val="clear" w:color="auto" w:fill="FFFFFF"/>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Понятие синдрома посттравматических стрессовых нарушений. «Фрагментарность» как специфика посттравматического сознания.</w:t>
      </w:r>
    </w:p>
    <w:p w:rsidR="00460E0F" w:rsidRPr="00F70AFD" w:rsidRDefault="00460E0F" w:rsidP="00B85149">
      <w:pPr>
        <w:pStyle w:val="a3"/>
        <w:ind w:firstLine="567"/>
        <w:rPr>
          <w:sz w:val="24"/>
          <w:szCs w:val="24"/>
        </w:rPr>
      </w:pPr>
      <w:r w:rsidRPr="00F70AFD">
        <w:rPr>
          <w:b/>
          <w:bCs/>
          <w:i/>
          <w:iCs/>
          <w:sz w:val="24"/>
          <w:szCs w:val="24"/>
        </w:rPr>
        <w:t xml:space="preserve">Посттравматические стрессовые расстройства </w:t>
      </w:r>
      <w:r w:rsidRPr="00F70AFD">
        <w:rPr>
          <w:b/>
          <w:bCs/>
          <w:sz w:val="24"/>
          <w:szCs w:val="24"/>
        </w:rPr>
        <w:t>(ПТСР)</w:t>
      </w:r>
      <w:r w:rsidRPr="00F70AFD">
        <w:rPr>
          <w:sz w:val="24"/>
          <w:szCs w:val="24"/>
        </w:rPr>
        <w:t xml:space="preserve"> – это определенной продолжительности психологические симптомы, развивающиеся в ответ на сильно потрясшее травматическое событие. Диагноз ПТСР ставится в том случае, если таковое событие действительно имело место, а также, если у ребенка наблюдаются: </w:t>
      </w:r>
    </w:p>
    <w:p w:rsidR="00460E0F" w:rsidRPr="00F70AFD" w:rsidRDefault="00460E0F" w:rsidP="0020529E">
      <w:pPr>
        <w:pStyle w:val="a3"/>
        <w:numPr>
          <w:ilvl w:val="0"/>
          <w:numId w:val="36"/>
        </w:numPr>
        <w:ind w:left="0" w:firstLine="567"/>
        <w:rPr>
          <w:sz w:val="24"/>
          <w:szCs w:val="24"/>
        </w:rPr>
      </w:pPr>
      <w:r w:rsidRPr="00F70AFD">
        <w:rPr>
          <w:sz w:val="24"/>
          <w:szCs w:val="24"/>
        </w:rPr>
        <w:t>частое повторное переживание травмирующего события в виде ночных кошмаров, навязчивых мыслей;</w:t>
      </w:r>
    </w:p>
    <w:p w:rsidR="00460E0F" w:rsidRPr="00F70AFD" w:rsidRDefault="00460E0F" w:rsidP="0020529E">
      <w:pPr>
        <w:pStyle w:val="a3"/>
        <w:numPr>
          <w:ilvl w:val="0"/>
          <w:numId w:val="36"/>
        </w:numPr>
        <w:ind w:left="0" w:firstLine="567"/>
        <w:rPr>
          <w:sz w:val="24"/>
          <w:szCs w:val="24"/>
        </w:rPr>
      </w:pPr>
      <w:r w:rsidRPr="00F70AFD">
        <w:rPr>
          <w:sz w:val="24"/>
          <w:szCs w:val="24"/>
        </w:rPr>
        <w:t xml:space="preserve">ответная реакция на текущие события происходит в виде общей оцепенелости или избегания; </w:t>
      </w:r>
    </w:p>
    <w:p w:rsidR="00460E0F" w:rsidRPr="00F70AFD" w:rsidRDefault="00460E0F" w:rsidP="0020529E">
      <w:pPr>
        <w:pStyle w:val="a3"/>
        <w:numPr>
          <w:ilvl w:val="0"/>
          <w:numId w:val="36"/>
        </w:numPr>
        <w:ind w:left="0" w:firstLine="567"/>
        <w:rPr>
          <w:sz w:val="24"/>
          <w:szCs w:val="24"/>
        </w:rPr>
      </w:pPr>
      <w:r w:rsidRPr="00F70AFD">
        <w:rPr>
          <w:sz w:val="24"/>
          <w:szCs w:val="24"/>
        </w:rPr>
        <w:t xml:space="preserve">имеются такие постоянные симптомы, как: нервозность, расстройство сна, плохая концентрация внимания. </w:t>
      </w:r>
    </w:p>
    <w:p w:rsidR="00460E0F" w:rsidRPr="00F70AFD" w:rsidRDefault="00460E0F" w:rsidP="00B85149">
      <w:pPr>
        <w:pStyle w:val="a3"/>
        <w:ind w:firstLine="567"/>
        <w:rPr>
          <w:sz w:val="24"/>
          <w:szCs w:val="24"/>
        </w:rPr>
      </w:pPr>
      <w:r w:rsidRPr="00F70AFD">
        <w:rPr>
          <w:sz w:val="24"/>
          <w:szCs w:val="24"/>
        </w:rPr>
        <w:t>Симптомы ПТСР чаще отмечаются у девочек, при этом для них характерен более высокий уровень навязчивых мыслей, повышенная возбудимость, они чаще испытывают чувство страха и стыда, девочки более уязвимы к повторным стрессам, и у них чаще встречается уверенность, что окружающий мир – плохой.</w:t>
      </w:r>
    </w:p>
    <w:p w:rsidR="00460E0F" w:rsidRPr="00F70AFD" w:rsidRDefault="00460E0F" w:rsidP="00B85149">
      <w:pPr>
        <w:pStyle w:val="a3"/>
        <w:ind w:firstLine="567"/>
        <w:rPr>
          <w:sz w:val="24"/>
          <w:szCs w:val="24"/>
        </w:rPr>
      </w:pPr>
      <w:r w:rsidRPr="00F70AFD">
        <w:rPr>
          <w:sz w:val="24"/>
          <w:szCs w:val="24"/>
        </w:rPr>
        <w:t>У взрослых людей, переживших травматические события, наблюдаются явления, получившие название «вспышки» (</w:t>
      </w:r>
      <w:proofErr w:type="spellStart"/>
      <w:r w:rsidRPr="00F70AFD">
        <w:rPr>
          <w:sz w:val="24"/>
          <w:szCs w:val="24"/>
        </w:rPr>
        <w:t>флэшбэк</w:t>
      </w:r>
      <w:proofErr w:type="spellEnd"/>
      <w:r w:rsidRPr="00F70AFD">
        <w:rPr>
          <w:sz w:val="24"/>
          <w:szCs w:val="24"/>
        </w:rPr>
        <w:t>) – неожиданные сенсорные ощущения (визуальные, слуховые, тактильные), связанные с сексуальным насилием, как бы происходящие наяву, а не в воспоминаниях. Запускающим механизмом этих вспышек может быть что-либо, связанное с насилием, например, запах одеколона, рисунок обоев и др.</w:t>
      </w:r>
    </w:p>
    <w:p w:rsidR="00460E0F" w:rsidRPr="00F70AFD" w:rsidRDefault="00460E0F" w:rsidP="00B85149">
      <w:pPr>
        <w:pStyle w:val="a3"/>
        <w:ind w:firstLine="567"/>
        <w:rPr>
          <w:sz w:val="24"/>
          <w:szCs w:val="24"/>
        </w:rPr>
      </w:pPr>
      <w:r w:rsidRPr="00F70AFD">
        <w:rPr>
          <w:sz w:val="24"/>
          <w:szCs w:val="24"/>
        </w:rPr>
        <w:t xml:space="preserve">Другим симптомом, связанным с ПТСР, являются повторяющиеся навязчивые воспоминания о пережитом насилии. </w:t>
      </w:r>
    </w:p>
    <w:p w:rsidR="00460E0F" w:rsidRPr="00F70AFD" w:rsidRDefault="00460E0F" w:rsidP="00B85149">
      <w:pPr>
        <w:pStyle w:val="a3"/>
        <w:ind w:firstLine="567"/>
        <w:rPr>
          <w:b/>
          <w:bCs/>
          <w:sz w:val="24"/>
          <w:szCs w:val="24"/>
        </w:rPr>
      </w:pPr>
    </w:p>
    <w:p w:rsidR="00460E0F" w:rsidRPr="00F70AFD" w:rsidRDefault="00460E0F" w:rsidP="00B85149">
      <w:pPr>
        <w:pStyle w:val="a3"/>
        <w:ind w:firstLine="567"/>
        <w:rPr>
          <w:b/>
          <w:bCs/>
          <w:sz w:val="24"/>
          <w:szCs w:val="24"/>
        </w:rPr>
      </w:pPr>
      <w:r w:rsidRPr="00F70AFD">
        <w:rPr>
          <w:b/>
          <w:bCs/>
          <w:sz w:val="24"/>
          <w:szCs w:val="24"/>
        </w:rPr>
        <w:t>Семья - как основной источник психологического благополучия ребенка с особыми потребностями развития.</w:t>
      </w:r>
    </w:p>
    <w:p w:rsidR="00460E0F" w:rsidRPr="00F70AFD" w:rsidRDefault="00460E0F" w:rsidP="00B85149">
      <w:pPr>
        <w:pStyle w:val="a3"/>
        <w:ind w:firstLine="567"/>
        <w:rPr>
          <w:sz w:val="24"/>
          <w:szCs w:val="24"/>
        </w:rPr>
      </w:pPr>
      <w:r w:rsidRPr="00F70AFD">
        <w:rPr>
          <w:sz w:val="24"/>
          <w:szCs w:val="24"/>
        </w:rPr>
        <w:lastRenderedPageBreak/>
        <w:t>Если приемные родители готовы строить гармоничные отношения с детьми по принципам мира, добра и согласия, необходимо начать с того, чтобы каждый член семьи знал свои человеческие права и уважал их у других:</w:t>
      </w:r>
    </w:p>
    <w:p w:rsidR="00460E0F" w:rsidRPr="00F70AFD" w:rsidRDefault="00460E0F" w:rsidP="00B85149">
      <w:pPr>
        <w:pStyle w:val="a3"/>
        <w:ind w:firstLine="567"/>
        <w:rPr>
          <w:sz w:val="24"/>
          <w:szCs w:val="24"/>
        </w:rPr>
      </w:pPr>
      <w:r w:rsidRPr="00F70AFD">
        <w:rPr>
          <w:sz w:val="24"/>
          <w:szCs w:val="24"/>
        </w:rPr>
        <w:t>Право быть выслушанным и принятым всерьез,</w:t>
      </w:r>
    </w:p>
    <w:p w:rsidR="00460E0F" w:rsidRPr="00F70AFD" w:rsidRDefault="00460E0F" w:rsidP="00B85149">
      <w:pPr>
        <w:pStyle w:val="a3"/>
        <w:ind w:firstLine="567"/>
        <w:rPr>
          <w:sz w:val="24"/>
          <w:szCs w:val="24"/>
        </w:rPr>
      </w:pPr>
      <w:r w:rsidRPr="00F70AFD">
        <w:rPr>
          <w:sz w:val="24"/>
          <w:szCs w:val="24"/>
        </w:rPr>
        <w:t>Право быть независимым,</w:t>
      </w:r>
    </w:p>
    <w:p w:rsidR="00460E0F" w:rsidRPr="00F70AFD" w:rsidRDefault="00460E0F" w:rsidP="00B85149">
      <w:pPr>
        <w:pStyle w:val="a3"/>
        <w:ind w:firstLine="567"/>
        <w:rPr>
          <w:sz w:val="24"/>
          <w:szCs w:val="24"/>
        </w:rPr>
      </w:pPr>
      <w:r w:rsidRPr="00F70AFD">
        <w:rPr>
          <w:sz w:val="24"/>
          <w:szCs w:val="24"/>
        </w:rPr>
        <w:t>Право делать ошибки и быть ответственным за них,</w:t>
      </w:r>
    </w:p>
    <w:p w:rsidR="00460E0F" w:rsidRPr="00F70AFD" w:rsidRDefault="00460E0F" w:rsidP="00B85149">
      <w:pPr>
        <w:pStyle w:val="a3"/>
        <w:ind w:firstLine="567"/>
        <w:rPr>
          <w:sz w:val="24"/>
          <w:szCs w:val="24"/>
        </w:rPr>
      </w:pPr>
      <w:r w:rsidRPr="00F70AFD">
        <w:rPr>
          <w:sz w:val="24"/>
          <w:szCs w:val="24"/>
        </w:rPr>
        <w:t>Право просить то, чего хочешь,</w:t>
      </w:r>
    </w:p>
    <w:p w:rsidR="00460E0F" w:rsidRPr="00F70AFD" w:rsidRDefault="00460E0F" w:rsidP="00B85149">
      <w:pPr>
        <w:pStyle w:val="a3"/>
        <w:ind w:firstLine="567"/>
        <w:rPr>
          <w:sz w:val="24"/>
          <w:szCs w:val="24"/>
        </w:rPr>
      </w:pPr>
      <w:r w:rsidRPr="00F70AFD">
        <w:rPr>
          <w:sz w:val="24"/>
          <w:szCs w:val="24"/>
        </w:rPr>
        <w:t>Право отвечать отказом на просьбу, не чувствуя себя виноватым,</w:t>
      </w:r>
    </w:p>
    <w:p w:rsidR="00460E0F" w:rsidRPr="00F70AFD" w:rsidRDefault="00460E0F" w:rsidP="00B85149">
      <w:pPr>
        <w:pStyle w:val="a3"/>
        <w:ind w:firstLine="567"/>
        <w:rPr>
          <w:sz w:val="24"/>
          <w:szCs w:val="24"/>
        </w:rPr>
      </w:pPr>
      <w:r w:rsidRPr="00F70AFD">
        <w:rPr>
          <w:sz w:val="24"/>
          <w:szCs w:val="24"/>
        </w:rPr>
        <w:t>Право быть одному.</w:t>
      </w:r>
    </w:p>
    <w:p w:rsidR="00460E0F" w:rsidRPr="00F70AFD" w:rsidRDefault="00460E0F" w:rsidP="00B85149">
      <w:pPr>
        <w:pStyle w:val="a3"/>
        <w:ind w:firstLine="567"/>
        <w:rPr>
          <w:sz w:val="24"/>
          <w:szCs w:val="24"/>
        </w:rPr>
      </w:pPr>
      <w:r w:rsidRPr="00F70AFD">
        <w:rPr>
          <w:sz w:val="24"/>
          <w:szCs w:val="24"/>
        </w:rPr>
        <w:t>Соблюдение этих прав – важный шаг к миролюбию в семье и созданию условий для развития ребенка, пережившего насилие.</w:t>
      </w:r>
    </w:p>
    <w:p w:rsidR="00460E0F" w:rsidRPr="00F70AFD" w:rsidRDefault="00460E0F" w:rsidP="00B85149">
      <w:pPr>
        <w:pStyle w:val="a3"/>
        <w:ind w:firstLine="567"/>
        <w:rPr>
          <w:sz w:val="24"/>
          <w:szCs w:val="24"/>
        </w:rPr>
      </w:pPr>
      <w:r w:rsidRPr="00F70AFD">
        <w:rPr>
          <w:sz w:val="24"/>
          <w:szCs w:val="24"/>
        </w:rPr>
        <w:t>Также необходимо обратить внимание на соблюдение следующих принципов:</w:t>
      </w:r>
    </w:p>
    <w:p w:rsidR="00460E0F" w:rsidRPr="00F70AFD" w:rsidRDefault="00460E0F" w:rsidP="00B85149">
      <w:pPr>
        <w:pStyle w:val="a3"/>
        <w:ind w:firstLine="567"/>
        <w:rPr>
          <w:sz w:val="24"/>
          <w:szCs w:val="24"/>
        </w:rPr>
      </w:pPr>
      <w:r w:rsidRPr="00F70AFD">
        <w:rPr>
          <w:sz w:val="24"/>
          <w:szCs w:val="24"/>
        </w:rPr>
        <w:t>Поддерживайте все позитивное в ребенке. Ребенок должен с любовью и уважением относиться к самому себе;</w:t>
      </w:r>
    </w:p>
    <w:p w:rsidR="00460E0F" w:rsidRPr="00F70AFD" w:rsidRDefault="00460E0F" w:rsidP="00B85149">
      <w:pPr>
        <w:pStyle w:val="a3"/>
        <w:ind w:firstLine="567"/>
        <w:rPr>
          <w:sz w:val="24"/>
          <w:szCs w:val="24"/>
        </w:rPr>
      </w:pPr>
      <w:r w:rsidRPr="00F70AFD">
        <w:rPr>
          <w:sz w:val="24"/>
          <w:szCs w:val="24"/>
        </w:rPr>
        <w:t>Всегда с пониманием и симпатией прислушивайтесь к тому, что говорят дети. Акцентируйте внимание на чувствах и переживаниях. Понимание чувств ребенка – путь к ненасильственному разрешению проблем;</w:t>
      </w:r>
    </w:p>
    <w:p w:rsidR="00460E0F" w:rsidRPr="00F70AFD" w:rsidRDefault="00460E0F" w:rsidP="00B85149">
      <w:pPr>
        <w:pStyle w:val="a3"/>
        <w:ind w:firstLine="567"/>
        <w:rPr>
          <w:sz w:val="24"/>
          <w:szCs w:val="24"/>
        </w:rPr>
      </w:pPr>
      <w:r w:rsidRPr="00F70AFD">
        <w:rPr>
          <w:sz w:val="24"/>
          <w:szCs w:val="24"/>
        </w:rPr>
        <w:t>Сотрудничайте с детьми. Разрешайте любую проблему с ребенком как с равноправной и равноценной личностью.</w:t>
      </w:r>
    </w:p>
    <w:p w:rsidR="00460E0F" w:rsidRPr="00F70AFD" w:rsidRDefault="00460E0F" w:rsidP="00B85149">
      <w:pPr>
        <w:pStyle w:val="a3"/>
        <w:ind w:firstLine="567"/>
        <w:rPr>
          <w:sz w:val="24"/>
          <w:szCs w:val="24"/>
        </w:rPr>
      </w:pPr>
      <w:r w:rsidRPr="00F70AFD">
        <w:rPr>
          <w:sz w:val="24"/>
          <w:szCs w:val="24"/>
        </w:rPr>
        <w:t>Придерживайтесь следующих правил:</w:t>
      </w:r>
    </w:p>
    <w:p w:rsidR="00460E0F" w:rsidRPr="00F70AFD" w:rsidRDefault="00460E0F" w:rsidP="00B85149">
      <w:pPr>
        <w:pStyle w:val="a3"/>
        <w:ind w:firstLine="567"/>
        <w:rPr>
          <w:sz w:val="24"/>
          <w:szCs w:val="24"/>
        </w:rPr>
      </w:pPr>
      <w:r w:rsidRPr="00F70AFD">
        <w:rPr>
          <w:sz w:val="24"/>
          <w:szCs w:val="24"/>
        </w:rPr>
        <w:t>Общаясь с ребенком, всегда говорите о конкретных ситуациях, поступках. Не давайте оценку личности, характеру ребенка. Категорически избегайте диагноза и прогноза его судьбы.</w:t>
      </w:r>
    </w:p>
    <w:p w:rsidR="00460E0F" w:rsidRPr="00F70AFD" w:rsidRDefault="00460E0F" w:rsidP="00B85149">
      <w:pPr>
        <w:pStyle w:val="a3"/>
        <w:ind w:firstLine="567"/>
        <w:rPr>
          <w:sz w:val="24"/>
          <w:szCs w:val="24"/>
        </w:rPr>
      </w:pPr>
      <w:r w:rsidRPr="00F70AFD">
        <w:rPr>
          <w:sz w:val="24"/>
          <w:szCs w:val="24"/>
        </w:rPr>
        <w:t xml:space="preserve">В центре ваших высказываний должны находиться чувства, эмоции, переживания. Применяйте «зеркальное» отражение чувств ребенка, покажите, что вы понимаете его. Научите ребенка узнавать, понимать, выражать и оценивать свои собственные чувства. </w:t>
      </w:r>
    </w:p>
    <w:p w:rsidR="00460E0F" w:rsidRPr="00F70AFD" w:rsidRDefault="00460E0F" w:rsidP="00B85149">
      <w:pPr>
        <w:pStyle w:val="a3"/>
        <w:ind w:firstLine="567"/>
        <w:rPr>
          <w:sz w:val="24"/>
          <w:szCs w:val="24"/>
        </w:rPr>
      </w:pPr>
      <w:r w:rsidRPr="00F70AFD">
        <w:rPr>
          <w:sz w:val="24"/>
          <w:szCs w:val="24"/>
        </w:rPr>
        <w:t>Если вы что-то требуете от ребенка, не оставляйте его наедине с проблемой, сотрудничайте с ним. Опишите ситуацию, расскажите чего вы ждете от ребенка, предложите возможные способы решения проблемы Пусть ребенок сам выберет решение из альтернативных действий. Поощряя и наказывая ребенка, способствуйте его личностному росту.</w:t>
      </w:r>
    </w:p>
    <w:p w:rsidR="00460E0F" w:rsidRPr="00F70AFD" w:rsidRDefault="00460E0F" w:rsidP="00B85149">
      <w:pPr>
        <w:pStyle w:val="a3"/>
        <w:ind w:firstLine="567"/>
        <w:rPr>
          <w:sz w:val="24"/>
          <w:szCs w:val="24"/>
        </w:rPr>
      </w:pPr>
      <w:r w:rsidRPr="00F70AFD">
        <w:rPr>
          <w:sz w:val="24"/>
          <w:szCs w:val="24"/>
        </w:rPr>
        <w:t>Попробуйте изменить ситуацию, в которой ваш ребенок проявляет нежелательное поведение так, чтобы ребенку незачем было вести себя неправильно.</w:t>
      </w:r>
    </w:p>
    <w:p w:rsidR="00460E0F" w:rsidRPr="00F70AFD" w:rsidRDefault="00460E0F" w:rsidP="00B85149">
      <w:pPr>
        <w:pStyle w:val="a3"/>
        <w:ind w:firstLine="567"/>
        <w:rPr>
          <w:sz w:val="24"/>
          <w:szCs w:val="24"/>
        </w:rPr>
      </w:pPr>
      <w:r w:rsidRPr="00F70AFD">
        <w:rPr>
          <w:sz w:val="24"/>
          <w:szCs w:val="24"/>
        </w:rPr>
        <w:t>Перестаньте сравнивать своего ребенка с «идеальным ребенком», не завышайте требования к своему ребенку, учитывайте его возраст и возможности.</w:t>
      </w:r>
    </w:p>
    <w:p w:rsidR="00460E0F" w:rsidRPr="00F70AFD" w:rsidRDefault="00460E0F" w:rsidP="00B85149">
      <w:pPr>
        <w:pStyle w:val="a3"/>
        <w:ind w:firstLine="567"/>
        <w:rPr>
          <w:sz w:val="24"/>
          <w:szCs w:val="24"/>
        </w:rPr>
      </w:pPr>
      <w:r w:rsidRPr="00F70AFD">
        <w:rPr>
          <w:sz w:val="24"/>
          <w:szCs w:val="24"/>
        </w:rPr>
        <w:t>Постарайтесь понять, что из страха быть наказанным и из опасения, что «родители его не любят», ребенок вместо того, чтобы исправиться, может начать врать, протестовать, мстить родителям непослушанием.</w:t>
      </w:r>
    </w:p>
    <w:p w:rsidR="00460E0F" w:rsidRPr="00F70AFD" w:rsidRDefault="00460E0F" w:rsidP="00B85149">
      <w:pPr>
        <w:pStyle w:val="a3"/>
        <w:ind w:firstLine="567"/>
        <w:rPr>
          <w:sz w:val="24"/>
          <w:szCs w:val="24"/>
        </w:rPr>
      </w:pPr>
      <w:r w:rsidRPr="00F70AFD">
        <w:rPr>
          <w:sz w:val="24"/>
          <w:szCs w:val="24"/>
        </w:rPr>
        <w:t>Наказания применяйте только в виде запрещения. Физические наказания исключены. Так как развивают у ребенка агрессивность, тревожность, неуверенность в себе. Поэтому лучше, зная ребенка, прогнозировать его поведение и предупреждать нежелательные поступки.</w:t>
      </w:r>
    </w:p>
    <w:p w:rsidR="00460E0F" w:rsidRPr="00F70AFD" w:rsidRDefault="00460E0F" w:rsidP="00B85149">
      <w:pPr>
        <w:pStyle w:val="a3"/>
        <w:ind w:firstLine="567"/>
        <w:rPr>
          <w:sz w:val="24"/>
          <w:szCs w:val="24"/>
        </w:rPr>
      </w:pPr>
      <w:r w:rsidRPr="00F70AFD">
        <w:rPr>
          <w:sz w:val="24"/>
          <w:szCs w:val="24"/>
        </w:rPr>
        <w:t>Запрещения должны быть конкретно сформулированы и строиться по схеме:</w:t>
      </w:r>
    </w:p>
    <w:p w:rsidR="00460E0F" w:rsidRPr="00F70AFD" w:rsidRDefault="00460E0F" w:rsidP="00B85149">
      <w:pPr>
        <w:pStyle w:val="a3"/>
        <w:ind w:firstLine="567"/>
        <w:rPr>
          <w:sz w:val="24"/>
          <w:szCs w:val="24"/>
        </w:rPr>
      </w:pPr>
      <w:r w:rsidRPr="00F70AFD">
        <w:rPr>
          <w:sz w:val="24"/>
          <w:szCs w:val="24"/>
        </w:rPr>
        <w:t>- сообщите ребенку, что вы понимаете его чувства, желания;</w:t>
      </w:r>
    </w:p>
    <w:p w:rsidR="00460E0F" w:rsidRPr="00F70AFD" w:rsidRDefault="00460E0F" w:rsidP="00B85149">
      <w:pPr>
        <w:pStyle w:val="a3"/>
        <w:ind w:firstLine="567"/>
        <w:rPr>
          <w:sz w:val="24"/>
          <w:szCs w:val="24"/>
        </w:rPr>
      </w:pPr>
      <w:r w:rsidRPr="00F70AFD">
        <w:rPr>
          <w:sz w:val="24"/>
          <w:szCs w:val="24"/>
        </w:rPr>
        <w:t>- опишите его действия;</w:t>
      </w:r>
    </w:p>
    <w:p w:rsidR="00460E0F" w:rsidRPr="00F70AFD" w:rsidRDefault="00460E0F" w:rsidP="00B85149">
      <w:pPr>
        <w:pStyle w:val="a3"/>
        <w:ind w:firstLine="567"/>
        <w:rPr>
          <w:sz w:val="24"/>
          <w:szCs w:val="24"/>
        </w:rPr>
      </w:pPr>
      <w:r w:rsidRPr="00F70AFD">
        <w:rPr>
          <w:sz w:val="24"/>
          <w:szCs w:val="24"/>
        </w:rPr>
        <w:t>- скажите о запрете четко и понятно;</w:t>
      </w:r>
    </w:p>
    <w:p w:rsidR="00460E0F" w:rsidRPr="00F70AFD" w:rsidRDefault="00460E0F" w:rsidP="00B85149">
      <w:pPr>
        <w:pStyle w:val="a3"/>
        <w:ind w:firstLine="567"/>
        <w:rPr>
          <w:sz w:val="24"/>
          <w:szCs w:val="24"/>
        </w:rPr>
      </w:pPr>
      <w:r w:rsidRPr="00F70AFD">
        <w:rPr>
          <w:sz w:val="24"/>
          <w:szCs w:val="24"/>
        </w:rPr>
        <w:t>- предложите альтернативы взамен запрещаемого;</w:t>
      </w:r>
    </w:p>
    <w:p w:rsidR="00460E0F" w:rsidRPr="00F70AFD" w:rsidRDefault="00460E0F" w:rsidP="00B85149">
      <w:pPr>
        <w:pStyle w:val="a3"/>
        <w:ind w:firstLine="567"/>
        <w:rPr>
          <w:sz w:val="24"/>
          <w:szCs w:val="24"/>
        </w:rPr>
      </w:pPr>
      <w:r w:rsidRPr="00F70AFD">
        <w:rPr>
          <w:sz w:val="24"/>
          <w:szCs w:val="24"/>
        </w:rPr>
        <w:t>- дайте ребенку знать, что, что вы понимаете его негативные чувства и реакции, связанные с запретом.</w:t>
      </w:r>
    </w:p>
    <w:p w:rsidR="00460E0F" w:rsidRPr="00F70AFD" w:rsidRDefault="00460E0F" w:rsidP="00B85149">
      <w:pPr>
        <w:pStyle w:val="a3"/>
        <w:ind w:firstLine="567"/>
        <w:rPr>
          <w:sz w:val="24"/>
          <w:szCs w:val="24"/>
        </w:rPr>
      </w:pPr>
      <w:r w:rsidRPr="00F70AFD">
        <w:rPr>
          <w:sz w:val="24"/>
          <w:szCs w:val="24"/>
        </w:rPr>
        <w:t>Наказание эффективно тогда, когда ребенок осознает свои ошибки.</w:t>
      </w:r>
    </w:p>
    <w:p w:rsidR="00460E0F" w:rsidRPr="00F70AFD" w:rsidRDefault="00460E0F" w:rsidP="00B85149">
      <w:pPr>
        <w:pStyle w:val="a3"/>
        <w:ind w:firstLine="567"/>
        <w:rPr>
          <w:sz w:val="24"/>
          <w:szCs w:val="24"/>
        </w:rPr>
      </w:pPr>
      <w:r w:rsidRPr="00F70AFD">
        <w:rPr>
          <w:sz w:val="24"/>
          <w:szCs w:val="24"/>
        </w:rPr>
        <w:t>Основной способ поощрения – похвала. Помните, что хвалить ребенка нужно:</w:t>
      </w:r>
    </w:p>
    <w:p w:rsidR="00460E0F" w:rsidRPr="00F70AFD" w:rsidRDefault="00460E0F" w:rsidP="00B85149">
      <w:pPr>
        <w:pStyle w:val="a3"/>
        <w:ind w:firstLine="567"/>
        <w:rPr>
          <w:sz w:val="24"/>
          <w:szCs w:val="24"/>
        </w:rPr>
      </w:pPr>
      <w:r w:rsidRPr="00F70AFD">
        <w:rPr>
          <w:sz w:val="24"/>
          <w:szCs w:val="24"/>
        </w:rPr>
        <w:t>- оценивая, как и что он сделал, сколько усилий приложил, что чувствовал;</w:t>
      </w:r>
    </w:p>
    <w:p w:rsidR="00460E0F" w:rsidRPr="00F70AFD" w:rsidRDefault="00460E0F" w:rsidP="00B85149">
      <w:pPr>
        <w:pStyle w:val="a3"/>
        <w:ind w:firstLine="567"/>
        <w:rPr>
          <w:sz w:val="24"/>
          <w:szCs w:val="24"/>
        </w:rPr>
      </w:pPr>
      <w:r w:rsidRPr="00F70AFD">
        <w:rPr>
          <w:sz w:val="24"/>
          <w:szCs w:val="24"/>
        </w:rPr>
        <w:t>- не сравнивая ребенка с другими детьми;</w:t>
      </w:r>
    </w:p>
    <w:p w:rsidR="00460E0F" w:rsidRPr="00F70AFD" w:rsidRDefault="00460E0F" w:rsidP="00B85149">
      <w:pPr>
        <w:pStyle w:val="a3"/>
        <w:ind w:firstLine="567"/>
        <w:rPr>
          <w:sz w:val="24"/>
          <w:szCs w:val="24"/>
        </w:rPr>
      </w:pPr>
      <w:r w:rsidRPr="00F70AFD">
        <w:rPr>
          <w:sz w:val="24"/>
          <w:szCs w:val="24"/>
        </w:rPr>
        <w:lastRenderedPageBreak/>
        <w:t>- позволяя ребенку самому оценить себя.</w:t>
      </w:r>
    </w:p>
    <w:p w:rsidR="00460E0F" w:rsidRPr="00F70AFD" w:rsidRDefault="00460E0F" w:rsidP="00B85149">
      <w:pPr>
        <w:pStyle w:val="a3"/>
        <w:ind w:firstLine="567"/>
        <w:rPr>
          <w:sz w:val="24"/>
          <w:szCs w:val="24"/>
        </w:rPr>
      </w:pPr>
      <w:r w:rsidRPr="00F70AFD">
        <w:rPr>
          <w:sz w:val="24"/>
          <w:szCs w:val="24"/>
        </w:rPr>
        <w:t>Не связывайте материальное поощрение с конкретными достижениями ребенка, его послушанием. Ребенок должен чувствовать, то новая покупка, подарок – не плата за что-то, а свидетельство родительской любви и заботы.</w:t>
      </w:r>
    </w:p>
    <w:p w:rsidR="00460E0F" w:rsidRPr="00F70AFD" w:rsidRDefault="00460E0F" w:rsidP="00B85149">
      <w:pPr>
        <w:pStyle w:val="a3"/>
        <w:ind w:firstLine="567"/>
        <w:rPr>
          <w:sz w:val="24"/>
          <w:szCs w:val="24"/>
        </w:rPr>
      </w:pPr>
      <w:r w:rsidRPr="00F70AFD">
        <w:rPr>
          <w:sz w:val="24"/>
          <w:szCs w:val="24"/>
        </w:rPr>
        <w:t>Наказание не может разрешить проблему, а только усугубляет конфликт. Вы можете наказать ребенка или «сбросить» свое раздражение иным способом. Такой сброс является самым эффективным способом разрешения конфликтных ситуаций, вызывающих у вас гнев. Попробуйте следующее:</w:t>
      </w:r>
    </w:p>
    <w:p w:rsidR="00460E0F" w:rsidRPr="00F70AFD" w:rsidRDefault="00460E0F" w:rsidP="00B85149">
      <w:pPr>
        <w:pStyle w:val="a3"/>
        <w:ind w:firstLine="567"/>
        <w:rPr>
          <w:sz w:val="24"/>
          <w:szCs w:val="24"/>
        </w:rPr>
      </w:pPr>
      <w:r w:rsidRPr="00F70AFD">
        <w:rPr>
          <w:sz w:val="24"/>
          <w:szCs w:val="24"/>
        </w:rPr>
        <w:t>- подумайте, что очень скоро вы будете раскаиваться в том, что не смогли сдержать гнев и наказали ребенка;</w:t>
      </w:r>
    </w:p>
    <w:p w:rsidR="00460E0F" w:rsidRPr="00F70AFD" w:rsidRDefault="00460E0F" w:rsidP="00B85149">
      <w:pPr>
        <w:pStyle w:val="a3"/>
        <w:ind w:firstLine="567"/>
        <w:rPr>
          <w:sz w:val="24"/>
          <w:szCs w:val="24"/>
        </w:rPr>
      </w:pPr>
      <w:r w:rsidRPr="00F70AFD">
        <w:rPr>
          <w:sz w:val="24"/>
          <w:szCs w:val="24"/>
        </w:rPr>
        <w:t>- прежде чем наказать ребенка или накричать на него, сосчитайте про себя до десяти;</w:t>
      </w:r>
    </w:p>
    <w:p w:rsidR="00460E0F" w:rsidRPr="00F70AFD" w:rsidRDefault="00460E0F" w:rsidP="00B85149">
      <w:pPr>
        <w:pStyle w:val="a3"/>
        <w:ind w:firstLine="567"/>
        <w:rPr>
          <w:sz w:val="24"/>
          <w:szCs w:val="24"/>
        </w:rPr>
      </w:pPr>
      <w:r w:rsidRPr="00F70AFD">
        <w:rPr>
          <w:sz w:val="24"/>
          <w:szCs w:val="24"/>
        </w:rPr>
        <w:t>- подумайте, почему вы рассердились, что вызвало ваш гнев;</w:t>
      </w:r>
    </w:p>
    <w:p w:rsidR="00460E0F" w:rsidRPr="00F70AFD" w:rsidRDefault="00460E0F" w:rsidP="00B85149">
      <w:pPr>
        <w:pStyle w:val="a3"/>
        <w:ind w:firstLine="567"/>
        <w:rPr>
          <w:sz w:val="24"/>
          <w:szCs w:val="24"/>
        </w:rPr>
      </w:pPr>
      <w:r w:rsidRPr="00F70AFD">
        <w:rPr>
          <w:sz w:val="24"/>
          <w:szCs w:val="24"/>
        </w:rPr>
        <w:t>- постарайтесь глубоко вдохнуть, задержать дыхание, а потом медленно выдохнуть, повторите этот прием несколько раз и вы почувствуете, что стали значительно спокойнее;</w:t>
      </w:r>
    </w:p>
    <w:p w:rsidR="00460E0F" w:rsidRPr="00F70AFD" w:rsidRDefault="00460E0F" w:rsidP="00B85149">
      <w:pPr>
        <w:pStyle w:val="a3"/>
        <w:ind w:firstLine="567"/>
        <w:rPr>
          <w:sz w:val="24"/>
          <w:szCs w:val="24"/>
        </w:rPr>
      </w:pPr>
      <w:r w:rsidRPr="00F70AFD">
        <w:rPr>
          <w:sz w:val="24"/>
          <w:szCs w:val="24"/>
        </w:rPr>
        <w:t>- если вы рассердились на ребенка, не копите гнев, а сразу скажите ему, что вызывает у вас неудовольствие;</w:t>
      </w:r>
    </w:p>
    <w:p w:rsidR="00460E0F" w:rsidRPr="00F70AFD" w:rsidRDefault="00460E0F" w:rsidP="00B85149">
      <w:pPr>
        <w:pStyle w:val="a3"/>
        <w:ind w:firstLine="567"/>
        <w:rPr>
          <w:sz w:val="24"/>
          <w:szCs w:val="24"/>
        </w:rPr>
      </w:pPr>
      <w:r w:rsidRPr="00F70AFD">
        <w:rPr>
          <w:sz w:val="24"/>
          <w:szCs w:val="24"/>
        </w:rPr>
        <w:t>- постарайтесь найти какие-нибудь свои приемы психологического «</w:t>
      </w:r>
    </w:p>
    <w:p w:rsidR="00460E0F" w:rsidRPr="00F70AFD" w:rsidRDefault="00460E0F" w:rsidP="00B85149">
      <w:pPr>
        <w:pStyle w:val="a3"/>
        <w:ind w:firstLine="567"/>
        <w:rPr>
          <w:sz w:val="24"/>
          <w:szCs w:val="24"/>
        </w:rPr>
      </w:pPr>
      <w:r w:rsidRPr="00F70AFD">
        <w:rPr>
          <w:sz w:val="24"/>
          <w:szCs w:val="24"/>
        </w:rPr>
        <w:t>«сброса» напряжения.</w:t>
      </w:r>
    </w:p>
    <w:p w:rsidR="00460E0F" w:rsidRPr="00F70AFD" w:rsidRDefault="00460E0F" w:rsidP="00B85149">
      <w:pPr>
        <w:pStyle w:val="a3"/>
        <w:ind w:firstLine="567"/>
        <w:rPr>
          <w:sz w:val="24"/>
          <w:szCs w:val="24"/>
        </w:rPr>
      </w:pPr>
      <w:r w:rsidRPr="00F70AFD">
        <w:rPr>
          <w:sz w:val="24"/>
          <w:szCs w:val="24"/>
        </w:rPr>
        <w:t>Не пытайтесь сразу обвинить ребенка. Может быть поступок ребенка, за который вы его наказываете – это сигнал тревоги, говорящий, что ребенок попал в трудную ситуацию? Вы можете помочь своему ребенку, поддержать его, не прибегая к физическому наказанию. Возможно, причина вашего недовольства не в нем, а в вас, в вашем восприятии его поведения. Попробуйте измениться сами. Развивайтесь вместе с вашими детьми.</w:t>
      </w:r>
    </w:p>
    <w:p w:rsidR="00460E0F" w:rsidRPr="00F70AFD" w:rsidRDefault="00460E0F" w:rsidP="00B85149">
      <w:pPr>
        <w:pStyle w:val="a3"/>
        <w:ind w:firstLine="567"/>
        <w:rPr>
          <w:b/>
          <w:bCs/>
          <w:sz w:val="24"/>
          <w:szCs w:val="24"/>
        </w:rPr>
      </w:pPr>
    </w:p>
    <w:p w:rsidR="00460E0F" w:rsidRPr="00F70AFD" w:rsidRDefault="00460E0F" w:rsidP="00B85149">
      <w:pPr>
        <w:pStyle w:val="1"/>
        <w:ind w:firstLine="567"/>
        <w:rPr>
          <w:sz w:val="24"/>
          <w:szCs w:val="24"/>
        </w:rPr>
      </w:pPr>
      <w:r w:rsidRPr="00F70AFD">
        <w:rPr>
          <w:b w:val="0"/>
          <w:bCs w:val="0"/>
          <w:i/>
          <w:iCs/>
          <w:sz w:val="24"/>
          <w:szCs w:val="24"/>
        </w:rPr>
        <w:br w:type="page"/>
      </w:r>
      <w:bookmarkStart w:id="41" w:name="_Toc319658865"/>
      <w:bookmarkStart w:id="42" w:name="_Toc344276192"/>
      <w:bookmarkStart w:id="43" w:name="_Toc347388870"/>
      <w:r w:rsidR="00EC4916">
        <w:rPr>
          <w:sz w:val="24"/>
          <w:szCs w:val="24"/>
        </w:rPr>
        <w:lastRenderedPageBreak/>
        <w:t>Тема 5</w:t>
      </w:r>
      <w:r w:rsidRPr="00F70AFD">
        <w:rPr>
          <w:sz w:val="24"/>
          <w:szCs w:val="24"/>
        </w:rPr>
        <w:t>.</w:t>
      </w:r>
      <w:bookmarkEnd w:id="41"/>
      <w:bookmarkEnd w:id="42"/>
      <w:bookmarkEnd w:id="43"/>
    </w:p>
    <w:p w:rsidR="00460E0F" w:rsidRPr="00F70AFD" w:rsidRDefault="00460E0F" w:rsidP="00B85149">
      <w:pPr>
        <w:pStyle w:val="1"/>
        <w:ind w:firstLine="567"/>
        <w:rPr>
          <w:sz w:val="24"/>
          <w:szCs w:val="24"/>
        </w:rPr>
      </w:pPr>
      <w:bookmarkStart w:id="44" w:name="_Toc319658866"/>
      <w:bookmarkStart w:id="45" w:name="_Toc344276193"/>
      <w:bookmarkStart w:id="46" w:name="_Toc347388871"/>
      <w:r w:rsidRPr="00F70AFD">
        <w:rPr>
          <w:sz w:val="24"/>
          <w:szCs w:val="24"/>
        </w:rPr>
        <w:t>Особенности развития ребёнка, оставшегося</w:t>
      </w:r>
      <w:bookmarkEnd w:id="44"/>
      <w:r w:rsidRPr="00F70AFD">
        <w:rPr>
          <w:sz w:val="24"/>
          <w:szCs w:val="24"/>
        </w:rPr>
        <w:t xml:space="preserve">  </w:t>
      </w:r>
      <w:bookmarkStart w:id="47" w:name="_Toc319658867"/>
      <w:r w:rsidRPr="00F70AFD">
        <w:rPr>
          <w:sz w:val="24"/>
          <w:szCs w:val="24"/>
        </w:rPr>
        <w:t>без попечения родителей</w:t>
      </w:r>
      <w:bookmarkEnd w:id="45"/>
      <w:bookmarkEnd w:id="46"/>
      <w:bookmarkEnd w:id="47"/>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40"/>
        <w:jc w:val="both"/>
        <w:rPr>
          <w:rFonts w:ascii="Times New Roman" w:hAnsi="Times New Roman" w:cs="Times New Roman"/>
          <w:b/>
          <w:bCs/>
          <w:i/>
          <w:iCs/>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ознакомить приемных родителей с психологическими особенностями детей, находящихся в государственном учреждении.</w:t>
      </w:r>
    </w:p>
    <w:p w:rsidR="00460E0F" w:rsidRPr="00F70AFD" w:rsidRDefault="00460E0F" w:rsidP="00B85149">
      <w:pPr>
        <w:spacing w:after="0" w:line="240" w:lineRule="auto"/>
        <w:ind w:firstLine="540"/>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11"/>
        <w:numPr>
          <w:ilvl w:val="0"/>
          <w:numId w:val="37"/>
        </w:numPr>
        <w:tabs>
          <w:tab w:val="clear" w:pos="72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Дать информацию о возможных проблемах в развитии приемных детей и истоках этих проблем;</w:t>
      </w:r>
    </w:p>
    <w:p w:rsidR="00460E0F" w:rsidRPr="00F70AFD" w:rsidRDefault="00460E0F" w:rsidP="0020529E">
      <w:pPr>
        <w:numPr>
          <w:ilvl w:val="0"/>
          <w:numId w:val="37"/>
        </w:numPr>
        <w:tabs>
          <w:tab w:val="clear" w:pos="72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Наметить пути преодоления отклонений в интеллектуальной и эмоциональной сферах детей;</w:t>
      </w:r>
    </w:p>
    <w:p w:rsidR="00460E0F" w:rsidRPr="00F70AFD" w:rsidRDefault="00460E0F" w:rsidP="0020529E">
      <w:pPr>
        <w:numPr>
          <w:ilvl w:val="0"/>
          <w:numId w:val="37"/>
        </w:numPr>
        <w:tabs>
          <w:tab w:val="clear" w:pos="72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Акцентировать роль семьи, устойчивых позитивных отношений с ближайшим окружением для нормального развития ребенка и преодоления отклонений в развитии;</w:t>
      </w:r>
    </w:p>
    <w:p w:rsidR="00460E0F" w:rsidRPr="00F70AFD" w:rsidRDefault="00460E0F" w:rsidP="0020529E">
      <w:pPr>
        <w:numPr>
          <w:ilvl w:val="0"/>
          <w:numId w:val="37"/>
        </w:numPr>
        <w:tabs>
          <w:tab w:val="clear" w:pos="72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Акцентировать внимание родителей на необходимость обращения к специалистам при определенных обстоятельствах.</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i/>
          <w:iCs/>
          <w:sz w:val="24"/>
          <w:szCs w:val="24"/>
        </w:rPr>
        <w:t>Краткое содержание темы</w:t>
      </w:r>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Потребность в привязанности, идентичность как основа благополучного развития ребенка. Роль родителей и кровных родственников в жизни ребенка и преодоление стереотипов мышления, связанных с восприятием их места в жизни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Причины возникновения, проявления и последствия эмоциональной </w:t>
      </w:r>
      <w:proofErr w:type="spellStart"/>
      <w:r w:rsidRPr="00F70AFD">
        <w:rPr>
          <w:rFonts w:ascii="Times New Roman" w:hAnsi="Times New Roman" w:cs="Times New Roman"/>
          <w:sz w:val="24"/>
          <w:szCs w:val="24"/>
        </w:rPr>
        <w:t>депривации</w:t>
      </w:r>
      <w:proofErr w:type="spellEnd"/>
      <w:r w:rsidRPr="00F70AFD">
        <w:rPr>
          <w:rFonts w:ascii="Times New Roman" w:hAnsi="Times New Roman" w:cs="Times New Roman"/>
          <w:sz w:val="24"/>
          <w:szCs w:val="24"/>
        </w:rPr>
        <w:t xml:space="preserve"> у ребенка, оставшегося без попечения родителей. Последствия </w:t>
      </w:r>
      <w:proofErr w:type="spellStart"/>
      <w:r w:rsidRPr="00F70AFD">
        <w:rPr>
          <w:rFonts w:ascii="Times New Roman" w:hAnsi="Times New Roman" w:cs="Times New Roman"/>
          <w:sz w:val="24"/>
          <w:szCs w:val="24"/>
        </w:rPr>
        <w:t>депривации</w:t>
      </w:r>
      <w:proofErr w:type="spellEnd"/>
      <w:r w:rsidRPr="00F70AFD">
        <w:rPr>
          <w:rFonts w:ascii="Times New Roman" w:hAnsi="Times New Roman" w:cs="Times New Roman"/>
          <w:sz w:val="24"/>
          <w:szCs w:val="24"/>
        </w:rPr>
        <w:t xml:space="preserve"> потребностей в привязанности и идентичности у ребенка, оставшегося без попечения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Типы "нарушенной привязанности" (понятия "негативной (невротической) привязанности", "амбивалентной привязанности", "избегающей привязанности", "дезорганизованной привязанности").</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Понятие "горя и потери" в жизни ребенка, оставшегося без попечения родителей. Психологические особенности и этапы процесса переживания ребенком горя, связанного с потерей семьи (шок, потрясение и недоверие, отрицание, стадия гнева и смешения чувств, депрессия, принятие). </w:t>
      </w:r>
    </w:p>
    <w:p w:rsidR="00460E0F" w:rsidRPr="00F70AFD" w:rsidRDefault="00460E0F" w:rsidP="00B85149">
      <w:pPr>
        <w:autoSpaceDE w:val="0"/>
        <w:autoSpaceDN w:val="0"/>
        <w:adjustRightInd w:val="0"/>
        <w:spacing w:after="0" w:line="240" w:lineRule="auto"/>
        <w:ind w:firstLine="567"/>
        <w:jc w:val="both"/>
        <w:rPr>
          <w:rFonts w:ascii="Times New Roman" w:hAnsi="Times New Roman" w:cs="Times New Roman"/>
          <w:b/>
          <w:bCs/>
          <w:i/>
          <w:iCs/>
          <w:sz w:val="24"/>
          <w:szCs w:val="24"/>
        </w:rPr>
      </w:pP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i/>
          <w:iCs/>
          <w:sz w:val="24"/>
          <w:szCs w:val="24"/>
        </w:rPr>
      </w:pPr>
      <w:r w:rsidRPr="00F70AFD">
        <w:rPr>
          <w:rFonts w:ascii="Times New Roman" w:hAnsi="Times New Roman" w:cs="Times New Roman"/>
          <w:b/>
          <w:bCs/>
          <w:i/>
          <w:iCs/>
          <w:sz w:val="24"/>
          <w:szCs w:val="24"/>
        </w:rPr>
        <w:t>Приветствие</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Цель: настроить группу на работу, информировать, что занятие будет проходить в форме лекции, продолжить знакомство.</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Содержание: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 Проводится упражнение на создание атмосферы доверия и работоспособности. Участники образуют 2 круга (внешний и внутренний), разбиваются на пары (1 человек из внутреннего круга - 1 человек из внешнего круга) и поворачиваются лицом друг к другу.</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По сигналу (хлопку) ведущего пара начинает беседовать на тему, например «Как наша семья любит отдыхать». Через минуту по сигналу внешний круг (все его представители) по часовой стрелке переходят к следующему партнеру из внутреннего круга и в течение 1 минуты беседуют на тему «Любимый фильм в нашей семье».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Это упражнение продолжать до тех пор, пока первоначальные пары не встретятся вновь.</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Примерные темы: любимая песня, отношения с соседями, отношение к работе, любимый праздник и т.д.</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Обсуждение. Как повлияло общение на настроение.</w:t>
      </w:r>
    </w:p>
    <w:p w:rsidR="00460E0F" w:rsidRPr="00F70AFD" w:rsidRDefault="00460E0F" w:rsidP="00B85149">
      <w:pPr>
        <w:pStyle w:val="11"/>
        <w:autoSpaceDE w:val="0"/>
        <w:autoSpaceDN w:val="0"/>
        <w:adjustRightInd w:val="0"/>
        <w:spacing w:after="0" w:line="240" w:lineRule="auto"/>
        <w:ind w:left="0" w:firstLine="540"/>
        <w:jc w:val="both"/>
        <w:rPr>
          <w:rFonts w:ascii="Times New Roman" w:hAnsi="Times New Roman" w:cs="Times New Roman"/>
          <w:b/>
          <w:bCs/>
          <w:i/>
          <w:iCs/>
          <w:sz w:val="24"/>
          <w:szCs w:val="24"/>
        </w:rPr>
      </w:pPr>
    </w:p>
    <w:p w:rsidR="00460E0F" w:rsidRPr="00F70AFD" w:rsidRDefault="00460E0F" w:rsidP="00B85149">
      <w:pPr>
        <w:pStyle w:val="11"/>
        <w:autoSpaceDE w:val="0"/>
        <w:autoSpaceDN w:val="0"/>
        <w:adjustRightInd w:val="0"/>
        <w:spacing w:after="0" w:line="240" w:lineRule="auto"/>
        <w:ind w:left="0" w:firstLine="540"/>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Введение в занятие</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Цель: информировать родителей об особенностях пребывания ребенка в государственных учреждениях, о психологических проблемах ребенка, лишенного родительской заботы, акцентировать внимание родителей на необходимость получения информации о состоянии здоровья приемного ребенка.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Содержание: во введении ведущий рассказывает о том, что в подходе к проблеме воспитания детей в детских учреждениях закрытого типа наблюдаются две крайности. С одной стороны, до сих пор существует представление, что дети из детских государственных учреждений – совершенно обычные, ничем не отличаются </w:t>
      </w:r>
      <w:proofErr w:type="gramStart"/>
      <w:r w:rsidRPr="00F70AFD">
        <w:rPr>
          <w:rFonts w:ascii="Times New Roman" w:hAnsi="Times New Roman" w:cs="Times New Roman"/>
          <w:sz w:val="24"/>
          <w:szCs w:val="24"/>
        </w:rPr>
        <w:t>от</w:t>
      </w:r>
      <w:proofErr w:type="gramEnd"/>
      <w:r w:rsidRPr="00F70AFD">
        <w:rPr>
          <w:rFonts w:ascii="Times New Roman" w:hAnsi="Times New Roman" w:cs="Times New Roman"/>
          <w:sz w:val="24"/>
          <w:szCs w:val="24"/>
        </w:rPr>
        <w:t xml:space="preserve"> растущих в семьях. И все проблемы, связанные с ними, можно решить улучшением материального положения, привлечением спонсоров, созданием нормальных условий обучения и воспитания. С другой стороны, распространена точка зрения, что сейчас в детских домах практически нет здоровых детей, все воспитанники имеют соматические и психические заболевания, обусловленные, прежде всего, тяжелой наследственностью. Обе эти крайние позиции игнорируют принципиально важное обстоятельство – специфику, которая не определяется по критерию «норма – патология».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Впервые обратили внимание на то, что дети, воспитывающиеся вне семьи, имеют различные отклонения в развитии, в Англии, в 1943 году. Шла </w:t>
      </w:r>
      <w:proofErr w:type="gramStart"/>
      <w:r w:rsidRPr="00F70AFD">
        <w:rPr>
          <w:rFonts w:ascii="Times New Roman" w:hAnsi="Times New Roman" w:cs="Times New Roman"/>
          <w:sz w:val="24"/>
          <w:szCs w:val="24"/>
        </w:rPr>
        <w:t>война</w:t>
      </w:r>
      <w:proofErr w:type="gramEnd"/>
      <w:r w:rsidRPr="00F70AFD">
        <w:rPr>
          <w:rFonts w:ascii="Times New Roman" w:hAnsi="Times New Roman" w:cs="Times New Roman"/>
          <w:sz w:val="24"/>
          <w:szCs w:val="24"/>
        </w:rPr>
        <w:t xml:space="preserve"> и группа психологов исследовала состояние детей в приютах и детских домах. Выяснилось, что дети, получавшие достаточно физической заботы, но </w:t>
      </w:r>
      <w:proofErr w:type="gramStart"/>
      <w:r w:rsidRPr="00F70AFD">
        <w:rPr>
          <w:rFonts w:ascii="Times New Roman" w:hAnsi="Times New Roman" w:cs="Times New Roman"/>
          <w:sz w:val="24"/>
          <w:szCs w:val="24"/>
        </w:rPr>
        <w:t>мало любви, отставали</w:t>
      </w:r>
      <w:proofErr w:type="gramEnd"/>
      <w:r w:rsidRPr="00F70AFD">
        <w:rPr>
          <w:rFonts w:ascii="Times New Roman" w:hAnsi="Times New Roman" w:cs="Times New Roman"/>
          <w:sz w:val="24"/>
          <w:szCs w:val="24"/>
        </w:rPr>
        <w:t xml:space="preserve"> в интеллектуальном и моторном развитии. Рене </w:t>
      </w:r>
      <w:proofErr w:type="spellStart"/>
      <w:r w:rsidRPr="00F70AFD">
        <w:rPr>
          <w:rFonts w:ascii="Times New Roman" w:hAnsi="Times New Roman" w:cs="Times New Roman"/>
          <w:sz w:val="24"/>
          <w:szCs w:val="24"/>
        </w:rPr>
        <w:t>Спитц</w:t>
      </w:r>
      <w:proofErr w:type="spellEnd"/>
      <w:r w:rsidRPr="00F70AFD">
        <w:rPr>
          <w:rFonts w:ascii="Times New Roman" w:hAnsi="Times New Roman" w:cs="Times New Roman"/>
          <w:sz w:val="24"/>
          <w:szCs w:val="24"/>
        </w:rPr>
        <w:t xml:space="preserve"> документально показал, что в экстремальных случаях лишение матери приводит к смерти ребенка. Психолог пришел к выводу, что эмоционально насыщенные отношения между матерью и ребенком стимулируют последнего, позволяют ему исследовать окружающий мир, способствуют развитию моторной и социальной активности, мышления, формированию необходимых навыков.</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20529E">
      <w:pPr>
        <w:pStyle w:val="11"/>
        <w:numPr>
          <w:ilvl w:val="0"/>
          <w:numId w:val="35"/>
        </w:numPr>
        <w:tabs>
          <w:tab w:val="clear" w:pos="360"/>
          <w:tab w:val="num" w:pos="0"/>
          <w:tab w:val="left" w:pos="900"/>
        </w:tabs>
        <w:autoSpaceDE w:val="0"/>
        <w:autoSpaceDN w:val="0"/>
        <w:adjustRightInd w:val="0"/>
        <w:spacing w:after="0" w:line="240" w:lineRule="auto"/>
        <w:ind w:left="0" w:firstLine="540"/>
        <w:jc w:val="both"/>
        <w:rPr>
          <w:rFonts w:ascii="Times New Roman" w:hAnsi="Times New Roman" w:cs="Times New Roman"/>
          <w:b/>
          <w:bCs/>
          <w:sz w:val="24"/>
          <w:szCs w:val="24"/>
        </w:rPr>
      </w:pPr>
      <w:r w:rsidRPr="00F70AFD">
        <w:rPr>
          <w:rFonts w:ascii="Times New Roman" w:hAnsi="Times New Roman" w:cs="Times New Roman"/>
          <w:b/>
          <w:bCs/>
          <w:i/>
          <w:iCs/>
          <w:sz w:val="24"/>
          <w:szCs w:val="24"/>
        </w:rPr>
        <w:t>Факторы, влияющие на развитие ребенка</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 xml:space="preserve">(критические периоды, импринтинг, привязанность, сценарий до рождения, сенсорная </w:t>
      </w:r>
      <w:proofErr w:type="spellStart"/>
      <w:r w:rsidRPr="00F70AFD">
        <w:rPr>
          <w:rFonts w:ascii="Times New Roman" w:hAnsi="Times New Roman" w:cs="Times New Roman"/>
          <w:sz w:val="24"/>
          <w:szCs w:val="24"/>
        </w:rPr>
        <w:t>депривация</w:t>
      </w:r>
      <w:proofErr w:type="spellEnd"/>
      <w:r w:rsidRPr="00F70AFD">
        <w:rPr>
          <w:rFonts w:ascii="Times New Roman" w:hAnsi="Times New Roman" w:cs="Times New Roman"/>
          <w:sz w:val="24"/>
          <w:szCs w:val="24"/>
        </w:rPr>
        <w:t xml:space="preserve">, материнская </w:t>
      </w:r>
      <w:proofErr w:type="spellStart"/>
      <w:r w:rsidRPr="00F70AFD">
        <w:rPr>
          <w:rFonts w:ascii="Times New Roman" w:hAnsi="Times New Roman" w:cs="Times New Roman"/>
          <w:sz w:val="24"/>
          <w:szCs w:val="24"/>
        </w:rPr>
        <w:t>депривация</w:t>
      </w:r>
      <w:proofErr w:type="spellEnd"/>
      <w:r w:rsidRPr="00F70AFD">
        <w:rPr>
          <w:rFonts w:ascii="Times New Roman" w:hAnsi="Times New Roman" w:cs="Times New Roman"/>
          <w:sz w:val="24"/>
          <w:szCs w:val="24"/>
        </w:rPr>
        <w:t xml:space="preserve">, социальная </w:t>
      </w:r>
      <w:proofErr w:type="spellStart"/>
      <w:r w:rsidRPr="00F70AFD">
        <w:rPr>
          <w:rFonts w:ascii="Times New Roman" w:hAnsi="Times New Roman" w:cs="Times New Roman"/>
          <w:sz w:val="24"/>
          <w:szCs w:val="24"/>
        </w:rPr>
        <w:t>депривация</w:t>
      </w:r>
      <w:proofErr w:type="spellEnd"/>
      <w:r w:rsidRPr="00F70AFD">
        <w:rPr>
          <w:rFonts w:ascii="Times New Roman" w:hAnsi="Times New Roman" w:cs="Times New Roman"/>
          <w:sz w:val="24"/>
          <w:szCs w:val="24"/>
        </w:rPr>
        <w:t xml:space="preserve">, время </w:t>
      </w:r>
      <w:proofErr w:type="spellStart"/>
      <w:r w:rsidRPr="00F70AFD">
        <w:rPr>
          <w:rFonts w:ascii="Times New Roman" w:hAnsi="Times New Roman" w:cs="Times New Roman"/>
          <w:sz w:val="24"/>
          <w:szCs w:val="24"/>
        </w:rPr>
        <w:t>депривации</w:t>
      </w:r>
      <w:proofErr w:type="spellEnd"/>
      <w:r w:rsidRPr="00F70AFD">
        <w:rPr>
          <w:rFonts w:ascii="Times New Roman" w:hAnsi="Times New Roman" w:cs="Times New Roman"/>
          <w:sz w:val="24"/>
          <w:szCs w:val="24"/>
        </w:rPr>
        <w:t xml:space="preserve"> или жизни в семье).</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Цель: познакомить участников с особенностями развития детей-сирот и факторами, влияющими на это развитие.</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Содержание: ведущий обращает внимание участников на то, что психическая деятельность ребенка формируется под влиянием окружающих его вещей, каждая из которых представляет собой материализованную историю жизни многих поколений. То есть ребенок вплетен в сеть культурных влияний и лишь постепенно выделяется как самостоятельное существо, духовный мир которого формируется в определенных социальных условиях. Очень многое из того, что кажется врожденным, обусловлено ранним обучением в особые критические или сенситивные периоды.</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Ведущий раскрывает понятие обогащенной внешней среды (разнообразные воздействия внешних раздражителей) и обедненной внешней среды (минимальное воздействие внешних раздражителей), приводит пример опытов, проведенных на крысах. У животных, получавших разнообразные воздействия, обучавшихся в различных заданиях, кора мозга была толще, а нейроны имели намного больше синапсов, свидетельствующих об образовании значительного количества контактов между ними. Равно как и дети в домах ребенка по сравнению с детьми, воспитанными матерью, постоянно общающейся с ними, меньше стимулируются со стороны внешнего мира, живут в обедненной среде. Их развитие значительно отстает от нормы. Известно, что развитие человека связано с </w:t>
      </w:r>
      <w:r w:rsidRPr="00F70AFD">
        <w:rPr>
          <w:rFonts w:ascii="Times New Roman" w:hAnsi="Times New Roman" w:cs="Times New Roman"/>
          <w:b/>
          <w:bCs/>
          <w:sz w:val="24"/>
          <w:szCs w:val="24"/>
        </w:rPr>
        <w:t>критическими или сенситивными периодами</w:t>
      </w:r>
      <w:r w:rsidRPr="00F70AFD">
        <w:rPr>
          <w:rFonts w:ascii="Times New Roman" w:hAnsi="Times New Roman" w:cs="Times New Roman"/>
          <w:sz w:val="24"/>
          <w:szCs w:val="24"/>
        </w:rPr>
        <w:t>, в течение которых формирование той или иной функции сигналов, способствующих интенсивному её формированию.</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Ярким примером такого критического периода может быть </w:t>
      </w:r>
      <w:r w:rsidRPr="00F70AFD">
        <w:rPr>
          <w:rFonts w:ascii="Times New Roman" w:hAnsi="Times New Roman" w:cs="Times New Roman"/>
          <w:b/>
          <w:bCs/>
          <w:sz w:val="24"/>
          <w:szCs w:val="24"/>
        </w:rPr>
        <w:t>импринтинг</w:t>
      </w:r>
      <w:r w:rsidRPr="00F70AFD">
        <w:rPr>
          <w:rFonts w:ascii="Times New Roman" w:hAnsi="Times New Roman" w:cs="Times New Roman"/>
          <w:sz w:val="24"/>
          <w:szCs w:val="24"/>
        </w:rPr>
        <w:t xml:space="preserve"> – </w:t>
      </w:r>
      <w:proofErr w:type="spellStart"/>
      <w:r w:rsidRPr="00F70AFD">
        <w:rPr>
          <w:rFonts w:ascii="Times New Roman" w:hAnsi="Times New Roman" w:cs="Times New Roman"/>
          <w:sz w:val="24"/>
          <w:szCs w:val="24"/>
        </w:rPr>
        <w:t>запечатлевание</w:t>
      </w:r>
      <w:proofErr w:type="spellEnd"/>
      <w:r w:rsidRPr="00F70AFD">
        <w:rPr>
          <w:rFonts w:ascii="Times New Roman" w:hAnsi="Times New Roman" w:cs="Times New Roman"/>
          <w:sz w:val="24"/>
          <w:szCs w:val="24"/>
        </w:rPr>
        <w:t xml:space="preserve"> образа родителя, - описанный К. </w:t>
      </w:r>
      <w:proofErr w:type="spellStart"/>
      <w:r w:rsidRPr="00F70AFD">
        <w:rPr>
          <w:rFonts w:ascii="Times New Roman" w:hAnsi="Times New Roman" w:cs="Times New Roman"/>
          <w:sz w:val="24"/>
          <w:szCs w:val="24"/>
        </w:rPr>
        <w:t>Лоренцом</w:t>
      </w:r>
      <w:proofErr w:type="spellEnd"/>
      <w:r w:rsidRPr="00F70AFD">
        <w:rPr>
          <w:rFonts w:ascii="Times New Roman" w:hAnsi="Times New Roman" w:cs="Times New Roman"/>
          <w:sz w:val="24"/>
          <w:szCs w:val="24"/>
        </w:rPr>
        <w:t xml:space="preserve">. Чем раньше в процессе онтогенеза он происходит, тем сложнее восстановить то, что нарушается вследствие отсутствия специфических сигналов из среды. Нарушения, возникающие сразу же после рождения или до него, могут быть необратимыми. Период формирования образа родителя у ребенка составляет первые 5 часов. Это означает, что совместное пребывание ребенка и матери в этот момент явится прочной основой формирования будущих отношений, при которых ребенок будет следовать указаниям родителей согласно образу, зафиксированному </w:t>
      </w:r>
      <w:r w:rsidRPr="00F70AFD">
        <w:rPr>
          <w:rFonts w:ascii="Times New Roman" w:hAnsi="Times New Roman" w:cs="Times New Roman"/>
          <w:sz w:val="24"/>
          <w:szCs w:val="24"/>
        </w:rPr>
        <w:lastRenderedPageBreak/>
        <w:t>у него в мозге, и родителям не нужно будет объяснять ему, почему они имеют право давать ему те или иные указания.</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 Есть постоянные воздействия, которые составляют обязательное окружение каждого ребенка. Всем своим телом (а не ушами, как это делает взрослый), он ощущает уже на 3-4 месяце внутриутробного развития биение сердца матери, будто лежит на отбойном молотке, который стучит 70 раз в минуту. Точно также всем телом он воспринимает шум легких, которые вздымаются примерно 18 раз в минуту. Он чувствует равномерные покачивания при каждом шаге матери. Вся внутренняя жизнь организма матери составляет для него тот обязательный фон, который ляжет в основу тех отношений, которые он сформирует сначала с ней, а потом по образу и подобию этих первичных отношений будет строить со всем остальным миром.</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В 7 месяцев внутриутробного периода ребенок уже слышит ушами и становится полноценным участником всех разборок, которые происходят в семье его родителей, хотя для него это не скандал, а необходимые условия жизни, которые в дальнейшем могут рассматриваться как эталонные.</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К патогенным факторам, влияющим на возникновение различного рода психологических проблем у детей, относятся лишения и потери. Сегодня в психологии и медицине широко используется термин </w:t>
      </w:r>
      <w:r w:rsidRPr="00F70AFD">
        <w:rPr>
          <w:rFonts w:ascii="Times New Roman" w:hAnsi="Times New Roman" w:cs="Times New Roman"/>
          <w:b/>
          <w:bCs/>
          <w:sz w:val="24"/>
          <w:szCs w:val="24"/>
        </w:rPr>
        <w:t>«</w:t>
      </w:r>
      <w:proofErr w:type="spellStart"/>
      <w:r w:rsidRPr="00F70AFD">
        <w:rPr>
          <w:rFonts w:ascii="Times New Roman" w:hAnsi="Times New Roman" w:cs="Times New Roman"/>
          <w:b/>
          <w:bCs/>
          <w:sz w:val="24"/>
          <w:szCs w:val="24"/>
        </w:rPr>
        <w:t>депривация</w:t>
      </w:r>
      <w:proofErr w:type="spellEnd"/>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(утрата, лишение, ограничение возможностей удовлетворения жизненно важных потребностей)</w:t>
      </w:r>
      <w:r w:rsidRPr="00F70AFD">
        <w:rPr>
          <w:rFonts w:ascii="Times New Roman" w:hAnsi="Times New Roman" w:cs="Times New Roman"/>
          <w:b/>
          <w:bCs/>
          <w:sz w:val="24"/>
          <w:szCs w:val="24"/>
        </w:rPr>
        <w:t>.</w:t>
      </w:r>
      <w:r w:rsidRPr="00F70AFD">
        <w:rPr>
          <w:rFonts w:ascii="Times New Roman" w:hAnsi="Times New Roman" w:cs="Times New Roman"/>
          <w:sz w:val="24"/>
          <w:szCs w:val="24"/>
        </w:rPr>
        <w:t xml:space="preserve"> Необходимо информировать родителей о потенциально вредных, травмирующих и, по-видимому, необратимых последствиях </w:t>
      </w:r>
      <w:proofErr w:type="gramStart"/>
      <w:r w:rsidRPr="00F70AFD">
        <w:rPr>
          <w:rFonts w:ascii="Times New Roman" w:hAnsi="Times New Roman" w:cs="Times New Roman"/>
          <w:sz w:val="24"/>
          <w:szCs w:val="24"/>
        </w:rPr>
        <w:t>интернатской</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депривации</w:t>
      </w:r>
      <w:proofErr w:type="spellEnd"/>
      <w:r w:rsidRPr="00F70AFD">
        <w:rPr>
          <w:rFonts w:ascii="Times New Roman" w:hAnsi="Times New Roman" w:cs="Times New Roman"/>
          <w:sz w:val="24"/>
          <w:szCs w:val="24"/>
        </w:rPr>
        <w:t>. Многие дети, воспитывавшиеся в детских домах, не способны устанавливать в дальнейшей жизни глубокие отношения привязанности и завязывать с другим человеком любящие, продолжительные отношения. Возможно, эти люди в детстве были лишены возможности выработать импринтинг на какую-либо человеческую фигуру - установить отношения любви с другим человеком. Поскольку у них не развилась способность к близким связям в течение раннего периода, во взрослой жизни их отношения остаются поверхностными.</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Нарушения развития у ребенка, воспитывающегося в </w:t>
      </w:r>
      <w:proofErr w:type="spellStart"/>
      <w:r w:rsidRPr="00F70AFD">
        <w:rPr>
          <w:rFonts w:ascii="Times New Roman" w:hAnsi="Times New Roman" w:cs="Times New Roman"/>
          <w:sz w:val="24"/>
          <w:szCs w:val="24"/>
        </w:rPr>
        <w:t>депривационных</w:t>
      </w:r>
      <w:proofErr w:type="spellEnd"/>
      <w:r w:rsidRPr="00F70AFD">
        <w:rPr>
          <w:rFonts w:ascii="Times New Roman" w:hAnsi="Times New Roman" w:cs="Times New Roman"/>
          <w:sz w:val="24"/>
          <w:szCs w:val="24"/>
        </w:rPr>
        <w:t xml:space="preserve"> условиях, происходят на четырех уровнях: сенсорном (на уровне ощущений); когнитивном (на уровне формирования картины внешнего мира); эмоциональном (на уровне установления удовлетворяющих эмоциональных отношений к кому-либо); социальном (на уровне отождествления себя с одобряемыми в обществе социальными ролями).</w:t>
      </w:r>
      <w:proofErr w:type="gramEnd"/>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По данным последних исследований, сенсорные нарушения начинаются у ребенка еще в утробе матери, когда она отрицательно относится к своей беременности, не изменяет своих привычек, особенно тех, которые связаны со злоупотреблениями алкоголем или другими </w:t>
      </w:r>
      <w:proofErr w:type="spellStart"/>
      <w:r w:rsidRPr="00F70AFD">
        <w:rPr>
          <w:rFonts w:ascii="Times New Roman" w:hAnsi="Times New Roman" w:cs="Times New Roman"/>
          <w:sz w:val="24"/>
          <w:szCs w:val="24"/>
        </w:rPr>
        <w:t>психоактивными</w:t>
      </w:r>
      <w:proofErr w:type="spellEnd"/>
      <w:r w:rsidRPr="00F70AFD">
        <w:rPr>
          <w:rFonts w:ascii="Times New Roman" w:hAnsi="Times New Roman" w:cs="Times New Roman"/>
          <w:sz w:val="24"/>
          <w:szCs w:val="24"/>
        </w:rPr>
        <w:t xml:space="preserve"> веществами. Отказ от младенца и помещение его в дом ребенка или психологическое неприятие его после родов катастрофически снижают количество телесных, слуховых, зрительных контактов с матерью или замещающим ее лицом. Это может вызвать у ребенка состояние психологического дискомфорта, способствовать нарушению ритма сна и бодрствования, сформировать эмоциональную неустойчивость и привести к чрезмерно беспокойному, плохо управляемому поведению.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Проблемы развития на сенсорном уровне могут отрицательно повлиять и на следующий, когнитивный (интеллектуальный) уровень. Ребенок начинает активно развиваться, когда мир представляется ему безопасным, когда, уползая или убегая от матери, он может обернуться и увидеть ее улыбающееся лицо. Всего этого лишен ребенок, воспитывающийся в сиротском учреждении или в условиях пренебрежения его основными нуждами. Поэтому он меньше ползает, а значит, и менее активно по сравнению с детьми из благополучных семей осваивает окружающий мир, меньше совершает проб и ошибок, меньше получает развивающих стимулов от среды. В результате его интеллектуальное развитие задерживается. Он поздно начинает говорить, часто неправильно строит фразы и произносит звуки. А самое главное, он склонен к выстраиванию «катастрофических» моделей мира, где его ожидают сплошные неприятности, а он не в состоянии ничего предпринять, чтобы избежать или справиться с ними. В его восприятии окружающие люди </w:t>
      </w:r>
      <w:r w:rsidRPr="00F70AFD">
        <w:rPr>
          <w:rFonts w:ascii="Times New Roman" w:hAnsi="Times New Roman" w:cs="Times New Roman"/>
          <w:sz w:val="24"/>
          <w:szCs w:val="24"/>
        </w:rPr>
        <w:lastRenderedPageBreak/>
        <w:t xml:space="preserve">относятся к нему агрессивно, т.е. являются носителями тех его чувств, импульсов, которые он зачастую в себе не осознает. Нередко он просто плохо понимает значение мимики окружающих и интерпретирует ее как враждебную. Поэтому в его поведении могут появляться агрессивные реакции, которые ничем внешним, казалось бы, не вызваны.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Социальный уровень является вершиной всей пирамиды развития ребенка. Дети из семьи, особенно благополучной, признают свою идентичность или принадлежность к своей семье, роду. По каналам подражания у них формируются одобряемые обществом модели поведения, способность выполнять положительные социальные роли. Например, роль прилежного ученика, сына, профессионала, родителя и т.д. Дети, воспитывающиеся в условиях, где пренебрегали их основными потребностями, особенно в доме ребенка или детском доме, с трудом осознают свою идентичность, т.е. кто они или чьи они. Они не имеют положительной модели выстраивания отношений в семье. Несмотря на то, что жизнь сироты проходит в группе, ему и в коллективе трудно построить удовлетворяющие его отношения. Социальная изоляция влияет на поведение учрежденческих детей. Боязнь людей сменяется непостоянными и слабо дифференцированными отношениями с ними. Проявление их чувств с одной стороны характеризуется бедностью, с другой, острой аффективной окрашенностью. Этим детям свойственны взрывы эмоций – бурной радости, гнева и одновременно – отсутствие глубоких, устойчивых чувств. В общении таких детей с окружающими бросается в глаза назойливость и неутолимая потребность в любви и внимании.</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Нередко воспитанник детского дома выполняет роли, которые не позволяют ему успешно социализироваться. Например, «прилипала», «агрессор», «отрицательный лидер» и т.д. После выпуска из сиротского учреждения многие продолжают выполнять подобные роли, но уже в криминальных структурах.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Именно семья, где любят детей, заботятся о них, дает ребенку модели надежного и стабильного мира с возможностью постоянной привязанности. В широком значении привязанность – это тесная эмоциональная связь между двумя людьми, характеризующаяся взаимным вниманием, чуткостью, отзывчивостью и желанием поддерживать близкие отношения.</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Для большинства людей объектом привязанности является мать. Однако кровное родство здесь не играет особой роли: при отсутствии биологической матери её может заменить любой человек, способный установить отношения привязанности с ребенком. В дальнейшем объектом привязанности может стать любой человек: учитель, сверстник и т.д. Для большинства людей первичным объектом привязанности является мать или лицо, её заменяющее. Причем психологической целью функции привязанности является формирование чувства защищенности. Если первичный объект привязанности обеспечивает ребенку безопасность, надежность и уверенность в защищенности, то он в дальнейшем может легко устанавливать вторичные привязанности с другими людьми. Итак, дети формируют привязанность, самые ранние взаимоотношения и последующее влияние этих отношений.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 психологии изучалось влияние качества отношений с матерью на последующие отношения с другими людьми. Обнаружилось, чем менее надежной является связь с матерью, тем больше ребенок склонен подавлять свое стремление к другим социальным контактам. Индивидуальные стили привязанности базируются на наблюдении поведения младенцев.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Ситуация с незнакомкой – экспериментальная ситуация для выявления качества привязанности и ее выраженности. Это ситуация неизвестности, фрустрации, страха, стресс увеличивается постепенно. Можно </w:t>
      </w:r>
      <w:proofErr w:type="gramStart"/>
      <w:r w:rsidRPr="00F70AFD">
        <w:rPr>
          <w:rFonts w:ascii="Times New Roman" w:hAnsi="Times New Roman" w:cs="Times New Roman"/>
          <w:sz w:val="24"/>
          <w:szCs w:val="24"/>
        </w:rPr>
        <w:t>наблюдать</w:t>
      </w:r>
      <w:proofErr w:type="gramEnd"/>
      <w:r w:rsidRPr="00F70AFD">
        <w:rPr>
          <w:rFonts w:ascii="Times New Roman" w:hAnsi="Times New Roman" w:cs="Times New Roman"/>
          <w:sz w:val="24"/>
          <w:szCs w:val="24"/>
        </w:rPr>
        <w:t xml:space="preserve"> как ребенок взаимодействует с матерью, прибегает ли к матери в стрессовой ситуации, как мама утешает, партнеры общаются, расстаются и встречаются.</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u w:val="single"/>
        </w:rPr>
      </w:pPr>
      <w:r w:rsidRPr="00F70AFD">
        <w:rPr>
          <w:rFonts w:ascii="Times New Roman" w:hAnsi="Times New Roman" w:cs="Times New Roman"/>
          <w:sz w:val="24"/>
          <w:szCs w:val="24"/>
          <w:u w:val="single"/>
        </w:rPr>
        <w:t>8 эпизодов рассматривается:</w:t>
      </w:r>
    </w:p>
    <w:p w:rsidR="00460E0F" w:rsidRPr="00F70AFD" w:rsidRDefault="00460E0F" w:rsidP="00B85149">
      <w:pPr>
        <w:tabs>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1.мать с ребенком входят в незнакомую игровую комнату – светлая, просторная с игрушками.</w:t>
      </w:r>
    </w:p>
    <w:p w:rsidR="00460E0F" w:rsidRPr="00F70AFD" w:rsidRDefault="00460E0F" w:rsidP="00B85149">
      <w:pPr>
        <w:tabs>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lastRenderedPageBreak/>
        <w:t>Наблюдается: как идут, как легко отпускает от мамы, как долго идут.</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мама с ребенком в комнате первые 3 минуты должна поддерживать ребенка, но не инициировать его действия.</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входит незнакомка, 1,5 минуты разговаривает с мамой, затем начинает играть с ребенком = предлагает игру, но не играет сама.</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мама выходит не прощаясь. Набл</w:t>
      </w:r>
      <w:proofErr w:type="gramStart"/>
      <w:r w:rsidRPr="00F70AFD">
        <w:rPr>
          <w:rFonts w:ascii="Times New Roman" w:hAnsi="Times New Roman" w:cs="Times New Roman"/>
          <w:sz w:val="24"/>
          <w:szCs w:val="24"/>
        </w:rPr>
        <w:t xml:space="preserve">.: </w:t>
      </w:r>
      <w:proofErr w:type="gramEnd"/>
      <w:r w:rsidRPr="00F70AFD">
        <w:rPr>
          <w:rFonts w:ascii="Times New Roman" w:hAnsi="Times New Roman" w:cs="Times New Roman"/>
          <w:sz w:val="24"/>
          <w:szCs w:val="24"/>
        </w:rPr>
        <w:t>как мама выходит, может ли ребенком воспользоваться помощью незнакомки, сразу бежит за мамой. Незнакомка 1,5 минуты играет, потом садиться на стул.</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возвращается мама и уходит незнакомка – если ребенок закрывается, мама просит позвать из-за дверей.</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мама уходит попрощавшись. Набл</w:t>
      </w:r>
      <w:proofErr w:type="gramStart"/>
      <w:r w:rsidRPr="00F70AFD">
        <w:rPr>
          <w:rFonts w:ascii="Times New Roman" w:hAnsi="Times New Roman" w:cs="Times New Roman"/>
          <w:sz w:val="24"/>
          <w:szCs w:val="24"/>
        </w:rPr>
        <w:t xml:space="preserve">.: </w:t>
      </w:r>
      <w:proofErr w:type="gramEnd"/>
      <w:r w:rsidRPr="00F70AFD">
        <w:rPr>
          <w:rFonts w:ascii="Times New Roman" w:hAnsi="Times New Roman" w:cs="Times New Roman"/>
          <w:sz w:val="24"/>
          <w:szCs w:val="24"/>
        </w:rPr>
        <w:t>как мама прощается. Ребенок три минуты один в комнате.</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возвращение незнакомки – ребенок чувствует крайний страх, в норме он не успокаивается, есть возможность пойти на руки  к незнакомке.</w:t>
      </w:r>
    </w:p>
    <w:p w:rsidR="00460E0F" w:rsidRPr="00F70AFD" w:rsidRDefault="00460E0F" w:rsidP="0020529E">
      <w:pPr>
        <w:numPr>
          <w:ilvl w:val="0"/>
          <w:numId w:val="35"/>
        </w:numPr>
        <w:tabs>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возвращение мамы, незнакомка уходит. </w:t>
      </w:r>
      <w:proofErr w:type="gramStart"/>
      <w:r w:rsidRPr="00F70AFD">
        <w:rPr>
          <w:rFonts w:ascii="Times New Roman" w:hAnsi="Times New Roman" w:cs="Times New Roman"/>
          <w:sz w:val="24"/>
          <w:szCs w:val="24"/>
        </w:rPr>
        <w:t>Утешить ребенка взяв</w:t>
      </w:r>
      <w:proofErr w:type="gramEnd"/>
      <w:r w:rsidRPr="00F70AFD">
        <w:rPr>
          <w:rFonts w:ascii="Times New Roman" w:hAnsi="Times New Roman" w:cs="Times New Roman"/>
          <w:sz w:val="24"/>
          <w:szCs w:val="24"/>
        </w:rPr>
        <w:t xml:space="preserve"> его на руки и делать все, что хочется.</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По ходу эксперимента наблюдается: как ведет себя ребенок, на каком этапе он </w:t>
      </w:r>
      <w:proofErr w:type="spellStart"/>
      <w:r w:rsidRPr="00F70AFD">
        <w:rPr>
          <w:rFonts w:ascii="Times New Roman" w:hAnsi="Times New Roman" w:cs="Times New Roman"/>
          <w:sz w:val="24"/>
          <w:szCs w:val="24"/>
        </w:rPr>
        <w:t>стрессируется</w:t>
      </w:r>
      <w:proofErr w:type="spellEnd"/>
      <w:r w:rsidRPr="00F70AFD">
        <w:rPr>
          <w:rFonts w:ascii="Times New Roman" w:hAnsi="Times New Roman" w:cs="Times New Roman"/>
          <w:sz w:val="24"/>
          <w:szCs w:val="24"/>
        </w:rPr>
        <w:t>, показывает ли все признаки привязанности; утешается ли мама и как быстро, есть ли общение между мамой и малышом, постоянство проявления сигналов.</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Так, было выделено три типичных образца поведения привязанности: тревожно-избегающий (Тип </w:t>
      </w:r>
      <w:r w:rsidRPr="00F70AFD">
        <w:rPr>
          <w:rFonts w:ascii="Times New Roman" w:hAnsi="Times New Roman" w:cs="Times New Roman"/>
          <w:sz w:val="24"/>
          <w:szCs w:val="24"/>
          <w:lang w:val="en-GB"/>
        </w:rPr>
        <w:t>A</w:t>
      </w:r>
      <w:r w:rsidRPr="00F70AFD">
        <w:rPr>
          <w:rFonts w:ascii="Times New Roman" w:hAnsi="Times New Roman" w:cs="Times New Roman"/>
          <w:sz w:val="24"/>
          <w:szCs w:val="24"/>
        </w:rPr>
        <w:t xml:space="preserve">), безопасный (Тип </w:t>
      </w:r>
      <w:r w:rsidRPr="00F70AFD">
        <w:rPr>
          <w:rFonts w:ascii="Times New Roman" w:hAnsi="Times New Roman" w:cs="Times New Roman"/>
          <w:sz w:val="24"/>
          <w:szCs w:val="24"/>
          <w:lang w:val="en-GB"/>
        </w:rPr>
        <w:t>B</w:t>
      </w:r>
      <w:r w:rsidRPr="00F70AFD">
        <w:rPr>
          <w:rFonts w:ascii="Times New Roman" w:hAnsi="Times New Roman" w:cs="Times New Roman"/>
          <w:sz w:val="24"/>
          <w:szCs w:val="24"/>
        </w:rPr>
        <w:t xml:space="preserve">), и тревожно-устойчивый (Тип </w:t>
      </w:r>
      <w:r w:rsidRPr="00F70AFD">
        <w:rPr>
          <w:rFonts w:ascii="Times New Roman" w:hAnsi="Times New Roman" w:cs="Times New Roman"/>
          <w:sz w:val="24"/>
          <w:szCs w:val="24"/>
          <w:lang w:val="en-GB"/>
        </w:rPr>
        <w:t>C</w:t>
      </w:r>
      <w:r w:rsidRPr="00F70AFD">
        <w:rPr>
          <w:rFonts w:ascii="Times New Roman" w:hAnsi="Times New Roman" w:cs="Times New Roman"/>
          <w:sz w:val="24"/>
          <w:szCs w:val="24"/>
        </w:rPr>
        <w:t xml:space="preserve">). </w:t>
      </w:r>
    </w:p>
    <w:p w:rsidR="00460E0F" w:rsidRPr="00F70AFD" w:rsidRDefault="00460E0F" w:rsidP="0020529E">
      <w:pPr>
        <w:numPr>
          <w:ilvl w:val="0"/>
          <w:numId w:val="43"/>
        </w:numPr>
        <w:tabs>
          <w:tab w:val="clear" w:pos="1654"/>
          <w:tab w:val="num" w:pos="0"/>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Поведение типа </w:t>
      </w:r>
      <w:r w:rsidRPr="00F70AFD">
        <w:rPr>
          <w:rFonts w:ascii="Times New Roman" w:hAnsi="Times New Roman" w:cs="Times New Roman"/>
          <w:sz w:val="24"/>
          <w:szCs w:val="24"/>
          <w:u w:val="single"/>
          <w:lang w:val="en-GB"/>
        </w:rPr>
        <w:t>B</w:t>
      </w:r>
      <w:r w:rsidRPr="00F70AFD">
        <w:rPr>
          <w:rFonts w:ascii="Times New Roman" w:hAnsi="Times New Roman" w:cs="Times New Roman"/>
          <w:sz w:val="24"/>
          <w:szCs w:val="24"/>
        </w:rPr>
        <w:t xml:space="preserve"> проявлялось при использовании матери как безопасной базы – надежная, уверенная, безопасная привязанность. Дети хорошо исследовали в 1-5 эпизодах, постоянно общались с мамой, вместе играли, происходил обмен звуками, предметами, при входе незнакомки в 1-ый раз не боялись, могли взаимодействовать.</w:t>
      </w:r>
    </w:p>
    <w:p w:rsidR="00460E0F" w:rsidRPr="00F70AFD" w:rsidRDefault="00460E0F" w:rsidP="00B85149">
      <w:pPr>
        <w:tabs>
          <w:tab w:val="num" w:pos="0"/>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При первом разлучении стресс не подавлял исследовательской деятельности; некоторые плакали, но с паузами, уверенные, что мама недалеко, после ухода мамы – явное огорчение, могли утешаться исследовательской деятельностью. </w:t>
      </w:r>
    </w:p>
    <w:p w:rsidR="00460E0F" w:rsidRPr="00F70AFD" w:rsidRDefault="00460E0F" w:rsidP="00B85149">
      <w:pPr>
        <w:tabs>
          <w:tab w:val="num" w:pos="0"/>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 входе незнакомки кричат, возмущаются, не идут на руки. При появлении мамы бежит к ней, цепляется, быстро утешатся. В 8 эпизоде мама играет с ребенком. Малыш владеет исследовательской и эмоциональной деятельностью.</w:t>
      </w:r>
    </w:p>
    <w:p w:rsidR="00460E0F" w:rsidRPr="00F70AFD" w:rsidRDefault="00460E0F" w:rsidP="00B85149">
      <w:pPr>
        <w:tabs>
          <w:tab w:val="num" w:pos="0"/>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sz w:val="24"/>
          <w:szCs w:val="24"/>
        </w:rPr>
        <w:t>Характеристика детей с привязанностью типа</w:t>
      </w:r>
      <w:proofErr w:type="gramStart"/>
      <w:r w:rsidRPr="00F70AFD">
        <w:rPr>
          <w:rFonts w:ascii="Times New Roman" w:hAnsi="Times New Roman" w:cs="Times New Roman"/>
          <w:i/>
          <w:sz w:val="24"/>
          <w:szCs w:val="24"/>
        </w:rPr>
        <w:t xml:space="preserve"> В</w:t>
      </w:r>
      <w:proofErr w:type="gramEnd"/>
      <w:r w:rsidRPr="00F70AFD">
        <w:rPr>
          <w:rFonts w:ascii="Times New Roman" w:hAnsi="Times New Roman" w:cs="Times New Roman"/>
          <w:i/>
          <w:sz w:val="24"/>
          <w:szCs w:val="24"/>
        </w:rPr>
        <w:t xml:space="preserve">: </w:t>
      </w:r>
      <w:r w:rsidRPr="00F70AFD">
        <w:rPr>
          <w:rFonts w:ascii="Times New Roman" w:hAnsi="Times New Roman" w:cs="Times New Roman"/>
          <w:sz w:val="24"/>
          <w:szCs w:val="24"/>
        </w:rPr>
        <w:t xml:space="preserve">высокая оценка матери, сами обладают высокой самооценкой, активны, уверены, что достойны любви, охотно просят и принимают помощь, сами готовы помогать. </w:t>
      </w:r>
    </w:p>
    <w:p w:rsidR="00460E0F" w:rsidRPr="00F70AFD" w:rsidRDefault="00460E0F" w:rsidP="0020529E">
      <w:pPr>
        <w:numPr>
          <w:ilvl w:val="0"/>
          <w:numId w:val="43"/>
        </w:numPr>
        <w:tabs>
          <w:tab w:val="clear" w:pos="1654"/>
          <w:tab w:val="num" w:pos="0"/>
          <w:tab w:val="left" w:pos="900"/>
        </w:tabs>
        <w:autoSpaceDE w:val="0"/>
        <w:autoSpaceDN w:val="0"/>
        <w:adjustRightInd w:val="0"/>
        <w:spacing w:after="0" w:line="240" w:lineRule="auto"/>
        <w:ind w:left="0" w:firstLine="540"/>
        <w:jc w:val="both"/>
        <w:rPr>
          <w:rFonts w:ascii="Times New Roman" w:hAnsi="Times New Roman" w:cs="Times New Roman"/>
          <w:sz w:val="24"/>
          <w:szCs w:val="24"/>
          <w:u w:val="single"/>
        </w:rPr>
      </w:pPr>
      <w:r w:rsidRPr="00F70AFD">
        <w:rPr>
          <w:rFonts w:ascii="Times New Roman" w:hAnsi="Times New Roman" w:cs="Times New Roman"/>
          <w:sz w:val="24"/>
          <w:szCs w:val="24"/>
          <w:u w:val="single"/>
        </w:rPr>
        <w:t xml:space="preserve">Тревожно-избегающем тип (Тип </w:t>
      </w:r>
      <w:r w:rsidRPr="00F70AFD">
        <w:rPr>
          <w:rFonts w:ascii="Times New Roman" w:hAnsi="Times New Roman" w:cs="Times New Roman"/>
          <w:sz w:val="24"/>
          <w:szCs w:val="24"/>
          <w:u w:val="single"/>
          <w:lang w:val="en-GB"/>
        </w:rPr>
        <w:t>A</w:t>
      </w:r>
      <w:r w:rsidRPr="00F70AFD">
        <w:rPr>
          <w:rFonts w:ascii="Times New Roman" w:hAnsi="Times New Roman" w:cs="Times New Roman"/>
          <w:sz w:val="24"/>
          <w:szCs w:val="24"/>
          <w:u w:val="single"/>
        </w:rPr>
        <w:t>).</w:t>
      </w:r>
      <w:r w:rsidRPr="00F70AFD">
        <w:rPr>
          <w:rFonts w:ascii="Times New Roman" w:hAnsi="Times New Roman" w:cs="Times New Roman"/>
          <w:sz w:val="24"/>
          <w:szCs w:val="24"/>
        </w:rPr>
        <w:t xml:space="preserve"> Дети </w:t>
      </w:r>
      <w:proofErr w:type="spellStart"/>
      <w:r w:rsidRPr="00F70AFD">
        <w:rPr>
          <w:rFonts w:ascii="Times New Roman" w:hAnsi="Times New Roman" w:cs="Times New Roman"/>
          <w:sz w:val="24"/>
          <w:szCs w:val="24"/>
        </w:rPr>
        <w:t>аналитичны</w:t>
      </w:r>
      <w:proofErr w:type="spellEnd"/>
      <w:r w:rsidRPr="00F70AFD">
        <w:rPr>
          <w:rFonts w:ascii="Times New Roman" w:hAnsi="Times New Roman" w:cs="Times New Roman"/>
          <w:sz w:val="24"/>
          <w:szCs w:val="24"/>
        </w:rPr>
        <w:t xml:space="preserve">, выглядят умными, не улыбаются. В ситуации эксперимента постоянно заняты исследовательской деятельностью, почти не общаются с мамой. Исследовательская деятельность используется для </w:t>
      </w:r>
      <w:proofErr w:type="spellStart"/>
      <w:r w:rsidRPr="00F70AFD">
        <w:rPr>
          <w:rFonts w:ascii="Times New Roman" w:hAnsi="Times New Roman" w:cs="Times New Roman"/>
          <w:sz w:val="24"/>
          <w:szCs w:val="24"/>
        </w:rPr>
        <w:t>справления</w:t>
      </w:r>
      <w:proofErr w:type="spellEnd"/>
      <w:r w:rsidRPr="00F70AFD">
        <w:rPr>
          <w:rFonts w:ascii="Times New Roman" w:hAnsi="Times New Roman" w:cs="Times New Roman"/>
          <w:sz w:val="24"/>
          <w:szCs w:val="24"/>
        </w:rPr>
        <w:t xml:space="preserve"> с тревогой; не огорчаются когда мама уходит, не идут к ней на руки; все время играют.</w:t>
      </w:r>
    </w:p>
    <w:p w:rsidR="00460E0F" w:rsidRPr="00F70AFD" w:rsidRDefault="00460E0F" w:rsidP="00B85149">
      <w:pPr>
        <w:tabs>
          <w:tab w:val="num" w:pos="0"/>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Со знакомкой взаимодействует лучше, чем с мамой. Когда мама </w:t>
      </w:r>
      <w:proofErr w:type="gramStart"/>
      <w:r w:rsidRPr="00F70AFD">
        <w:rPr>
          <w:rFonts w:ascii="Times New Roman" w:hAnsi="Times New Roman" w:cs="Times New Roman"/>
          <w:sz w:val="24"/>
          <w:szCs w:val="24"/>
        </w:rPr>
        <w:t>берет на руки не тянется</w:t>
      </w:r>
      <w:proofErr w:type="gramEnd"/>
      <w:r w:rsidRPr="00F70AFD">
        <w:rPr>
          <w:rFonts w:ascii="Times New Roman" w:hAnsi="Times New Roman" w:cs="Times New Roman"/>
          <w:sz w:val="24"/>
          <w:szCs w:val="24"/>
        </w:rPr>
        <w:t xml:space="preserve">, может сопротивляться. Преобладание интеллектуальной сферы </w:t>
      </w:r>
      <w:proofErr w:type="gramStart"/>
      <w:r w:rsidRPr="00F70AFD">
        <w:rPr>
          <w:rFonts w:ascii="Times New Roman" w:hAnsi="Times New Roman" w:cs="Times New Roman"/>
          <w:sz w:val="24"/>
          <w:szCs w:val="24"/>
        </w:rPr>
        <w:t>над</w:t>
      </w:r>
      <w:proofErr w:type="gramEnd"/>
      <w:r w:rsidRPr="00F70AFD">
        <w:rPr>
          <w:rFonts w:ascii="Times New Roman" w:hAnsi="Times New Roman" w:cs="Times New Roman"/>
          <w:sz w:val="24"/>
          <w:szCs w:val="24"/>
        </w:rPr>
        <w:t xml:space="preserve"> эмоциональной.</w:t>
      </w:r>
    </w:p>
    <w:p w:rsidR="00460E0F" w:rsidRPr="00F70AFD" w:rsidRDefault="00460E0F" w:rsidP="00B85149">
      <w:pPr>
        <w:tabs>
          <w:tab w:val="num" w:pos="0"/>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sz w:val="24"/>
          <w:szCs w:val="24"/>
        </w:rPr>
        <w:t xml:space="preserve">Характеристика детей: </w:t>
      </w:r>
      <w:r w:rsidRPr="00F70AFD">
        <w:rPr>
          <w:rFonts w:ascii="Times New Roman" w:hAnsi="Times New Roman" w:cs="Times New Roman"/>
          <w:sz w:val="24"/>
          <w:szCs w:val="24"/>
        </w:rPr>
        <w:t xml:space="preserve">высоко оценивают мать, самооценка низкая, не просят о помощи, не берут ее, но охотно дают, не показывают агрессии. Главное правило – безопасно то, что правильно, особенно если об этом говорит </w:t>
      </w:r>
      <w:proofErr w:type="gramStart"/>
      <w:r w:rsidRPr="00F70AFD">
        <w:rPr>
          <w:rFonts w:ascii="Times New Roman" w:hAnsi="Times New Roman" w:cs="Times New Roman"/>
          <w:sz w:val="24"/>
          <w:szCs w:val="24"/>
        </w:rPr>
        <w:t>сильный</w:t>
      </w:r>
      <w:proofErr w:type="gramEnd"/>
      <w:r w:rsidRPr="00F70AFD">
        <w:rPr>
          <w:rFonts w:ascii="Times New Roman" w:hAnsi="Times New Roman" w:cs="Times New Roman"/>
          <w:sz w:val="24"/>
          <w:szCs w:val="24"/>
        </w:rPr>
        <w:t>. Считают доверительные отношения опасными, полагаться можно только на самого себя. Могут стать зависимыми.</w:t>
      </w:r>
    </w:p>
    <w:p w:rsidR="00460E0F" w:rsidRPr="00F70AFD" w:rsidRDefault="00460E0F" w:rsidP="0020529E">
      <w:pPr>
        <w:numPr>
          <w:ilvl w:val="0"/>
          <w:numId w:val="43"/>
        </w:numPr>
        <w:tabs>
          <w:tab w:val="clear" w:pos="1654"/>
          <w:tab w:val="num" w:pos="0"/>
          <w:tab w:val="left" w:pos="900"/>
        </w:tabs>
        <w:autoSpaceDE w:val="0"/>
        <w:autoSpaceDN w:val="0"/>
        <w:adjustRightInd w:val="0"/>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u w:val="single"/>
        </w:rPr>
        <w:t xml:space="preserve">Тип </w:t>
      </w:r>
      <w:r w:rsidRPr="00F70AFD">
        <w:rPr>
          <w:rFonts w:ascii="Times New Roman" w:hAnsi="Times New Roman" w:cs="Times New Roman"/>
          <w:sz w:val="24"/>
          <w:szCs w:val="24"/>
          <w:u w:val="single"/>
          <w:lang w:val="en-GB"/>
        </w:rPr>
        <w:t>C</w:t>
      </w:r>
      <w:r w:rsidRPr="00F70AFD">
        <w:rPr>
          <w:rFonts w:ascii="Times New Roman" w:hAnsi="Times New Roman" w:cs="Times New Roman"/>
          <w:sz w:val="24"/>
          <w:szCs w:val="24"/>
          <w:u w:val="single"/>
        </w:rPr>
        <w:t>, тревожно-амбивалентный (устойчивый).</w:t>
      </w:r>
      <w:r w:rsidRPr="00F70AFD">
        <w:rPr>
          <w:rFonts w:ascii="Times New Roman" w:hAnsi="Times New Roman" w:cs="Times New Roman"/>
          <w:sz w:val="24"/>
          <w:szCs w:val="24"/>
        </w:rPr>
        <w:t xml:space="preserve"> Для детей характерна </w:t>
      </w:r>
      <w:proofErr w:type="gramStart"/>
      <w:r w:rsidRPr="00F70AFD">
        <w:rPr>
          <w:rFonts w:ascii="Times New Roman" w:hAnsi="Times New Roman" w:cs="Times New Roman"/>
          <w:sz w:val="24"/>
          <w:szCs w:val="24"/>
        </w:rPr>
        <w:t>двойственность в поведении</w:t>
      </w:r>
      <w:proofErr w:type="gramEnd"/>
      <w:r w:rsidRPr="00F70AFD">
        <w:rPr>
          <w:rFonts w:ascii="Times New Roman" w:hAnsi="Times New Roman" w:cs="Times New Roman"/>
          <w:sz w:val="24"/>
          <w:szCs w:val="24"/>
        </w:rPr>
        <w:t xml:space="preserve">. Либо активно требует утешения, демонстрирует умильное поведение, либо привлекают </w:t>
      </w:r>
      <w:proofErr w:type="gramStart"/>
      <w:r w:rsidRPr="00F70AFD">
        <w:rPr>
          <w:rFonts w:ascii="Times New Roman" w:hAnsi="Times New Roman" w:cs="Times New Roman"/>
          <w:sz w:val="24"/>
          <w:szCs w:val="24"/>
        </w:rPr>
        <w:t>внимание</w:t>
      </w:r>
      <w:proofErr w:type="gramEnd"/>
      <w:r w:rsidRPr="00F70AFD">
        <w:rPr>
          <w:rFonts w:ascii="Times New Roman" w:hAnsi="Times New Roman" w:cs="Times New Roman"/>
          <w:sz w:val="24"/>
          <w:szCs w:val="24"/>
        </w:rPr>
        <w:t xml:space="preserve"> используя агрессию, получает утешение не пользуется им. В эксперименте не исследует, не играет в полном смысле этого слова. Тревожно следят за мамой, все время держатся за нее, не отпускают. С незнакомкой не играют.</w:t>
      </w:r>
    </w:p>
    <w:p w:rsidR="00460E0F" w:rsidRPr="00F70AFD" w:rsidRDefault="00460E0F" w:rsidP="00B85149">
      <w:pPr>
        <w:tabs>
          <w:tab w:val="left" w:pos="900"/>
        </w:tabs>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sz w:val="24"/>
          <w:szCs w:val="24"/>
        </w:rPr>
        <w:t>Характеристика детей</w:t>
      </w:r>
      <w:r w:rsidRPr="00F70AFD">
        <w:rPr>
          <w:rFonts w:ascii="Times New Roman" w:hAnsi="Times New Roman" w:cs="Times New Roman"/>
          <w:sz w:val="24"/>
          <w:szCs w:val="24"/>
        </w:rPr>
        <w:t>: нет единого образа матер</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 это является источником тревоги, самооценка неустойчивая. Высокий уровень тревоги приводит к высокой агрессивности. В нужный момент научаются проявлять тревогу/умильность – манипулирование. Не просят о </w:t>
      </w:r>
      <w:r w:rsidRPr="00F70AFD">
        <w:rPr>
          <w:rFonts w:ascii="Times New Roman" w:hAnsi="Times New Roman" w:cs="Times New Roman"/>
          <w:sz w:val="24"/>
          <w:szCs w:val="24"/>
        </w:rPr>
        <w:lastRenderedPageBreak/>
        <w:t xml:space="preserve">помощи / просят очень активно – и в том и в другом случае добиваются своего. Помощь принимают, но сами ее не дают. Интеллект используется для манипуляции. Считают, что их обманывают и сами стремятся обманывать. Не </w:t>
      </w:r>
      <w:proofErr w:type="gramStart"/>
      <w:r w:rsidRPr="00F70AFD">
        <w:rPr>
          <w:rFonts w:ascii="Times New Roman" w:hAnsi="Times New Roman" w:cs="Times New Roman"/>
          <w:sz w:val="24"/>
          <w:szCs w:val="24"/>
        </w:rPr>
        <w:t>склонны</w:t>
      </w:r>
      <w:proofErr w:type="gramEnd"/>
      <w:r w:rsidRPr="00F70AFD">
        <w:rPr>
          <w:rFonts w:ascii="Times New Roman" w:hAnsi="Times New Roman" w:cs="Times New Roman"/>
          <w:sz w:val="24"/>
          <w:szCs w:val="24"/>
        </w:rPr>
        <w:t xml:space="preserve"> следовать правилам.</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pStyle w:val="11"/>
        <w:spacing w:after="0" w:line="240" w:lineRule="auto"/>
        <w:ind w:left="0" w:firstLine="540"/>
        <w:rPr>
          <w:rFonts w:ascii="Times New Roman" w:hAnsi="Times New Roman" w:cs="Times New Roman"/>
          <w:b/>
          <w:bCs/>
          <w:i/>
          <w:iCs/>
          <w:sz w:val="24"/>
          <w:szCs w:val="24"/>
        </w:rPr>
      </w:pPr>
      <w:r w:rsidRPr="00F70AFD">
        <w:rPr>
          <w:rFonts w:ascii="Times New Roman" w:hAnsi="Times New Roman" w:cs="Times New Roman"/>
          <w:b/>
          <w:bCs/>
          <w:i/>
          <w:iCs/>
          <w:sz w:val="24"/>
          <w:szCs w:val="24"/>
        </w:rPr>
        <w:t>2. Особенности интеллектуального развития приемного ребенка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Почти у всех детей, оказавшихся в приюте, отмечаются те или иные проблемы интеллектуального характера: ограниченный запас знаний, недостаточная </w:t>
      </w:r>
      <w:proofErr w:type="spellStart"/>
      <w:r w:rsidRPr="00F70AFD">
        <w:rPr>
          <w:rFonts w:ascii="Times New Roman" w:hAnsi="Times New Roman" w:cs="Times New Roman"/>
          <w:sz w:val="24"/>
          <w:szCs w:val="24"/>
        </w:rPr>
        <w:t>сформированность</w:t>
      </w:r>
      <w:proofErr w:type="spellEnd"/>
      <w:r w:rsidRPr="00F70AFD">
        <w:rPr>
          <w:rFonts w:ascii="Times New Roman" w:hAnsi="Times New Roman" w:cs="Times New Roman"/>
          <w:sz w:val="24"/>
          <w:szCs w:val="24"/>
        </w:rPr>
        <w:t xml:space="preserve"> отдельных психических функций, низкая умственная работоспособность, задержка психического развития, педагогическая запущенность.</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Данные некоторых психологов свидетельствуют, что у воспитанников школ-интернатов успеваемость не связана прямо с уровнем развития интеллекта. Среди детей начальной школы были дети с высоким уровнем интеллекта и низкой успеваемостью и, наоборот, дети с весьма низким коэффициентом интеллекта, но с хорошей успеваемостью. Исследователи проблемы влияния пребывания в детском доме на развитие интеллекта единодушны в своем выводе о том, что при общем отставании в умственном развитии детей-сирот его уровень варьирует в зависимости от типа учреждения, контингента детей, характера проводимой воспитательной работы и ряда других факторов. Поэтому невозможно однозначно говорить о каком-то уровне интеллекта, характерном для детей, растущих без родителей. Существенным фактором на развитие интеллекта влияет возраст, в котором ребенок попадает в детский дом, и длительность его пребывания в нем. Исследования физического и интеллектуального развития детей-сирот показали, что чем раньше дети поступали в учреждение, тем заметнее было запаздывание развития их интеллекта.</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Также</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 xml:space="preserve">исследования выявили ещё ряд особенностей интеллектуального развития детей и подростков, живущих в интернате. Среди них - неумение применять имеющиеся у них знания к решению встающих перед ними проблем, «неиспользование» интеллекта при наличии необходимых умственных возможностей и знаний, то есть формальное заучивание правил, формулировок, примеров. При таком формализме у школьников наблюдается пристрастие к штампам в речи и мысли. Отношение к школьным знаниям отличается полным равнодушием к сути того, что они изучают. Был подтвержден низкий уровень познавательной потребности, слабо выраженный интерес к новым фактам, к ярким жизненным примерам, к необыкновенным явлениям и т.д. Многие дети охотно выполняли даже трудную, требующую усилий работу на отметку или ради похвалы, но практически никогда – из интереса. </w:t>
      </w:r>
      <w:proofErr w:type="gramStart"/>
      <w:r w:rsidRPr="00F70AFD">
        <w:rPr>
          <w:rFonts w:ascii="Times New Roman" w:hAnsi="Times New Roman" w:cs="Times New Roman"/>
          <w:sz w:val="24"/>
          <w:szCs w:val="24"/>
        </w:rPr>
        <w:t>Из пяти уровней познавательной потребности – от низшего, в виде непосредственной реакции на новизну, до высшего, связанного с развитой познавательной активностью, направленной на выявление существенных свойств явлений и познание закономерностей – у большинства детей не выявился даже низший уровень.</w:t>
      </w:r>
      <w:proofErr w:type="gramEnd"/>
      <w:r w:rsidRPr="00F70AFD">
        <w:rPr>
          <w:rFonts w:ascii="Times New Roman" w:hAnsi="Times New Roman" w:cs="Times New Roman"/>
          <w:sz w:val="24"/>
          <w:szCs w:val="24"/>
        </w:rPr>
        <w:t xml:space="preserve"> В обычной же школе встречаются дети с разным уровнем познавательной активности, чаще всего близким к среднему. Таким образом, можно сформулировать следующие выводы. Отклонения в психическом и, в частности, в интеллектуальном развитии, встречающиеся в учреждениях </w:t>
      </w:r>
      <w:proofErr w:type="spellStart"/>
      <w:r w:rsidRPr="00F70AFD">
        <w:rPr>
          <w:rFonts w:ascii="Times New Roman" w:hAnsi="Times New Roman" w:cs="Times New Roman"/>
          <w:sz w:val="24"/>
          <w:szCs w:val="24"/>
        </w:rPr>
        <w:t>интернатного</w:t>
      </w:r>
      <w:proofErr w:type="spellEnd"/>
      <w:r w:rsidRPr="00F70AFD">
        <w:rPr>
          <w:rFonts w:ascii="Times New Roman" w:hAnsi="Times New Roman" w:cs="Times New Roman"/>
          <w:sz w:val="24"/>
          <w:szCs w:val="24"/>
        </w:rPr>
        <w:t xml:space="preserve"> типа не являются аналогичными широко изученным явлениям задержки психического развития</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ли встречающемуся в массовой школе синдрому </w:t>
      </w:r>
      <w:proofErr w:type="spellStart"/>
      <w:r w:rsidRPr="00F70AFD">
        <w:rPr>
          <w:rFonts w:ascii="Times New Roman" w:hAnsi="Times New Roman" w:cs="Times New Roman"/>
          <w:sz w:val="24"/>
          <w:szCs w:val="24"/>
        </w:rPr>
        <w:t>диффисильности</w:t>
      </w:r>
      <w:proofErr w:type="spellEnd"/>
      <w:r w:rsidRPr="00F70AFD">
        <w:rPr>
          <w:rFonts w:ascii="Times New Roman" w:hAnsi="Times New Roman" w:cs="Times New Roman"/>
          <w:sz w:val="24"/>
          <w:szCs w:val="24"/>
        </w:rPr>
        <w:t>, характеризующему детей с проблемами поведения. Для воспитанников детских домов специфичен совершенно другой, особый тип отклонений: формальный характер усваиваемых знаний, неспособность использовать их при решении теоретических и практических задач, отсутствие познавательной мотивации, интеллектуальная пассивность.</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pStyle w:val="11"/>
        <w:spacing w:after="0" w:line="240" w:lineRule="auto"/>
        <w:ind w:left="0" w:firstLine="540"/>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3.Причины трудностей в обучении (причины неуспеваемости)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Ведущий говорит о психологических причинах неуспеваемости (познавательная сфера, мотивационная, эмоционально-волевая), физиологических и социальных (социальная среда, методика преподавания, готовность к школе).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На этом занятии рассматриваются частные случаи особого развития детей, с которыми чаще всего обращаются к психологу родители.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lastRenderedPageBreak/>
        <w:t xml:space="preserve">Умственная отсталость – </w:t>
      </w:r>
      <w:r w:rsidRPr="00F70AFD">
        <w:rPr>
          <w:rFonts w:ascii="Times New Roman" w:hAnsi="Times New Roman" w:cs="Times New Roman"/>
          <w:sz w:val="24"/>
          <w:szCs w:val="24"/>
        </w:rPr>
        <w:t>это состояние задержанного или неполноценного развития психики, которое в первую очередь характеризуется нарушением когнитивных, речевых и социальных способностей.</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Педагогическая запущенность</w:t>
      </w:r>
      <w:r w:rsidRPr="00F70AFD">
        <w:rPr>
          <w:rFonts w:ascii="Times New Roman" w:hAnsi="Times New Roman" w:cs="Times New Roman"/>
          <w:sz w:val="24"/>
          <w:szCs w:val="24"/>
        </w:rPr>
        <w:t xml:space="preserve"> – это дефицит знаний и умений вследствие недостатка интеллектуальной информации.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Задержка психического развития (ЗПР)</w:t>
      </w:r>
      <w:r w:rsidRPr="00F70AFD">
        <w:rPr>
          <w:rFonts w:ascii="Times New Roman" w:hAnsi="Times New Roman" w:cs="Times New Roman"/>
          <w:sz w:val="24"/>
          <w:szCs w:val="24"/>
        </w:rPr>
        <w:t xml:space="preserve"> – это временное отставание, замедление в психическом развитии ребенка, преодолимое полностью или частично при определенных условиях. ЗПР не является умственной отсталостью.</w:t>
      </w: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b/>
          <w:bCs/>
          <w:sz w:val="24"/>
          <w:szCs w:val="24"/>
        </w:rPr>
        <w:t>Основные варианты ЗПР:</w:t>
      </w:r>
    </w:p>
    <w:p w:rsidR="00460E0F" w:rsidRPr="00F70AFD" w:rsidRDefault="00460E0F" w:rsidP="0020529E">
      <w:pPr>
        <w:numPr>
          <w:ilvl w:val="0"/>
          <w:numId w:val="38"/>
        </w:numPr>
        <w:tabs>
          <w:tab w:val="clear" w:pos="72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ЗПР конституционального (наследственного) происхождения;</w:t>
      </w:r>
    </w:p>
    <w:p w:rsidR="00460E0F" w:rsidRPr="00F70AFD" w:rsidRDefault="00460E0F" w:rsidP="0020529E">
      <w:pPr>
        <w:numPr>
          <w:ilvl w:val="0"/>
          <w:numId w:val="38"/>
        </w:numPr>
        <w:tabs>
          <w:tab w:val="clear" w:pos="72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ЗПР, </w:t>
      </w:r>
      <w:proofErr w:type="gramStart"/>
      <w:r w:rsidRPr="00F70AFD">
        <w:rPr>
          <w:rFonts w:ascii="Times New Roman" w:hAnsi="Times New Roman" w:cs="Times New Roman"/>
          <w:sz w:val="24"/>
          <w:szCs w:val="24"/>
        </w:rPr>
        <w:t>связанная</w:t>
      </w:r>
      <w:proofErr w:type="gramEnd"/>
      <w:r w:rsidRPr="00F70AFD">
        <w:rPr>
          <w:rFonts w:ascii="Times New Roman" w:hAnsi="Times New Roman" w:cs="Times New Roman"/>
          <w:sz w:val="24"/>
          <w:szCs w:val="24"/>
        </w:rPr>
        <w:t xml:space="preserve"> с ослабленным физическим здоровьем;</w:t>
      </w:r>
    </w:p>
    <w:p w:rsidR="00460E0F" w:rsidRPr="00F70AFD" w:rsidRDefault="00460E0F" w:rsidP="0020529E">
      <w:pPr>
        <w:numPr>
          <w:ilvl w:val="0"/>
          <w:numId w:val="38"/>
        </w:numPr>
        <w:tabs>
          <w:tab w:val="clear" w:pos="72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ЗПР, </w:t>
      </w:r>
      <w:proofErr w:type="gramStart"/>
      <w:r w:rsidRPr="00F70AFD">
        <w:rPr>
          <w:rFonts w:ascii="Times New Roman" w:hAnsi="Times New Roman" w:cs="Times New Roman"/>
          <w:sz w:val="24"/>
          <w:szCs w:val="24"/>
        </w:rPr>
        <w:t>вызванная</w:t>
      </w:r>
      <w:proofErr w:type="gramEnd"/>
      <w:r w:rsidRPr="00F70AFD">
        <w:rPr>
          <w:rFonts w:ascii="Times New Roman" w:hAnsi="Times New Roman" w:cs="Times New Roman"/>
          <w:sz w:val="24"/>
          <w:szCs w:val="24"/>
        </w:rPr>
        <w:t xml:space="preserve"> неблагоприятными условиями жизни;</w:t>
      </w:r>
    </w:p>
    <w:p w:rsidR="00460E0F" w:rsidRPr="00F70AFD" w:rsidRDefault="00460E0F" w:rsidP="0020529E">
      <w:pPr>
        <w:numPr>
          <w:ilvl w:val="0"/>
          <w:numId w:val="38"/>
        </w:numPr>
        <w:tabs>
          <w:tab w:val="clear" w:pos="72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ЗПР, </w:t>
      </w:r>
      <w:proofErr w:type="gramStart"/>
      <w:r w:rsidRPr="00F70AFD">
        <w:rPr>
          <w:rFonts w:ascii="Times New Roman" w:hAnsi="Times New Roman" w:cs="Times New Roman"/>
          <w:sz w:val="24"/>
          <w:szCs w:val="24"/>
        </w:rPr>
        <w:t>обусловленная</w:t>
      </w:r>
      <w:proofErr w:type="gramEnd"/>
      <w:r w:rsidRPr="00F70AFD">
        <w:rPr>
          <w:rFonts w:ascii="Times New Roman" w:hAnsi="Times New Roman" w:cs="Times New Roman"/>
          <w:sz w:val="24"/>
          <w:szCs w:val="24"/>
        </w:rPr>
        <w:t xml:space="preserve"> негрубыми повреждениями мозга в результате патологии беременности, родов, инфекционных заболеваний в раннем детстве.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ЗПР определяется у 50% детей со школьной неуспеваемостью. У этих детей преобладают игровые интересы, ограниченный общий запас знаний и представлений, быстрая </w:t>
      </w:r>
      <w:proofErr w:type="spellStart"/>
      <w:r w:rsidRPr="00F70AFD">
        <w:rPr>
          <w:rFonts w:ascii="Times New Roman" w:hAnsi="Times New Roman" w:cs="Times New Roman"/>
          <w:sz w:val="24"/>
          <w:szCs w:val="24"/>
        </w:rPr>
        <w:t>пресыщаемость</w:t>
      </w:r>
      <w:proofErr w:type="spellEnd"/>
      <w:r w:rsidRPr="00F70AFD">
        <w:rPr>
          <w:rFonts w:ascii="Times New Roman" w:hAnsi="Times New Roman" w:cs="Times New Roman"/>
          <w:sz w:val="24"/>
          <w:szCs w:val="24"/>
        </w:rPr>
        <w:t xml:space="preserve"> в интеллектуальной деятельности, малая интеллектуальная целенаправленность. В отличие от детей с умственной отсталостью, дети с ЗПР достаточно сообразительны в пределах имеющихся знаний, значительно более продуктивны в использовании помощи взрослого.</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 этом в одних случаях на первый план будет выступать задержка развития эмоционально-волевой сферы (простодушие, поверхностность эмоций, их неустойчивость, слабость волевого усилия). В других случаях будет преобладать замедленное развитие познавательных функций (незрелость активного внимания, ослабление памяти, недостаточность зрительно-пространственного анализа и синтеза, трудности формирования навыков чтения, письма или счета).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Ранняя материнская и социальная </w:t>
      </w:r>
      <w:proofErr w:type="spellStart"/>
      <w:r w:rsidRPr="00F70AFD">
        <w:rPr>
          <w:rFonts w:ascii="Times New Roman" w:hAnsi="Times New Roman" w:cs="Times New Roman"/>
          <w:sz w:val="24"/>
          <w:szCs w:val="24"/>
        </w:rPr>
        <w:t>депривация</w:t>
      </w:r>
      <w:proofErr w:type="spellEnd"/>
      <w:r w:rsidRPr="00F70AFD">
        <w:rPr>
          <w:rFonts w:ascii="Times New Roman" w:hAnsi="Times New Roman" w:cs="Times New Roman"/>
          <w:sz w:val="24"/>
          <w:szCs w:val="24"/>
        </w:rPr>
        <w:t>, которая наблюдается у большинства детей-сирот, способствует снижению волевых компонентов личности и развитию импульсивности. У многих детей наблюдается выраженное снижение познавательной активности, что негативно отражается на интеллектуальной продуктивности.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Психотравмирующие условия воспитания способствуют формированию таких характерологических особенностей как робость, боязливость, неуверенность. Это проявляется в отсутствии у ребенка инициативы, самостоятельности и крайне негативно отражается на познавательной активности ребенка или подростка.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Психологическая помощь детям и подросткам с нарушениями в развитии – это сложная система психолого-реабилитационных воздействий, направленных на повышение социальной активности, развитие самостоятельности, укрепление социальной позиции ребенка с нарушением в развитии, формирование системы ценностных установок и ориентаций, развитие интеллектуальных процессов, которые соответствуют его психическим и физическим возможностям.</w:t>
      </w:r>
    </w:p>
    <w:p w:rsidR="00460E0F" w:rsidRPr="00F70AFD" w:rsidRDefault="00460E0F" w:rsidP="00B85149">
      <w:pPr>
        <w:widowControl w:val="0"/>
        <w:spacing w:after="0" w:line="240" w:lineRule="auto"/>
        <w:ind w:firstLine="540"/>
        <w:jc w:val="center"/>
        <w:rPr>
          <w:rFonts w:ascii="Times New Roman" w:hAnsi="Times New Roman" w:cs="Times New Roman"/>
          <w:b/>
          <w:i/>
          <w:snapToGrid w:val="0"/>
          <w:sz w:val="24"/>
          <w:szCs w:val="24"/>
          <w:u w:val="single"/>
        </w:rPr>
      </w:pPr>
    </w:p>
    <w:p w:rsidR="00460E0F" w:rsidRPr="00F70AFD" w:rsidRDefault="00460E0F" w:rsidP="00B85149">
      <w:pPr>
        <w:widowControl w:val="0"/>
        <w:spacing w:after="0" w:line="240" w:lineRule="auto"/>
        <w:ind w:firstLine="539"/>
        <w:jc w:val="center"/>
        <w:rPr>
          <w:rFonts w:ascii="Times New Roman" w:hAnsi="Times New Roman" w:cs="Times New Roman"/>
          <w:b/>
          <w:i/>
          <w:snapToGrid w:val="0"/>
          <w:sz w:val="24"/>
          <w:szCs w:val="24"/>
          <w:u w:val="single"/>
        </w:rPr>
      </w:pPr>
      <w:r w:rsidRPr="00F70AFD">
        <w:rPr>
          <w:rFonts w:ascii="Times New Roman" w:hAnsi="Times New Roman" w:cs="Times New Roman"/>
          <w:b/>
          <w:i/>
          <w:snapToGrid w:val="0"/>
          <w:sz w:val="24"/>
          <w:szCs w:val="24"/>
          <w:u w:val="single"/>
        </w:rPr>
        <w:t>Основные закономерности (сходства/различия) умственной отсталости и задержки психического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2"/>
        <w:gridCol w:w="5143"/>
      </w:tblGrid>
      <w:tr w:rsidR="00460E0F" w:rsidRPr="00F70AFD" w:rsidTr="0057465F">
        <w:tc>
          <w:tcPr>
            <w:tcW w:w="4785" w:type="dxa"/>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rPr>
            </w:pPr>
            <w:r w:rsidRPr="00F70AFD">
              <w:rPr>
                <w:rFonts w:ascii="Times New Roman" w:hAnsi="Times New Roman" w:cs="Times New Roman"/>
                <w:b/>
                <w:snapToGrid w:val="0"/>
                <w:sz w:val="24"/>
                <w:szCs w:val="24"/>
              </w:rPr>
              <w:t>Умственная отсталость</w:t>
            </w:r>
          </w:p>
        </w:tc>
        <w:tc>
          <w:tcPr>
            <w:tcW w:w="5223" w:type="dxa"/>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rPr>
            </w:pPr>
            <w:r w:rsidRPr="00F70AFD">
              <w:rPr>
                <w:rFonts w:ascii="Times New Roman" w:hAnsi="Times New Roman" w:cs="Times New Roman"/>
                <w:b/>
                <w:snapToGrid w:val="0"/>
                <w:sz w:val="24"/>
                <w:szCs w:val="24"/>
              </w:rPr>
              <w:t>Задержка психического развития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Характер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Необратимое недоразвитие психических функций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Замедление темпа психического созревания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Обширность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Тотальность – всеобъемлющий характер психических нарушений, затрагивает интеллект и личностную сферу психики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proofErr w:type="spellStart"/>
            <w:r w:rsidRPr="00F70AFD">
              <w:rPr>
                <w:rFonts w:ascii="Times New Roman" w:hAnsi="Times New Roman" w:cs="Times New Roman"/>
                <w:snapToGrid w:val="0"/>
                <w:sz w:val="24"/>
                <w:szCs w:val="24"/>
              </w:rPr>
              <w:t>Порциальность</w:t>
            </w:r>
            <w:proofErr w:type="spellEnd"/>
            <w:r w:rsidRPr="00F70AFD">
              <w:rPr>
                <w:rFonts w:ascii="Times New Roman" w:hAnsi="Times New Roman" w:cs="Times New Roman"/>
                <w:snapToGrid w:val="0"/>
                <w:sz w:val="24"/>
                <w:szCs w:val="24"/>
              </w:rPr>
              <w:t xml:space="preserve">, </w:t>
            </w:r>
            <w:proofErr w:type="spellStart"/>
            <w:r w:rsidRPr="00F70AFD">
              <w:rPr>
                <w:rFonts w:ascii="Times New Roman" w:hAnsi="Times New Roman" w:cs="Times New Roman"/>
                <w:snapToGrid w:val="0"/>
                <w:sz w:val="24"/>
                <w:szCs w:val="24"/>
              </w:rPr>
              <w:t>мазаичность</w:t>
            </w:r>
            <w:proofErr w:type="spellEnd"/>
            <w:r w:rsidRPr="00F70AFD">
              <w:rPr>
                <w:rFonts w:ascii="Times New Roman" w:hAnsi="Times New Roman" w:cs="Times New Roman"/>
                <w:snapToGrid w:val="0"/>
                <w:sz w:val="24"/>
                <w:szCs w:val="24"/>
              </w:rPr>
              <w:t xml:space="preserve"> психических нарушений, которые имеют отношение преимущественно к одной или нескольким нарушенным сферам</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Стойкость нарушения</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lastRenderedPageBreak/>
              <w:t>Из-за необратимости психического нарушения – стойкость психических нарушений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Большая пластичность психики, большая способность к изменениям своих психических особенностей в лучшую сторону</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 xml:space="preserve">Степень </w:t>
            </w:r>
            <w:proofErr w:type="spellStart"/>
            <w:r w:rsidRPr="00F70AFD">
              <w:rPr>
                <w:rFonts w:ascii="Times New Roman" w:hAnsi="Times New Roman" w:cs="Times New Roman"/>
                <w:i/>
                <w:snapToGrid w:val="0"/>
                <w:sz w:val="24"/>
                <w:szCs w:val="24"/>
              </w:rPr>
              <w:t>обучаемости</w:t>
            </w:r>
            <w:proofErr w:type="spellEnd"/>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Слабость нервно психических процессов, которая обуславливает недостаточность формирования новых нервных связей, низкая </w:t>
            </w:r>
            <w:proofErr w:type="spellStart"/>
            <w:r w:rsidRPr="00F70AFD">
              <w:rPr>
                <w:rFonts w:ascii="Times New Roman" w:hAnsi="Times New Roman" w:cs="Times New Roman"/>
                <w:snapToGrid w:val="0"/>
                <w:sz w:val="24"/>
                <w:szCs w:val="24"/>
              </w:rPr>
              <w:t>обучаемость</w:t>
            </w:r>
            <w:proofErr w:type="spellEnd"/>
            <w:r w:rsidRPr="00F70AFD">
              <w:rPr>
                <w:rFonts w:ascii="Times New Roman" w:hAnsi="Times New Roman" w:cs="Times New Roman"/>
                <w:snapToGrid w:val="0"/>
                <w:sz w:val="24"/>
                <w:szCs w:val="24"/>
              </w:rPr>
              <w:t>, низкие адаптационные возможности, ограниченная зона ближайшего развития, способность к переносу слабо выражена из-за недостатка мышления, в первую очередь обобщения</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Хорошая </w:t>
            </w:r>
            <w:proofErr w:type="spellStart"/>
            <w:r w:rsidRPr="00F70AFD">
              <w:rPr>
                <w:rFonts w:ascii="Times New Roman" w:hAnsi="Times New Roman" w:cs="Times New Roman"/>
                <w:snapToGrid w:val="0"/>
                <w:sz w:val="24"/>
                <w:szCs w:val="24"/>
              </w:rPr>
              <w:t>обучаемость</w:t>
            </w:r>
            <w:proofErr w:type="spellEnd"/>
            <w:r w:rsidRPr="00F70AFD">
              <w:rPr>
                <w:rFonts w:ascii="Times New Roman" w:hAnsi="Times New Roman" w:cs="Times New Roman"/>
                <w:snapToGrid w:val="0"/>
                <w:sz w:val="24"/>
                <w:szCs w:val="24"/>
              </w:rPr>
              <w:t xml:space="preserve">, дети не имеют грубых нарушений нервных процессов и в благоприятных условиях принципиально способны к усвоению нового на уровне, приближенного к норме, дети </w:t>
            </w:r>
            <w:proofErr w:type="gramStart"/>
            <w:r w:rsidRPr="00F70AFD">
              <w:rPr>
                <w:rFonts w:ascii="Times New Roman" w:hAnsi="Times New Roman" w:cs="Times New Roman"/>
                <w:snapToGrid w:val="0"/>
                <w:sz w:val="24"/>
                <w:szCs w:val="24"/>
              </w:rPr>
              <w:t>значительно восприимчивы</w:t>
            </w:r>
            <w:proofErr w:type="gramEnd"/>
            <w:r w:rsidRPr="00F70AFD">
              <w:rPr>
                <w:rFonts w:ascii="Times New Roman" w:hAnsi="Times New Roman" w:cs="Times New Roman"/>
                <w:snapToGrid w:val="0"/>
                <w:sz w:val="24"/>
                <w:szCs w:val="24"/>
              </w:rPr>
              <w:t xml:space="preserve"> к помощи и имеют более широкую зону ближайшего развития, большая способность к переносу, вариативности своего поведения и способности к адаптации в изменяющихся условиях</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Глубина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Большая выраженность психических нарушений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Меньшая выраженность психических процессов</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Наличие инфантилизма</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 свойственна «детскость»</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Имеется психофизический инфантилизм</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Уровень достижений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Способны выполнять задания, только в том случае, если  задания хорошо известны им, выполняют стереотипные действия</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Способны выполнять задания на высоком уровне, приближаются к норме</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 xml:space="preserve">Характер </w:t>
            </w:r>
            <w:proofErr w:type="spellStart"/>
            <w:r w:rsidRPr="00F70AFD">
              <w:rPr>
                <w:rFonts w:ascii="Times New Roman" w:hAnsi="Times New Roman" w:cs="Times New Roman"/>
                <w:i/>
                <w:snapToGrid w:val="0"/>
                <w:sz w:val="24"/>
                <w:szCs w:val="24"/>
              </w:rPr>
              <w:t>мотивационно-потребностной</w:t>
            </w:r>
            <w:proofErr w:type="spellEnd"/>
            <w:r w:rsidRPr="00F70AFD">
              <w:rPr>
                <w:rFonts w:ascii="Times New Roman" w:hAnsi="Times New Roman" w:cs="Times New Roman"/>
                <w:i/>
                <w:snapToGrid w:val="0"/>
                <w:sz w:val="24"/>
                <w:szCs w:val="24"/>
              </w:rPr>
              <w:t xml:space="preserve"> сферы</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Интеллектуальная пассивность, бедность </w:t>
            </w:r>
            <w:proofErr w:type="spellStart"/>
            <w:r w:rsidRPr="00F70AFD">
              <w:rPr>
                <w:rFonts w:ascii="Times New Roman" w:hAnsi="Times New Roman" w:cs="Times New Roman"/>
                <w:snapToGrid w:val="0"/>
                <w:sz w:val="24"/>
                <w:szCs w:val="24"/>
              </w:rPr>
              <w:t>аффективно-потребностной</w:t>
            </w:r>
            <w:proofErr w:type="spellEnd"/>
            <w:r w:rsidRPr="00F70AFD">
              <w:rPr>
                <w:rFonts w:ascii="Times New Roman" w:hAnsi="Times New Roman" w:cs="Times New Roman"/>
                <w:snapToGrid w:val="0"/>
                <w:sz w:val="24"/>
                <w:szCs w:val="24"/>
              </w:rPr>
              <w:t xml:space="preserve"> сферы, отсутствие стойких интересов, какой-либо деятельности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Большая любознательность, познавательная активность, содержательность внешних знаний и увлечений</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u w:val="single"/>
              </w:rPr>
            </w:pPr>
            <w:r w:rsidRPr="00F70AFD">
              <w:rPr>
                <w:rFonts w:ascii="Times New Roman" w:hAnsi="Times New Roman" w:cs="Times New Roman"/>
                <w:b/>
                <w:snapToGrid w:val="0"/>
                <w:sz w:val="24"/>
                <w:szCs w:val="24"/>
                <w:u w:val="single"/>
              </w:rPr>
              <w:t>Особенности познавательной сферы</w:t>
            </w:r>
          </w:p>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Моторика</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Неловкость движений, плохая координация или наоборот </w:t>
            </w:r>
            <w:proofErr w:type="spellStart"/>
            <w:r w:rsidRPr="00F70AFD">
              <w:rPr>
                <w:rFonts w:ascii="Times New Roman" w:hAnsi="Times New Roman" w:cs="Times New Roman"/>
                <w:snapToGrid w:val="0"/>
                <w:sz w:val="24"/>
                <w:szCs w:val="24"/>
              </w:rPr>
              <w:t>гиперактивация</w:t>
            </w:r>
            <w:proofErr w:type="spellEnd"/>
            <w:r w:rsidRPr="00F70AFD">
              <w:rPr>
                <w:rFonts w:ascii="Times New Roman" w:hAnsi="Times New Roman" w:cs="Times New Roman"/>
                <w:snapToGrid w:val="0"/>
                <w:sz w:val="24"/>
                <w:szCs w:val="24"/>
              </w:rPr>
              <w:t>, неспособность выполнять мелкую моторику</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Внимание</w:t>
            </w:r>
          </w:p>
        </w:tc>
      </w:tr>
      <w:tr w:rsidR="00460E0F" w:rsidRPr="00F70AFD" w:rsidTr="0057465F">
        <w:trPr>
          <w:trHeight w:val="140"/>
        </w:trPr>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Внимание не устойчиво, особенно у </w:t>
            </w:r>
            <w:proofErr w:type="spellStart"/>
            <w:r w:rsidRPr="00F70AFD">
              <w:rPr>
                <w:rFonts w:ascii="Times New Roman" w:hAnsi="Times New Roman" w:cs="Times New Roman"/>
                <w:snapToGrid w:val="0"/>
                <w:sz w:val="24"/>
                <w:szCs w:val="24"/>
              </w:rPr>
              <w:t>гиперактивных</w:t>
            </w:r>
            <w:proofErr w:type="spellEnd"/>
            <w:r w:rsidRPr="00F70AFD">
              <w:rPr>
                <w:rFonts w:ascii="Times New Roman" w:hAnsi="Times New Roman" w:cs="Times New Roman"/>
                <w:snapToGrid w:val="0"/>
                <w:sz w:val="24"/>
                <w:szCs w:val="24"/>
              </w:rPr>
              <w:t xml:space="preserve"> детей</w:t>
            </w:r>
          </w:p>
        </w:tc>
      </w:tr>
      <w:tr w:rsidR="00460E0F" w:rsidRPr="00F70AFD" w:rsidTr="0057465F">
        <w:trPr>
          <w:trHeight w:val="140"/>
        </w:trPr>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Связано со слабостью волевой сферы, не сформированы интересы к деятельности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Низкая работоспособность, повышенная истощаемость, не </w:t>
            </w:r>
            <w:proofErr w:type="spellStart"/>
            <w:r w:rsidRPr="00F70AFD">
              <w:rPr>
                <w:rFonts w:ascii="Times New Roman" w:hAnsi="Times New Roman" w:cs="Times New Roman"/>
                <w:snapToGrid w:val="0"/>
                <w:sz w:val="24"/>
                <w:szCs w:val="24"/>
              </w:rPr>
              <w:t>сформированность</w:t>
            </w:r>
            <w:proofErr w:type="spellEnd"/>
            <w:r w:rsidRPr="00F70AFD">
              <w:rPr>
                <w:rFonts w:ascii="Times New Roman" w:hAnsi="Times New Roman" w:cs="Times New Roman"/>
                <w:snapToGrid w:val="0"/>
                <w:sz w:val="24"/>
                <w:szCs w:val="24"/>
              </w:rPr>
              <w:t xml:space="preserve"> учебной мотивации</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Память</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Сложнее воспринимают и запоминают вербальную речь, вербальный стимул, лучше запоминают материал, если он наглядно-образный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Запоминают то, что привлекает внимание, вызывает яркие эмоции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Все процессы и свойства памяти формируются с отставанием от нормы</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Мышление</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Стереотипное, тугоподвижное, не гибкое, в соответствии с возрастом меньше сложностей в словесно-логическом и наглядно-образном мышлении, дошкольники плохо развивают и то и </w:t>
            </w:r>
            <w:proofErr w:type="spellStart"/>
            <w:proofErr w:type="gramStart"/>
            <w:r w:rsidRPr="00F70AFD">
              <w:rPr>
                <w:rFonts w:ascii="Times New Roman" w:hAnsi="Times New Roman" w:cs="Times New Roman"/>
                <w:snapToGrid w:val="0"/>
                <w:sz w:val="24"/>
                <w:szCs w:val="24"/>
              </w:rPr>
              <w:t>др</w:t>
            </w:r>
            <w:proofErr w:type="spellEnd"/>
            <w:proofErr w:type="gramEnd"/>
            <w:r w:rsidRPr="00F70AFD">
              <w:rPr>
                <w:rFonts w:ascii="Times New Roman" w:hAnsi="Times New Roman" w:cs="Times New Roman"/>
                <w:snapToGrid w:val="0"/>
                <w:sz w:val="24"/>
                <w:szCs w:val="24"/>
              </w:rPr>
              <w:t>, у младших школьников лучше развито наглядно-образное, у старших школьников сложности в обобщении и сравнении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Все 3 вида мышления отстают от нормы, но это отставание проявляется неравномерно. В меньшей степени наглядно-образное, очень велико отставание развития наглядно-образного, словесно-логического</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Речь</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Понимают больше слов, чем используют, </w:t>
            </w:r>
            <w:r w:rsidRPr="00F70AFD">
              <w:rPr>
                <w:rFonts w:ascii="Times New Roman" w:hAnsi="Times New Roman" w:cs="Times New Roman"/>
                <w:snapToGrid w:val="0"/>
                <w:sz w:val="24"/>
                <w:szCs w:val="24"/>
              </w:rPr>
              <w:lastRenderedPageBreak/>
              <w:t>речь формируется поздно</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lastRenderedPageBreak/>
              <w:t xml:space="preserve">Используют речь как нечто целое, не отделяют </w:t>
            </w:r>
            <w:r w:rsidRPr="00F70AFD">
              <w:rPr>
                <w:rFonts w:ascii="Times New Roman" w:hAnsi="Times New Roman" w:cs="Times New Roman"/>
                <w:snapToGrid w:val="0"/>
                <w:sz w:val="24"/>
                <w:szCs w:val="24"/>
              </w:rPr>
              <w:lastRenderedPageBreak/>
              <w:t>функциональные различия речи, не различают речь как нечто познавательное, для них – это способ общения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lastRenderedPageBreak/>
              <w:t>Восприятие</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Недостаточная дифференциация зрительной системы, отклонение в пространственной ориентации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Также имеются сложности зрительного и слухового восприятия</w:t>
            </w:r>
          </w:p>
        </w:tc>
      </w:tr>
    </w:tbl>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Астенический синдром</w:t>
      </w:r>
      <w:r w:rsidRPr="00F70AFD">
        <w:rPr>
          <w:rFonts w:ascii="Times New Roman" w:hAnsi="Times New Roman" w:cs="Times New Roman"/>
          <w:sz w:val="24"/>
          <w:szCs w:val="24"/>
        </w:rPr>
        <w:t xml:space="preserve"> – состояние нервно-психической слабости, быстрой истощаемости, утомления от любой деятельности, неспособности к длительному напряжению. Несмотря на то, что интеллектуальная деятельность у таких детей может быть относительно сохранной, систематическая учебная нагрузка и пребывание в детском коллективе часто оказываются для них непосильными.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Синдром психического инфантилизма</w:t>
      </w:r>
      <w:r w:rsidRPr="00F70AFD">
        <w:rPr>
          <w:rFonts w:ascii="Times New Roman" w:hAnsi="Times New Roman" w:cs="Times New Roman"/>
          <w:sz w:val="24"/>
          <w:szCs w:val="24"/>
        </w:rPr>
        <w:t xml:space="preserve"> - такое состояние, когда ребенок как бы «задержался» на предыдущем возрастном этапе созревания психики. Дети одинакового календарного возраста могут иметь различный биологический возраст, так как каждому человеку присущ собственный темп развития. Наиболее заметными признаки инфантилизма становятся в начале школьного обучения. Дети не понимают своих обязанностей в классе, у них нет чувства ответственности перед школой и учителем, им непонятны школьные нормы и правила. Занятиям в школе мешают повышенная двигательная активность, неспособность к напряжению, отсутствие учебной мотивации.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Принято различать несколько типов психического инфантилизма.</w:t>
      </w:r>
    </w:p>
    <w:p w:rsidR="00460E0F" w:rsidRPr="00F70AFD" w:rsidRDefault="00460E0F" w:rsidP="0020529E">
      <w:pPr>
        <w:numPr>
          <w:ilvl w:val="0"/>
          <w:numId w:val="39"/>
        </w:numPr>
        <w:spacing w:after="0" w:line="240" w:lineRule="auto"/>
        <w:ind w:left="0"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Гармонический</w:t>
      </w:r>
      <w:proofErr w:type="gramEnd"/>
      <w:r w:rsidRPr="00F70AFD">
        <w:rPr>
          <w:rFonts w:ascii="Times New Roman" w:hAnsi="Times New Roman" w:cs="Times New Roman"/>
          <w:sz w:val="24"/>
          <w:szCs w:val="24"/>
        </w:rPr>
        <w:t xml:space="preserve"> – пропорциональное сочетание физической и психической незрелости при отсутствии болезненных отклонений в психическом состоянии ребенка. Эта форма встречается при наследственной предрасположенности ребенка к более позднему развитию. Развитие детей с гармоническим инфантилизмом имеет благоприятный прогноз: при правильной организации воспитания и обучения эти дети со временем догоняют своих сверстников в учебе, негативные тенденции их личностного развития сглаживаются.</w:t>
      </w:r>
    </w:p>
    <w:p w:rsidR="00460E0F" w:rsidRPr="00F70AFD" w:rsidRDefault="00460E0F" w:rsidP="0020529E">
      <w:pPr>
        <w:numPr>
          <w:ilvl w:val="0"/>
          <w:numId w:val="39"/>
        </w:numPr>
        <w:spacing w:after="0" w:line="240" w:lineRule="auto"/>
        <w:ind w:left="0"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Дисгармонический</w:t>
      </w:r>
      <w:proofErr w:type="gramEnd"/>
      <w:r w:rsidRPr="00F70AFD">
        <w:rPr>
          <w:rFonts w:ascii="Times New Roman" w:hAnsi="Times New Roman" w:cs="Times New Roman"/>
          <w:sz w:val="24"/>
          <w:szCs w:val="24"/>
        </w:rPr>
        <w:t xml:space="preserve"> – базируется на задержке развития лобных долей головного мозга, обусловлен объективными факторами и неправильным воспитанием. Родителей и воспитателей смущают их наивность, неприспособленность к реальности, манера вольного обращения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людьми. Общение со сверстниками затруднено или вовсе не получается.</w:t>
      </w:r>
    </w:p>
    <w:p w:rsidR="00460E0F" w:rsidRPr="00F70AFD" w:rsidRDefault="00460E0F" w:rsidP="0020529E">
      <w:pPr>
        <w:numPr>
          <w:ilvl w:val="0"/>
          <w:numId w:val="39"/>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Психогенно </w:t>
      </w:r>
      <w:proofErr w:type="gramStart"/>
      <w:r w:rsidRPr="00F70AFD">
        <w:rPr>
          <w:rFonts w:ascii="Times New Roman" w:hAnsi="Times New Roman" w:cs="Times New Roman"/>
          <w:sz w:val="24"/>
          <w:szCs w:val="24"/>
        </w:rPr>
        <w:t>обусловленный</w:t>
      </w:r>
      <w:proofErr w:type="gramEnd"/>
      <w:r w:rsidRPr="00F70AFD">
        <w:rPr>
          <w:rFonts w:ascii="Times New Roman" w:hAnsi="Times New Roman" w:cs="Times New Roman"/>
          <w:sz w:val="24"/>
          <w:szCs w:val="24"/>
        </w:rPr>
        <w:t xml:space="preserve"> – искусственная задержка социализации психически и физически здорового ребенка эгоцентрическим или тревожно-мнительным стилем воспитания. Ребенка ограждают от трудностей, ограничивают общение со сверстниками. Такой тип инфантилизма труднее поддается коррекции.</w:t>
      </w:r>
    </w:p>
    <w:p w:rsidR="00460E0F" w:rsidRPr="00F70AFD" w:rsidRDefault="00460E0F" w:rsidP="00B85149">
      <w:pPr>
        <w:spacing w:after="0" w:line="240" w:lineRule="auto"/>
        <w:ind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Репрессивные меры лишь увеличивают риск школьной </w:t>
      </w:r>
      <w:proofErr w:type="spellStart"/>
      <w:r w:rsidRPr="00F70AFD">
        <w:rPr>
          <w:rFonts w:ascii="Times New Roman" w:hAnsi="Times New Roman" w:cs="Times New Roman"/>
          <w:sz w:val="24"/>
          <w:szCs w:val="24"/>
        </w:rPr>
        <w:t>дезадаптации</w:t>
      </w:r>
      <w:proofErr w:type="spellEnd"/>
      <w:r w:rsidRPr="00F70AFD">
        <w:rPr>
          <w:rFonts w:ascii="Times New Roman" w:hAnsi="Times New Roman" w:cs="Times New Roman"/>
          <w:sz w:val="24"/>
          <w:szCs w:val="24"/>
        </w:rPr>
        <w:t xml:space="preserve"> такого ребенка.</w:t>
      </w:r>
      <w:proofErr w:type="gramEnd"/>
      <w:r w:rsidRPr="00F70AFD">
        <w:rPr>
          <w:rFonts w:ascii="Times New Roman" w:hAnsi="Times New Roman" w:cs="Times New Roman"/>
          <w:sz w:val="24"/>
          <w:szCs w:val="24"/>
        </w:rPr>
        <w:t xml:space="preserve"> Наиболее эффективный прием в работе с таким ребенком – поддерживать непосредственный интерес к тому, что происходит в школе.</w:t>
      </w:r>
    </w:p>
    <w:p w:rsidR="00460E0F" w:rsidRPr="00F70AFD" w:rsidRDefault="00460E0F" w:rsidP="00B85149">
      <w:pPr>
        <w:spacing w:after="0" w:line="240" w:lineRule="auto"/>
        <w:ind w:firstLine="540"/>
        <w:jc w:val="both"/>
        <w:rPr>
          <w:rFonts w:ascii="Times New Roman" w:hAnsi="Times New Roman" w:cs="Times New Roman"/>
          <w:sz w:val="24"/>
          <w:szCs w:val="24"/>
        </w:rPr>
      </w:pPr>
      <w:proofErr w:type="spellStart"/>
      <w:r w:rsidRPr="00F70AFD">
        <w:rPr>
          <w:rFonts w:ascii="Times New Roman" w:hAnsi="Times New Roman" w:cs="Times New Roman"/>
          <w:b/>
          <w:bCs/>
          <w:sz w:val="24"/>
          <w:szCs w:val="24"/>
        </w:rPr>
        <w:t>Психоорганический</w:t>
      </w:r>
      <w:proofErr w:type="spellEnd"/>
      <w:r w:rsidRPr="00F70AFD">
        <w:rPr>
          <w:rFonts w:ascii="Times New Roman" w:hAnsi="Times New Roman" w:cs="Times New Roman"/>
          <w:b/>
          <w:bCs/>
          <w:sz w:val="24"/>
          <w:szCs w:val="24"/>
        </w:rPr>
        <w:t xml:space="preserve"> синдром - </w:t>
      </w:r>
      <w:r w:rsidRPr="00F70AFD">
        <w:rPr>
          <w:rFonts w:ascii="Times New Roman" w:hAnsi="Times New Roman" w:cs="Times New Roman"/>
          <w:sz w:val="24"/>
          <w:szCs w:val="24"/>
        </w:rPr>
        <w:t xml:space="preserve">комплекс нарушений интеллектуальной деятельности, эмоционально-волевой сферы и поведения, возникающий вследствие органического поражения мозга. В англоязычной литературе для обозначения </w:t>
      </w:r>
      <w:proofErr w:type="spellStart"/>
      <w:r w:rsidRPr="00F70AFD">
        <w:rPr>
          <w:rFonts w:ascii="Times New Roman" w:hAnsi="Times New Roman" w:cs="Times New Roman"/>
          <w:sz w:val="24"/>
          <w:szCs w:val="24"/>
        </w:rPr>
        <w:t>психоорганического</w:t>
      </w:r>
      <w:proofErr w:type="spellEnd"/>
      <w:r w:rsidRPr="00F70AFD">
        <w:rPr>
          <w:rFonts w:ascii="Times New Roman" w:hAnsi="Times New Roman" w:cs="Times New Roman"/>
          <w:sz w:val="24"/>
          <w:szCs w:val="24"/>
        </w:rPr>
        <w:t xml:space="preserve"> синдрома принято название «минимальная мозговая дисфункция» (ММД).</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Причины подобных нарушений: осложнения во время беременности матери, её заболевания, неблагоприятное течение родов, родовые травмы, тяжелые заболевания, перенесенные в раннем возрасте.</w:t>
      </w:r>
    </w:p>
    <w:p w:rsidR="00460E0F" w:rsidRPr="00F70AFD" w:rsidRDefault="00460E0F" w:rsidP="00B85149">
      <w:pPr>
        <w:spacing w:after="0" w:line="240" w:lineRule="auto"/>
        <w:ind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Проявление данного синдрома различны в зависимости от возраста.</w:t>
      </w:r>
      <w:proofErr w:type="gramEnd"/>
      <w:r w:rsidRPr="00F70AFD">
        <w:rPr>
          <w:rFonts w:ascii="Times New Roman" w:hAnsi="Times New Roman" w:cs="Times New Roman"/>
          <w:sz w:val="24"/>
          <w:szCs w:val="24"/>
        </w:rPr>
        <w:t xml:space="preserve"> В дошкольном возрасте это может быть двигательная расторможенность, возбудимость, неустойчивость настроения, плохой сон, отмечается задержка речевого развития, слабая выраженность интеллектуальных интересов, недостаточная координация движений.</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У детей школьного возраста отмечены импульсивность, эмоциональная несдержанность, слабое чувство ситуации, недостаточная самокритичность. При грубом поражении могут отмечаться нарушения темперамента и влечений (повышенная </w:t>
      </w:r>
      <w:r w:rsidRPr="00F70AFD">
        <w:rPr>
          <w:rFonts w:ascii="Times New Roman" w:hAnsi="Times New Roman" w:cs="Times New Roman"/>
          <w:sz w:val="24"/>
          <w:szCs w:val="24"/>
        </w:rPr>
        <w:lastRenderedPageBreak/>
        <w:t xml:space="preserve">внушаемость, получение удовольствия как основной мотив поведения), вспыльчивость с проявлением агрессивности, расторможенностью влечений (сексуальность, прожорливость, повышенное влечение к новым впечатлениям, приводящее к бродяжничеству). Подобные состояния получили название </w:t>
      </w:r>
      <w:proofErr w:type="spellStart"/>
      <w:r w:rsidRPr="00F70AFD">
        <w:rPr>
          <w:rFonts w:ascii="Times New Roman" w:hAnsi="Times New Roman" w:cs="Times New Roman"/>
          <w:sz w:val="24"/>
          <w:szCs w:val="24"/>
        </w:rPr>
        <w:t>психопатоподобных</w:t>
      </w:r>
      <w:proofErr w:type="spellEnd"/>
      <w:r w:rsidRPr="00F70AFD">
        <w:rPr>
          <w:rFonts w:ascii="Times New Roman" w:hAnsi="Times New Roman" w:cs="Times New Roman"/>
          <w:sz w:val="24"/>
          <w:szCs w:val="24"/>
        </w:rPr>
        <w:t xml:space="preserve">, они значительно нарушают </w:t>
      </w:r>
      <w:proofErr w:type="spellStart"/>
      <w:r w:rsidRPr="00F70AFD">
        <w:rPr>
          <w:rFonts w:ascii="Times New Roman" w:hAnsi="Times New Roman" w:cs="Times New Roman"/>
          <w:sz w:val="24"/>
          <w:szCs w:val="24"/>
        </w:rPr>
        <w:t>структкру</w:t>
      </w:r>
      <w:proofErr w:type="spellEnd"/>
      <w:r w:rsidRPr="00F70AFD">
        <w:rPr>
          <w:rFonts w:ascii="Times New Roman" w:hAnsi="Times New Roman" w:cs="Times New Roman"/>
          <w:sz w:val="24"/>
          <w:szCs w:val="24"/>
        </w:rPr>
        <w:t xml:space="preserve"> личности и поведение ребенка.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 данном синдроме на первый план выступают нарушения познавательных процессов. Наиболее распространенными являются нарушения формирования так называемых школьных навыков:</w:t>
      </w:r>
    </w:p>
    <w:p w:rsidR="00460E0F" w:rsidRPr="00F70AFD" w:rsidRDefault="00460E0F" w:rsidP="0020529E">
      <w:pPr>
        <w:pStyle w:val="11"/>
        <w:numPr>
          <w:ilvl w:val="0"/>
          <w:numId w:val="40"/>
        </w:numPr>
        <w:spacing w:after="0" w:line="240" w:lineRule="auto"/>
        <w:ind w:left="0" w:firstLine="540"/>
        <w:jc w:val="both"/>
        <w:rPr>
          <w:rFonts w:ascii="Times New Roman" w:hAnsi="Times New Roman" w:cs="Times New Roman"/>
          <w:sz w:val="24"/>
          <w:szCs w:val="24"/>
        </w:rPr>
      </w:pPr>
      <w:proofErr w:type="spellStart"/>
      <w:r w:rsidRPr="00F70AFD">
        <w:rPr>
          <w:rFonts w:ascii="Times New Roman" w:hAnsi="Times New Roman" w:cs="Times New Roman"/>
          <w:sz w:val="24"/>
          <w:szCs w:val="24"/>
        </w:rPr>
        <w:t>Дисграфия</w:t>
      </w:r>
      <w:proofErr w:type="spellEnd"/>
      <w:r w:rsidRPr="00F70AFD">
        <w:rPr>
          <w:rFonts w:ascii="Times New Roman" w:hAnsi="Times New Roman" w:cs="Times New Roman"/>
          <w:sz w:val="24"/>
          <w:szCs w:val="24"/>
        </w:rPr>
        <w:t xml:space="preserve"> (письмо);</w:t>
      </w:r>
    </w:p>
    <w:p w:rsidR="00460E0F" w:rsidRPr="00F70AFD" w:rsidRDefault="00460E0F" w:rsidP="0020529E">
      <w:pPr>
        <w:pStyle w:val="11"/>
        <w:numPr>
          <w:ilvl w:val="0"/>
          <w:numId w:val="40"/>
        </w:numPr>
        <w:spacing w:after="0" w:line="240" w:lineRule="auto"/>
        <w:ind w:left="0" w:firstLine="540"/>
        <w:jc w:val="both"/>
        <w:rPr>
          <w:rFonts w:ascii="Times New Roman" w:hAnsi="Times New Roman" w:cs="Times New Roman"/>
          <w:sz w:val="24"/>
          <w:szCs w:val="24"/>
        </w:rPr>
      </w:pPr>
      <w:proofErr w:type="spellStart"/>
      <w:r w:rsidRPr="00F70AFD">
        <w:rPr>
          <w:rFonts w:ascii="Times New Roman" w:hAnsi="Times New Roman" w:cs="Times New Roman"/>
          <w:sz w:val="24"/>
          <w:szCs w:val="24"/>
        </w:rPr>
        <w:t>Дислексия</w:t>
      </w:r>
      <w:proofErr w:type="spellEnd"/>
      <w:r w:rsidRPr="00F70AFD">
        <w:rPr>
          <w:rFonts w:ascii="Times New Roman" w:hAnsi="Times New Roman" w:cs="Times New Roman"/>
          <w:sz w:val="24"/>
          <w:szCs w:val="24"/>
        </w:rPr>
        <w:t xml:space="preserve"> (чтение)- Принято говорить о </w:t>
      </w:r>
      <w:proofErr w:type="spellStart"/>
      <w:r w:rsidRPr="00F70AFD">
        <w:rPr>
          <w:rFonts w:ascii="Times New Roman" w:hAnsi="Times New Roman" w:cs="Times New Roman"/>
          <w:sz w:val="24"/>
          <w:szCs w:val="24"/>
        </w:rPr>
        <w:t>дислексии</w:t>
      </w:r>
      <w:proofErr w:type="spellEnd"/>
      <w:r w:rsidRPr="00F70AFD">
        <w:rPr>
          <w:rFonts w:ascii="Times New Roman" w:hAnsi="Times New Roman" w:cs="Times New Roman"/>
          <w:sz w:val="24"/>
          <w:szCs w:val="24"/>
        </w:rPr>
        <w:t>, если становление навыка чтения отстает от возрастных норм на 1,5-2 года;</w:t>
      </w:r>
    </w:p>
    <w:p w:rsidR="00460E0F" w:rsidRPr="00F70AFD" w:rsidRDefault="00460E0F" w:rsidP="0020529E">
      <w:pPr>
        <w:pStyle w:val="11"/>
        <w:numPr>
          <w:ilvl w:val="0"/>
          <w:numId w:val="40"/>
        </w:numPr>
        <w:spacing w:after="0" w:line="240" w:lineRule="auto"/>
        <w:ind w:left="0" w:firstLine="540"/>
        <w:jc w:val="both"/>
        <w:rPr>
          <w:rFonts w:ascii="Times New Roman" w:hAnsi="Times New Roman" w:cs="Times New Roman"/>
          <w:sz w:val="24"/>
          <w:szCs w:val="24"/>
        </w:rPr>
      </w:pPr>
      <w:proofErr w:type="spellStart"/>
      <w:r w:rsidRPr="00F70AFD">
        <w:rPr>
          <w:rFonts w:ascii="Times New Roman" w:hAnsi="Times New Roman" w:cs="Times New Roman"/>
          <w:sz w:val="24"/>
          <w:szCs w:val="24"/>
        </w:rPr>
        <w:t>Дискалькулия</w:t>
      </w:r>
      <w:proofErr w:type="spellEnd"/>
      <w:r w:rsidRPr="00F70AFD">
        <w:rPr>
          <w:rFonts w:ascii="Times New Roman" w:hAnsi="Times New Roman" w:cs="Times New Roman"/>
          <w:sz w:val="24"/>
          <w:szCs w:val="24"/>
        </w:rPr>
        <w:t xml:space="preserve"> (счет).</w:t>
      </w:r>
    </w:p>
    <w:p w:rsidR="00460E0F" w:rsidRPr="00F70AFD" w:rsidRDefault="00460E0F" w:rsidP="0020529E">
      <w:pPr>
        <w:pStyle w:val="11"/>
        <w:numPr>
          <w:ilvl w:val="0"/>
          <w:numId w:val="40"/>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Родителям даются советы, рекомендации по оптимизации обучения детей с ММД, которые можно применить в домашнем воспитании (Приложение 1).</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Коррекция трудностей и помощь детям с мозговыми нарушениями должна быть комплексной и включать в себя как </w:t>
      </w:r>
      <w:proofErr w:type="spellStart"/>
      <w:r w:rsidRPr="00F70AFD">
        <w:rPr>
          <w:rFonts w:ascii="Times New Roman" w:hAnsi="Times New Roman" w:cs="Times New Roman"/>
          <w:sz w:val="24"/>
          <w:szCs w:val="24"/>
        </w:rPr>
        <w:t>психолго-педагогическую</w:t>
      </w:r>
      <w:proofErr w:type="spellEnd"/>
      <w:r w:rsidRPr="00F70AFD">
        <w:rPr>
          <w:rFonts w:ascii="Times New Roman" w:hAnsi="Times New Roman" w:cs="Times New Roman"/>
          <w:sz w:val="24"/>
          <w:szCs w:val="24"/>
        </w:rPr>
        <w:t>, логопедическую, так и медицинскую поддержку врача психоневролога.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 xml:space="preserve">Синдром дефицита внимания с </w:t>
      </w:r>
      <w:proofErr w:type="spellStart"/>
      <w:r w:rsidRPr="00F70AFD">
        <w:rPr>
          <w:rFonts w:ascii="Times New Roman" w:hAnsi="Times New Roman" w:cs="Times New Roman"/>
          <w:b/>
          <w:bCs/>
          <w:sz w:val="24"/>
          <w:szCs w:val="24"/>
        </w:rPr>
        <w:t>гиперактивностью</w:t>
      </w:r>
      <w:proofErr w:type="spellEnd"/>
      <w:r w:rsidRPr="00F70AFD">
        <w:rPr>
          <w:rFonts w:ascii="Times New Roman" w:hAnsi="Times New Roman" w:cs="Times New Roman"/>
          <w:b/>
          <w:bCs/>
          <w:sz w:val="24"/>
          <w:szCs w:val="24"/>
        </w:rPr>
        <w:t xml:space="preserve"> (СДВГ) – </w:t>
      </w:r>
      <w:r w:rsidRPr="00F70AFD">
        <w:rPr>
          <w:rFonts w:ascii="Times New Roman" w:hAnsi="Times New Roman" w:cs="Times New Roman"/>
          <w:sz w:val="24"/>
          <w:szCs w:val="24"/>
        </w:rPr>
        <w:t>это медицинский диагноз, поставить который может только врач после проведения диагностического обследования.</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Черты, характеризующие синдром </w:t>
      </w:r>
      <w:proofErr w:type="spellStart"/>
      <w:r w:rsidRPr="00F70AFD">
        <w:rPr>
          <w:rFonts w:ascii="Times New Roman" w:hAnsi="Times New Roman" w:cs="Times New Roman"/>
          <w:sz w:val="24"/>
          <w:szCs w:val="24"/>
        </w:rPr>
        <w:t>гиперактивности</w:t>
      </w:r>
      <w:proofErr w:type="spellEnd"/>
      <w:r w:rsidRPr="00F70AFD">
        <w:rPr>
          <w:rFonts w:ascii="Times New Roman" w:hAnsi="Times New Roman" w:cs="Times New Roman"/>
          <w:sz w:val="24"/>
          <w:szCs w:val="24"/>
        </w:rPr>
        <w:t>, обычно таковы:</w:t>
      </w:r>
    </w:p>
    <w:p w:rsidR="00460E0F" w:rsidRPr="00F70AFD" w:rsidRDefault="00460E0F" w:rsidP="0020529E">
      <w:pPr>
        <w:pStyle w:val="11"/>
        <w:numPr>
          <w:ilvl w:val="0"/>
          <w:numId w:val="41"/>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Дефицит активного внимания;</w:t>
      </w:r>
    </w:p>
    <w:p w:rsidR="00460E0F" w:rsidRPr="00F70AFD" w:rsidRDefault="00460E0F" w:rsidP="0020529E">
      <w:pPr>
        <w:pStyle w:val="11"/>
        <w:numPr>
          <w:ilvl w:val="0"/>
          <w:numId w:val="41"/>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Общее двигательное беспокойство, неусидчивость, множество лишних движений;</w:t>
      </w:r>
    </w:p>
    <w:p w:rsidR="00460E0F" w:rsidRPr="00F70AFD" w:rsidRDefault="00460E0F" w:rsidP="0020529E">
      <w:pPr>
        <w:pStyle w:val="11"/>
        <w:numPr>
          <w:ilvl w:val="0"/>
          <w:numId w:val="41"/>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Недостаточная целенаправленность поступков и их импульсивность.</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Неспособность длительное время поддерживать концентрацию внимания и контроль над своими импульсами становится наиболее отчетливой на начальном этапе школьного обучения, она является причиной нарушения усвоения знаний и часто приводит к дисциплинарным проблемам. Все это значительно нарушает школьную адаптацию.</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Прогноз успешности обучения и развития ребенка зависит от следующих факторов:</w:t>
      </w:r>
    </w:p>
    <w:p w:rsidR="00460E0F" w:rsidRPr="00F70AFD" w:rsidRDefault="00460E0F" w:rsidP="0020529E">
      <w:pPr>
        <w:pStyle w:val="11"/>
        <w:numPr>
          <w:ilvl w:val="0"/>
          <w:numId w:val="42"/>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Степень выраженности двигательной расторможенности и неустойчивости внимания;</w:t>
      </w:r>
    </w:p>
    <w:p w:rsidR="00460E0F" w:rsidRPr="00F70AFD" w:rsidRDefault="00460E0F" w:rsidP="0020529E">
      <w:pPr>
        <w:pStyle w:val="11"/>
        <w:numPr>
          <w:ilvl w:val="0"/>
          <w:numId w:val="42"/>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Характер нарушений познавательной сферы;</w:t>
      </w:r>
    </w:p>
    <w:p w:rsidR="00460E0F" w:rsidRPr="00F70AFD" w:rsidRDefault="00460E0F" w:rsidP="0020529E">
      <w:pPr>
        <w:pStyle w:val="11"/>
        <w:numPr>
          <w:ilvl w:val="0"/>
          <w:numId w:val="42"/>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Наличие вторичных эмоциональных и личностных расстройств;</w:t>
      </w:r>
    </w:p>
    <w:p w:rsidR="00460E0F" w:rsidRPr="00F70AFD" w:rsidRDefault="00460E0F" w:rsidP="0020529E">
      <w:pPr>
        <w:pStyle w:val="11"/>
        <w:numPr>
          <w:ilvl w:val="0"/>
          <w:numId w:val="42"/>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Проведение адекватного комплексного медикаментозного лечения;</w:t>
      </w:r>
    </w:p>
    <w:p w:rsidR="00460E0F" w:rsidRPr="00F70AFD" w:rsidRDefault="00460E0F" w:rsidP="0020529E">
      <w:pPr>
        <w:pStyle w:val="11"/>
        <w:numPr>
          <w:ilvl w:val="0"/>
          <w:numId w:val="42"/>
        </w:numPr>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Психотерапевтическая поддержка (с целью профилактики вторичных отклонений в личностном развитии).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Даются рекомендации для родителей по воспитанию детей с СДВГ (Приложение 2 и 3).</w:t>
      </w:r>
    </w:p>
    <w:p w:rsidR="00460E0F" w:rsidRPr="00F70AFD" w:rsidRDefault="00460E0F" w:rsidP="00B85149">
      <w:pPr>
        <w:spacing w:after="0" w:line="240" w:lineRule="auto"/>
        <w:ind w:firstLine="540"/>
        <w:jc w:val="both"/>
        <w:rPr>
          <w:rFonts w:ascii="Times New Roman" w:hAnsi="Times New Roman" w:cs="Times New Roman"/>
          <w:sz w:val="24"/>
          <w:szCs w:val="24"/>
        </w:rPr>
      </w:pPr>
      <w:proofErr w:type="spellStart"/>
      <w:r w:rsidRPr="00F70AFD">
        <w:rPr>
          <w:rFonts w:ascii="Times New Roman" w:hAnsi="Times New Roman" w:cs="Times New Roman"/>
          <w:b/>
          <w:bCs/>
          <w:sz w:val="24"/>
          <w:szCs w:val="24"/>
        </w:rPr>
        <w:t>Леворукость</w:t>
      </w:r>
      <w:proofErr w:type="spellEnd"/>
      <w:r w:rsidRPr="00F70AFD">
        <w:rPr>
          <w:rFonts w:ascii="Times New Roman" w:hAnsi="Times New Roman" w:cs="Times New Roman"/>
          <w:sz w:val="24"/>
          <w:szCs w:val="24"/>
        </w:rPr>
        <w:t xml:space="preserve"> – это не отклонение в состоянии здоровья, а лишь ещё один нормальный вариант развития, проявление индивидуальности в пределах нормы.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Считается, что «</w:t>
      </w:r>
      <w:proofErr w:type="spellStart"/>
      <w:r w:rsidRPr="00F70AFD">
        <w:rPr>
          <w:rFonts w:ascii="Times New Roman" w:hAnsi="Times New Roman" w:cs="Times New Roman"/>
          <w:sz w:val="24"/>
          <w:szCs w:val="24"/>
        </w:rPr>
        <w:t>рукость</w:t>
      </w:r>
      <w:proofErr w:type="spellEnd"/>
      <w:r w:rsidRPr="00F70AFD">
        <w:rPr>
          <w:rFonts w:ascii="Times New Roman" w:hAnsi="Times New Roman" w:cs="Times New Roman"/>
          <w:sz w:val="24"/>
          <w:szCs w:val="24"/>
        </w:rPr>
        <w:t>» - это наблюдаемое в поведении человека преимущество правой или левой руки в силе, ловкости, скорости действий. Следовательно, чтобы выявить ведущую руку, нужно определить, какой рукой человек предпочитает выполнять разные движения, какая рука – более сильная, какая – более быстрая.</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Ловкость и силу рук обычно проверяют с помощью специальных методов, многие из которых доступны любому.</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Основой для возникновения проблем в обучении и воспитании всех детей, в том числе </w:t>
      </w:r>
      <w:proofErr w:type="spellStart"/>
      <w:r w:rsidRPr="00F70AFD">
        <w:rPr>
          <w:rFonts w:ascii="Times New Roman" w:hAnsi="Times New Roman" w:cs="Times New Roman"/>
          <w:sz w:val="24"/>
          <w:szCs w:val="24"/>
        </w:rPr>
        <w:t>леворуких</w:t>
      </w:r>
      <w:proofErr w:type="spellEnd"/>
      <w:r w:rsidRPr="00F70AFD">
        <w:rPr>
          <w:rFonts w:ascii="Times New Roman" w:hAnsi="Times New Roman" w:cs="Times New Roman"/>
          <w:sz w:val="24"/>
          <w:szCs w:val="24"/>
        </w:rPr>
        <w:t xml:space="preserve"> детей может быть целый ряд причин: генетические особенности, которые реализуются в несогласованности созревания разных мозговых структур; специфика внутриутробного развития и родового процесса, которые могут сопровождаться травмой мозга; характеристика семейных отношений, позволяющая или запрещающая проявлению индивидуальности. </w:t>
      </w: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sz w:val="24"/>
          <w:szCs w:val="24"/>
        </w:rPr>
        <w:t xml:space="preserve">Родителю нужно знать, что в общении с </w:t>
      </w:r>
      <w:proofErr w:type="spellStart"/>
      <w:r w:rsidRPr="00F70AFD">
        <w:rPr>
          <w:rFonts w:ascii="Times New Roman" w:hAnsi="Times New Roman" w:cs="Times New Roman"/>
          <w:sz w:val="24"/>
          <w:szCs w:val="24"/>
        </w:rPr>
        <w:t>леворуким</w:t>
      </w:r>
      <w:proofErr w:type="spellEnd"/>
      <w:r w:rsidRPr="00F70AFD">
        <w:rPr>
          <w:rFonts w:ascii="Times New Roman" w:hAnsi="Times New Roman" w:cs="Times New Roman"/>
          <w:sz w:val="24"/>
          <w:szCs w:val="24"/>
        </w:rPr>
        <w:t xml:space="preserve"> ребенком предпочтительнее пользоваться только однозначными утвердительными ответами. Только однозначность при обучении позволит облегчить понимание предъявляемых требований ребенком.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w:t>
      </w:r>
      <w:r w:rsidRPr="00F70AFD">
        <w:rPr>
          <w:rFonts w:ascii="Times New Roman" w:hAnsi="Times New Roman" w:cs="Times New Roman"/>
          <w:sz w:val="24"/>
          <w:szCs w:val="24"/>
        </w:rPr>
        <w:lastRenderedPageBreak/>
        <w:t>фраза: «Так делать нельзя, а так – можно» крайне опасна, так как ребенок запоминает обе формулы и каждый раз вынужден решать, какая из них верна, поскольку у детей недостаточно знаний, чтобы сделать вывод на основе логики. Того же эффекта достигает фраза «Это рука – левая, а это – правая». Ребенка нужно научить распознавать сначала одну сторону, а вторую сторону он будет определять по остаточному принципу. При обучении ребенка надежнее сказать: «Смотри, как это нужно делать». Фраза: «Ручку нельзя так, а можно – вот так» наоборот создаст массу трудностей.</w:t>
      </w:r>
    </w:p>
    <w:p w:rsidR="00460E0F" w:rsidRPr="00F70AFD" w:rsidRDefault="00460E0F" w:rsidP="00B85149">
      <w:pPr>
        <w:pStyle w:val="11"/>
        <w:spacing w:after="0" w:line="240" w:lineRule="auto"/>
        <w:ind w:left="0" w:firstLine="540"/>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40"/>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4.Особенности эмоционального развития приемных детей</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Исследования, проведенные во многих странах мира, свидетельствуют о том, что вне семьи развитие ребенка идет по особому пути и у него формируются специфические черты характера, поведения, личности, про которые часто нельзя сказать, хуже они или лучше, чем у обычного ребенка</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 </w:t>
      </w:r>
      <w:proofErr w:type="gramStart"/>
      <w:r w:rsidRPr="00F70AFD">
        <w:rPr>
          <w:rFonts w:ascii="Times New Roman" w:hAnsi="Times New Roman" w:cs="Times New Roman"/>
          <w:sz w:val="24"/>
          <w:szCs w:val="24"/>
        </w:rPr>
        <w:t>о</w:t>
      </w:r>
      <w:proofErr w:type="gramEnd"/>
      <w:r w:rsidRPr="00F70AFD">
        <w:rPr>
          <w:rFonts w:ascii="Times New Roman" w:hAnsi="Times New Roman" w:cs="Times New Roman"/>
          <w:sz w:val="24"/>
          <w:szCs w:val="24"/>
        </w:rPr>
        <w:t xml:space="preserve">ни просто другие Сиротство как фактор разрушает эмоциональные связи ребенка с окружающей его социальной средой, с миром взрослых и сверстников, развивающихся в более благоприятных </w:t>
      </w:r>
      <w:proofErr w:type="gramStart"/>
      <w:r w:rsidRPr="00F70AFD">
        <w:rPr>
          <w:rFonts w:ascii="Times New Roman" w:hAnsi="Times New Roman" w:cs="Times New Roman"/>
          <w:sz w:val="24"/>
          <w:szCs w:val="24"/>
        </w:rPr>
        <w:t>условиях</w:t>
      </w:r>
      <w:proofErr w:type="gramEnd"/>
      <w:r w:rsidRPr="00F70AFD">
        <w:rPr>
          <w:rFonts w:ascii="Times New Roman" w:hAnsi="Times New Roman" w:cs="Times New Roman"/>
          <w:sz w:val="24"/>
          <w:szCs w:val="24"/>
        </w:rPr>
        <w:t xml:space="preserve">, и вызывает глубокие вторичные нарушения физического, психического и социального развития. У оторванного от родителей и помещенного в условия интерната ребенка снижается общий психический тонус, нарушаются процессы </w:t>
      </w:r>
      <w:proofErr w:type="spellStart"/>
      <w:r w:rsidRPr="00F70AFD">
        <w:rPr>
          <w:rFonts w:ascii="Times New Roman" w:hAnsi="Times New Roman" w:cs="Times New Roman"/>
          <w:sz w:val="24"/>
          <w:szCs w:val="24"/>
        </w:rPr>
        <w:t>саморегуляции</w:t>
      </w:r>
      <w:proofErr w:type="spellEnd"/>
      <w:r w:rsidRPr="00F70AFD">
        <w:rPr>
          <w:rFonts w:ascii="Times New Roman" w:hAnsi="Times New Roman" w:cs="Times New Roman"/>
          <w:sz w:val="24"/>
          <w:szCs w:val="24"/>
        </w:rPr>
        <w:t xml:space="preserve">, доминирует пониженное настроение. У большинства детей развиваются чувства тревоги и неуверенности в себе, исчезает заинтересованное отношение к миру, ухудшается эмоциональная регуляция. </w:t>
      </w: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sz w:val="24"/>
          <w:szCs w:val="24"/>
        </w:rPr>
        <w:t xml:space="preserve">Сегодня выделяют и другую группу детей и подростков с проблемами поведения, которую называют «безлично-неэмоциональный тип». Эти дети характеризуются выраженными нарушениями в межличностных отношениях, связанными с отсутствием </w:t>
      </w:r>
      <w:proofErr w:type="spellStart"/>
      <w:r w:rsidRPr="00F70AFD">
        <w:rPr>
          <w:rFonts w:ascii="Times New Roman" w:hAnsi="Times New Roman" w:cs="Times New Roman"/>
          <w:sz w:val="24"/>
          <w:szCs w:val="24"/>
        </w:rPr>
        <w:t>эмпатии</w:t>
      </w:r>
      <w:proofErr w:type="spellEnd"/>
      <w:r w:rsidRPr="00F70AFD">
        <w:rPr>
          <w:rFonts w:ascii="Times New Roman" w:hAnsi="Times New Roman" w:cs="Times New Roman"/>
          <w:sz w:val="24"/>
          <w:szCs w:val="24"/>
        </w:rPr>
        <w:t xml:space="preserve"> и интереса к другим людям.</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 этом разделе ведущий сообщает о важнейшем пункте при решении о помещении ребенка в новую семью - «истории жизни в семье». </w:t>
      </w:r>
      <w:proofErr w:type="gramStart"/>
      <w:r w:rsidRPr="00F70AFD">
        <w:rPr>
          <w:rFonts w:ascii="Times New Roman" w:hAnsi="Times New Roman" w:cs="Times New Roman"/>
          <w:sz w:val="24"/>
          <w:szCs w:val="24"/>
        </w:rPr>
        <w:t>Исходя из современных представлений о том, что ребенок при рождении вооружен важнейшими адаптивными механизмами: он может сформировать образ будущих родителей (импринтинг), которые в дальнейшем будут играть роль важнейших фигур, и на поведение которых он инстинктивно будет опираться в своих действиях; и он может сформировать «внутреннюю рабочую модель», то есть внутреннюю допускаемую реальность себя и своих взаимодействий.</w:t>
      </w:r>
      <w:proofErr w:type="gramEnd"/>
      <w:r w:rsidRPr="00F70AFD">
        <w:rPr>
          <w:rFonts w:ascii="Times New Roman" w:hAnsi="Times New Roman" w:cs="Times New Roman"/>
          <w:sz w:val="24"/>
          <w:szCs w:val="24"/>
        </w:rPr>
        <w:t xml:space="preserve"> Таким образом, в зависимости от того, был ребенок в семье или нет, можно сразу предсказать многие аспекты его будущей жизни. Ребенок, который оказался в детском доме после трех лет пребывания в семье, имеет образ значимых фигур и в той или иной мере может формировать отношения с окружающими людьми. Ребенок, который оказался после роддома в детской больнице в силу отсутствия мест в Детском доме, ежедневно видящий разных нянечек, не сможет</w:t>
      </w:r>
      <w:r w:rsidRPr="00460E0F">
        <w:rPr>
          <w:rFonts w:ascii="Times New Roman" w:hAnsi="Times New Roman" w:cs="Times New Roman"/>
          <w:sz w:val="24"/>
          <w:szCs w:val="24"/>
        </w:rPr>
        <w:t xml:space="preserve"> </w:t>
      </w:r>
      <w:r w:rsidRPr="00F70AFD">
        <w:rPr>
          <w:rFonts w:ascii="Times New Roman" w:hAnsi="Times New Roman" w:cs="Times New Roman"/>
          <w:sz w:val="24"/>
          <w:szCs w:val="24"/>
        </w:rPr>
        <w:t>формировать эффективные крепкие отношения в будущем, если пробудет в больнице около 2 лет.</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Наличие любой семейной истории повышает вероятность эффективной адаптации, ее отсутствие – ухудшает.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В то же время негативное поведение родителей в семье формирует негативный сценарий будущей семейной жизни и вновь становится фактором ухудшения прогноза. Оценка психологом того позитивного потенциала, который мог вынести ребенок из семьи и соотнесения его с возможными негативными образцами поведения значимых для ребенка фигур необходимо для эффективного прогноза.</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Второй пункт – «история жизни в детском доме» позволяет представить, как развивались созданные модели у ребенка в принципиально других условиях. Более того, специфика детского дома могла иметь как позитивный, так и негативный компоненты. Они могли откорректировать отсутствующие механизмы раннего взаимодействия в случае полного отсутствия матери у ребенка. Но при наличии дедовщины у ребенка могли сформироваться специфические механизмы отстаивания собственного достоинства.</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Психологический и физиологический статус – это некий результат, полученный на основе всех жизненных коллизий данного ребенка. Исходя из современных данных любое </w:t>
      </w:r>
      <w:r w:rsidRPr="00F70AFD">
        <w:rPr>
          <w:rFonts w:ascii="Times New Roman" w:hAnsi="Times New Roman" w:cs="Times New Roman"/>
          <w:sz w:val="24"/>
          <w:szCs w:val="24"/>
        </w:rPr>
        <w:lastRenderedPageBreak/>
        <w:t>пребывание ребенка вне семьи должно вести к негативным последствиям, как в психологическом, так и в физическом развитии ребенка. Именно с такими последствиями для ребенка должны быть ознакомлены будущие родители.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Следующим необходимым параметром для анализа при направлении ребенка в семью будут его представления о семейной жизни и ожидания от новой семьи. Чем менее ребенок знаком с семейными правилами, тем менее адекватны его представления о семье. Многие дети не готовы к разделению ответственности с приемными родителями относительно собственного поведения. С этим связан и последний параметр - готовность справляться с трудностями. Это, прежде всего, трудности адаптации в семью и те социальные условия, в которые погружена семья. Чем далее новый социальный статус семьи от знакового ребенка, тем больше усилий необходимо прикладывать. К сожалению, большинство детей обладают небольшим ресурсом для адаптации.</w:t>
      </w:r>
    </w:p>
    <w:p w:rsidR="00460E0F" w:rsidRPr="00F70AFD" w:rsidRDefault="00460E0F" w:rsidP="00B85149">
      <w:pPr>
        <w:pStyle w:val="11"/>
        <w:spacing w:after="0" w:line="240" w:lineRule="auto"/>
        <w:ind w:left="0" w:firstLine="540"/>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40"/>
        <w:jc w:val="both"/>
        <w:rPr>
          <w:rFonts w:ascii="Times New Roman" w:hAnsi="Times New Roman" w:cs="Times New Roman"/>
          <w:i/>
          <w:iCs/>
          <w:sz w:val="24"/>
          <w:szCs w:val="24"/>
        </w:rPr>
      </w:pPr>
      <w:r w:rsidRPr="00F70AFD">
        <w:rPr>
          <w:rFonts w:ascii="Times New Roman" w:hAnsi="Times New Roman" w:cs="Times New Roman"/>
          <w:b/>
          <w:bCs/>
          <w:i/>
          <w:iCs/>
          <w:sz w:val="24"/>
          <w:szCs w:val="24"/>
        </w:rPr>
        <w:t xml:space="preserve">5.Личностные характеристики. Темперамент. </w:t>
      </w:r>
    </w:p>
    <w:p w:rsidR="00460E0F" w:rsidRPr="00F70AFD" w:rsidRDefault="00460E0F" w:rsidP="00B85149">
      <w:pPr>
        <w:autoSpaceDE w:val="0"/>
        <w:autoSpaceDN w:val="0"/>
        <w:adjustRightInd w:val="0"/>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Ведущий обращает внимание участников тренинга на особенности биологической основы личности – темперамент. Описывает взаимосвязь темперамента и поведения. Учитывая свойства темперамента конкретного человека, можно с определенной вероятностью предсказать особенности его реагирования в заданной ситуации. Темперамент накладывает свой отпечаток на способы общения, определяя, в частности, большую или меньшую активность в налаживании контактов, особенно в начале знакомства детей и родителей. </w:t>
      </w:r>
    </w:p>
    <w:p w:rsidR="00460E0F" w:rsidRPr="00F70AFD" w:rsidRDefault="00460E0F" w:rsidP="00B85149">
      <w:pPr>
        <w:spacing w:after="0" w:line="240" w:lineRule="auto"/>
        <w:ind w:firstLine="540"/>
        <w:jc w:val="both"/>
        <w:rPr>
          <w:rFonts w:ascii="Times New Roman" w:hAnsi="Times New Roman" w:cs="Times New Roman"/>
          <w:b/>
          <w:bCs/>
          <w:i/>
          <w:sz w:val="24"/>
          <w:szCs w:val="24"/>
        </w:rPr>
      </w:pPr>
    </w:p>
    <w:p w:rsidR="00460E0F" w:rsidRPr="00F70AFD" w:rsidRDefault="00460E0F" w:rsidP="00B85149">
      <w:pPr>
        <w:spacing w:after="0" w:line="240" w:lineRule="auto"/>
        <w:ind w:firstLine="540"/>
        <w:jc w:val="both"/>
        <w:rPr>
          <w:rFonts w:ascii="Times New Roman" w:hAnsi="Times New Roman" w:cs="Times New Roman"/>
          <w:b/>
          <w:bCs/>
          <w:i/>
          <w:sz w:val="24"/>
          <w:szCs w:val="24"/>
        </w:rPr>
      </w:pPr>
      <w:r w:rsidRPr="00F70AFD">
        <w:rPr>
          <w:rFonts w:ascii="Times New Roman" w:hAnsi="Times New Roman" w:cs="Times New Roman"/>
          <w:b/>
          <w:bCs/>
          <w:i/>
          <w:sz w:val="24"/>
          <w:szCs w:val="24"/>
        </w:rPr>
        <w:t>6. Понятие «горя и потери» в жизни ребенка.</w:t>
      </w:r>
    </w:p>
    <w:p w:rsidR="00460E0F" w:rsidRPr="00F70AFD" w:rsidRDefault="00460E0F" w:rsidP="00B85149">
      <w:pPr>
        <w:spacing w:after="0" w:line="240" w:lineRule="auto"/>
        <w:ind w:firstLine="540"/>
        <w:jc w:val="center"/>
        <w:rPr>
          <w:rFonts w:ascii="Times New Roman" w:hAnsi="Times New Roman" w:cs="Times New Roman"/>
          <w:b/>
          <w:sz w:val="24"/>
          <w:szCs w:val="24"/>
          <w:u w:val="single"/>
        </w:rPr>
      </w:pPr>
      <w:r w:rsidRPr="00F70AFD">
        <w:rPr>
          <w:rFonts w:ascii="Times New Roman" w:hAnsi="Times New Roman" w:cs="Times New Roman"/>
          <w:b/>
          <w:sz w:val="24"/>
          <w:szCs w:val="24"/>
          <w:u w:val="single"/>
        </w:rPr>
        <w:t>МАЛЫШ от рождения до 2 лет</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Что чувствует малыш?</w:t>
      </w:r>
      <w:r w:rsidRPr="00F70AFD">
        <w:rPr>
          <w:rFonts w:ascii="Times New Roman" w:hAnsi="Times New Roman" w:cs="Times New Roman"/>
          <w:sz w:val="24"/>
          <w:szCs w:val="24"/>
        </w:rPr>
        <w:t xml:space="preserve"> Хотя и </w:t>
      </w:r>
      <w:proofErr w:type="gramStart"/>
      <w:r w:rsidRPr="00F70AFD">
        <w:rPr>
          <w:rFonts w:ascii="Times New Roman" w:hAnsi="Times New Roman" w:cs="Times New Roman"/>
          <w:sz w:val="24"/>
          <w:szCs w:val="24"/>
        </w:rPr>
        <w:t>таком</w:t>
      </w:r>
      <w:proofErr w:type="gramEnd"/>
      <w:r w:rsidRPr="00F70AFD">
        <w:rPr>
          <w:rFonts w:ascii="Times New Roman" w:hAnsi="Times New Roman" w:cs="Times New Roman"/>
          <w:sz w:val="24"/>
          <w:szCs w:val="24"/>
        </w:rPr>
        <w:t xml:space="preserve"> возрасте ребенок не понимает, что один из родителей умер, у него появляется чувство потери и реакция на нее. Ребенок будет ощущать, по крайней мере, отсутствие родителя и изменение эмоциональной атмосферы в доме. Его спокойствие будет нарушено.</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Как реагирует малыш?</w:t>
      </w:r>
      <w:r w:rsidRPr="00F70AFD">
        <w:rPr>
          <w:rFonts w:ascii="Times New Roman" w:hAnsi="Times New Roman" w:cs="Times New Roman"/>
          <w:sz w:val="24"/>
          <w:szCs w:val="24"/>
        </w:rPr>
        <w:t xml:space="preserve"> Его реакцией может стать раздражительность, плач или изменение пищевого режима, а также нарушение дефекации и мочеиспускании Может наблюдаться даже временная задержка развития. Как только жизнь семьи более или менее стабилизируется, эти реакции проходят сами собой.</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Рекомендации: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Обеспечьте ребенку безопасное и спокойное окружение.</w:t>
      </w:r>
      <w:r w:rsidRPr="00F70AFD">
        <w:rPr>
          <w:rFonts w:ascii="Times New Roman" w:hAnsi="Times New Roman" w:cs="Times New Roman"/>
          <w:sz w:val="24"/>
          <w:szCs w:val="24"/>
        </w:rPr>
        <w:t xml:space="preserve"> Семья и друзья должны помочь Вам.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Проследите за соблюдением режима ребенка.</w:t>
      </w:r>
      <w:r w:rsidRPr="00F70AFD">
        <w:rPr>
          <w:rFonts w:ascii="Times New Roman" w:hAnsi="Times New Roman" w:cs="Times New Roman"/>
          <w:sz w:val="24"/>
          <w:szCs w:val="24"/>
        </w:rPr>
        <w:t xml:space="preserve"> По мере возможности придерживайтесь обычного режима сна и питания ребенка. Следите за тем, чтобы ребенок соблюдал режим.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Чаще берите ребенка на руки.</w:t>
      </w:r>
      <w:r w:rsidRPr="00F70AFD">
        <w:rPr>
          <w:rFonts w:ascii="Times New Roman" w:hAnsi="Times New Roman" w:cs="Times New Roman"/>
          <w:sz w:val="24"/>
          <w:szCs w:val="24"/>
        </w:rPr>
        <w:t xml:space="preserve"> Прикосновение, физический контакт, разговор с ребенком даст ему ощущение комфорта, тепла и любви.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Играйте с ребенком.</w:t>
      </w:r>
      <w:r w:rsidRPr="00F70AFD">
        <w:rPr>
          <w:rFonts w:ascii="Times New Roman" w:hAnsi="Times New Roman" w:cs="Times New Roman"/>
          <w:sz w:val="24"/>
          <w:szCs w:val="24"/>
        </w:rPr>
        <w:t xml:space="preserve"> Для нас самих будет очень полезно играть с ребенком в спокойные игры.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В случае необходимости просите помощи у специалистов. </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center"/>
        <w:rPr>
          <w:rFonts w:ascii="Times New Roman" w:hAnsi="Times New Roman" w:cs="Times New Roman"/>
          <w:b/>
          <w:i/>
          <w:sz w:val="24"/>
          <w:szCs w:val="24"/>
          <w:u w:val="single"/>
        </w:rPr>
      </w:pPr>
      <w:r w:rsidRPr="00F70AFD">
        <w:rPr>
          <w:rFonts w:ascii="Times New Roman" w:hAnsi="Times New Roman" w:cs="Times New Roman"/>
          <w:b/>
          <w:i/>
          <w:sz w:val="24"/>
          <w:szCs w:val="24"/>
          <w:u w:val="single"/>
        </w:rPr>
        <w:t>ДОШКОЛЬНЫЙ ВОЗРАСТ</w:t>
      </w:r>
      <w:proofErr w:type="gramStart"/>
      <w:r w:rsidRPr="00F70AFD">
        <w:rPr>
          <w:rFonts w:ascii="Times New Roman" w:hAnsi="Times New Roman" w:cs="Times New Roman"/>
          <w:b/>
          <w:i/>
          <w:sz w:val="24"/>
          <w:szCs w:val="24"/>
          <w:u w:val="single"/>
        </w:rPr>
        <w:t xml:space="preserve"> О</w:t>
      </w:r>
      <w:proofErr w:type="gramEnd"/>
      <w:r w:rsidRPr="00F70AFD">
        <w:rPr>
          <w:rFonts w:ascii="Times New Roman" w:hAnsi="Times New Roman" w:cs="Times New Roman"/>
          <w:b/>
          <w:i/>
          <w:sz w:val="24"/>
          <w:szCs w:val="24"/>
          <w:u w:val="single"/>
        </w:rPr>
        <w:t>т 3 до 5 лет</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Появляется способность к общению.</w:t>
      </w:r>
      <w:r w:rsidRPr="00F70AFD">
        <w:rPr>
          <w:rFonts w:ascii="Times New Roman" w:hAnsi="Times New Roman" w:cs="Times New Roman"/>
          <w:sz w:val="24"/>
          <w:szCs w:val="24"/>
        </w:rPr>
        <w:t xml:space="preserve"> Рекомендации предыдущего раздела (для малышей) подходят и дошкольникам. Физические и эмоциональные потребности очень сходны. Однако есть существенное добавление; ребенок умеет говорить. Общение с другими людьми быстро расширяет детское мировосприятие.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Представление о смерти у ребенка ограничено.</w:t>
      </w:r>
      <w:r w:rsidRPr="00F70AFD">
        <w:rPr>
          <w:rFonts w:ascii="Times New Roman" w:hAnsi="Times New Roman" w:cs="Times New Roman"/>
          <w:sz w:val="24"/>
          <w:szCs w:val="24"/>
        </w:rPr>
        <w:t xml:space="preserve"> Дети этой возрастной группы задают массу вопросов, чтобы понять, что происходит. Важно, однако, принять во внимание, что ребенок имеет очень ограниченное представление о смерти. «Мертвый» часто означает «менее живой». Детям должно быть объяснено, что смерть – это совсем не сон. Правильное использование слов «умер» и «мертвый» обеспечивает честное обоснование вашего ответа, с </w:t>
      </w:r>
      <w:proofErr w:type="gramStart"/>
      <w:r w:rsidRPr="00F70AFD">
        <w:rPr>
          <w:rFonts w:ascii="Times New Roman" w:hAnsi="Times New Roman" w:cs="Times New Roman"/>
          <w:sz w:val="24"/>
          <w:szCs w:val="24"/>
        </w:rPr>
        <w:t>тем</w:t>
      </w:r>
      <w:proofErr w:type="gramEnd"/>
      <w:r w:rsidRPr="00F70AFD">
        <w:rPr>
          <w:rFonts w:ascii="Times New Roman" w:hAnsi="Times New Roman" w:cs="Times New Roman"/>
          <w:sz w:val="24"/>
          <w:szCs w:val="24"/>
        </w:rPr>
        <w:t xml:space="preserve"> чтобы ребенок мог справиться со случившимся.</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lastRenderedPageBreak/>
        <w:t>Представление о времени у ребенка ограничено.</w:t>
      </w:r>
      <w:r w:rsidRPr="00F70AFD">
        <w:rPr>
          <w:rFonts w:ascii="Times New Roman" w:hAnsi="Times New Roman" w:cs="Times New Roman"/>
          <w:sz w:val="24"/>
          <w:szCs w:val="24"/>
        </w:rPr>
        <w:t xml:space="preserve"> Ребенок этого возраста имеет приблизительное представление о времени, он может часто спрашивать, когда вернется его умерший родитель. Хотя ребенок не сможет полностью понять ваш ответ, честное объяснение необходимо. «Папа (или мама) не может вернуться домой, потому что он (или она) умер (умерла)». Ребенок поймет это позже.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Детские вопросы могут вас удивить.</w:t>
      </w:r>
      <w:r w:rsidRPr="00F70AFD">
        <w:rPr>
          <w:rFonts w:ascii="Times New Roman" w:hAnsi="Times New Roman" w:cs="Times New Roman"/>
          <w:sz w:val="24"/>
          <w:szCs w:val="24"/>
        </w:rPr>
        <w:t xml:space="preserve"> Ребенок способен задать такой вопрос: «Почему мы не можем найти другую маму или другого папу?». Вероятно, это вас шокирует, но необходимо понять, что вопрос задан потому, что ребенок стремится к безопасности. Убедите ребенка в том, что о нем обязательно будут заселиться и что семье ничего не грозит. Отвечайте на вопросы честно Дате ребенку ощутить уверенность в вашей заботе.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Безразличие.</w:t>
      </w:r>
      <w:r w:rsidRPr="00F70AFD">
        <w:rPr>
          <w:rFonts w:ascii="Times New Roman" w:hAnsi="Times New Roman" w:cs="Times New Roman"/>
          <w:sz w:val="24"/>
          <w:szCs w:val="24"/>
        </w:rPr>
        <w:t xml:space="preserve"> Вас можем встревожить, что ребенок не проявляет особой печали по поводу смерти. В этом нет ничего необычного. Дети не могут длительно испытывать отрицательные эмоции. Они остро нуждаются в возобновлении нормальной деятельности, и особенно игр. Игры являются также способом психологической защиты в период утраты </w:t>
      </w:r>
      <w:proofErr w:type="gramStart"/>
      <w:r w:rsidRPr="00F70AFD">
        <w:rPr>
          <w:rFonts w:ascii="Times New Roman" w:hAnsi="Times New Roman" w:cs="Times New Roman"/>
          <w:sz w:val="24"/>
          <w:szCs w:val="24"/>
        </w:rPr>
        <w:t>близких</w:t>
      </w:r>
      <w:proofErr w:type="gramEnd"/>
      <w:r w:rsidRPr="00F70AFD">
        <w:rPr>
          <w:rFonts w:ascii="Times New Roman" w:hAnsi="Times New Roman" w:cs="Times New Roman"/>
          <w:sz w:val="24"/>
          <w:szCs w:val="24"/>
        </w:rPr>
        <w:t>.</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Открытость.</w:t>
      </w:r>
      <w:r w:rsidRPr="00F70AFD">
        <w:rPr>
          <w:rFonts w:ascii="Times New Roman" w:hAnsi="Times New Roman" w:cs="Times New Roman"/>
          <w:sz w:val="24"/>
          <w:szCs w:val="24"/>
        </w:rPr>
        <w:t xml:space="preserve"> Дети в этом возрасте часто рассказывают всем, даже посторонним, об их потере. Таким </w:t>
      </w:r>
      <w:proofErr w:type="gramStart"/>
      <w:r w:rsidRPr="00F70AFD">
        <w:rPr>
          <w:rFonts w:ascii="Times New Roman" w:hAnsi="Times New Roman" w:cs="Times New Roman"/>
          <w:sz w:val="24"/>
          <w:szCs w:val="24"/>
        </w:rPr>
        <w:t>образом</w:t>
      </w:r>
      <w:proofErr w:type="gramEnd"/>
      <w:r w:rsidRPr="00F70AFD">
        <w:rPr>
          <w:rFonts w:ascii="Times New Roman" w:hAnsi="Times New Roman" w:cs="Times New Roman"/>
          <w:sz w:val="24"/>
          <w:szCs w:val="24"/>
        </w:rPr>
        <w:t xml:space="preserve"> они ищут поддержки или выявляют реакции других, чтобы понять, что же должны чувствовать они сами.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Обычные изменения в поведении.</w:t>
      </w:r>
      <w:r w:rsidRPr="00F70AFD">
        <w:rPr>
          <w:rFonts w:ascii="Times New Roman" w:hAnsi="Times New Roman" w:cs="Times New Roman"/>
          <w:sz w:val="24"/>
          <w:szCs w:val="24"/>
        </w:rPr>
        <w:t xml:space="preserve"> Следующие изменения в характере поведения являются обычными у детей в процессе переживания горя:</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Соматические расстройства</w:t>
      </w:r>
      <w:r w:rsidRPr="00F70AFD">
        <w:rPr>
          <w:rFonts w:ascii="Times New Roman" w:hAnsi="Times New Roman" w:cs="Times New Roman"/>
          <w:sz w:val="24"/>
          <w:szCs w:val="24"/>
        </w:rPr>
        <w:t xml:space="preserve">. Возможны нарушения сна и режима питания, расстройство функций кишечника и мочевого пузыря, головные боли, кишечные колики, сыпь.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Проявление регресса в поведении.</w:t>
      </w:r>
      <w:r w:rsidRPr="00F70AFD">
        <w:rPr>
          <w:rFonts w:ascii="Times New Roman" w:hAnsi="Times New Roman" w:cs="Times New Roman"/>
          <w:sz w:val="24"/>
          <w:szCs w:val="24"/>
        </w:rPr>
        <w:t xml:space="preserve"> Дети могут возвращаться к поведению, которое было свойственно им задолго до момента смерти родителя, например, сосание пальца, стремление чаще быть у вас на руках или вспышки раздражительности. Дети всех возрастов регрессируют при тяжелых переживаниях.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Страхи.</w:t>
      </w:r>
      <w:r w:rsidRPr="00F70AFD">
        <w:rPr>
          <w:rFonts w:ascii="Times New Roman" w:hAnsi="Times New Roman" w:cs="Times New Roman"/>
          <w:sz w:val="24"/>
          <w:szCs w:val="24"/>
        </w:rPr>
        <w:t xml:space="preserve"> Обычные страхи этого возрастного периода могут усиливаться. Например, страх темноты, вашего отсутствия или страх, что ребенка кто-нибудь заберет.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Придуманное чувство вины.</w:t>
      </w:r>
      <w:r w:rsidRPr="00F70AFD">
        <w:rPr>
          <w:rFonts w:ascii="Times New Roman" w:hAnsi="Times New Roman" w:cs="Times New Roman"/>
          <w:sz w:val="24"/>
          <w:szCs w:val="24"/>
        </w:rPr>
        <w:t xml:space="preserve"> Ребенок может думать, что он явился причиной смерти. Почти все дети иногда желают, чтобы родителей не было, например, когда предполагают, что будут за что-то наказаны. Когда один из родителей умирает, ребенок думает, что его мысли были тому причиной. Скажите вашему ребенку, что он никоим образом не виноват в смерти и что его мысли, чувства, желания не могут вызвать смерть или вернуть к жизни умершего.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Эмоции.</w:t>
      </w:r>
      <w:r w:rsidRPr="00F70AFD">
        <w:rPr>
          <w:rFonts w:ascii="Times New Roman" w:hAnsi="Times New Roman" w:cs="Times New Roman"/>
          <w:sz w:val="24"/>
          <w:szCs w:val="24"/>
        </w:rPr>
        <w:t xml:space="preserve"> У ребенка могут быть периоды грусти, страха, злости, беспокойства или плаксивости.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Что вам следует делать?</w:t>
      </w:r>
      <w:r w:rsidRPr="00F70AFD">
        <w:rPr>
          <w:rFonts w:ascii="Times New Roman" w:hAnsi="Times New Roman" w:cs="Times New Roman"/>
          <w:sz w:val="24"/>
          <w:szCs w:val="24"/>
        </w:rPr>
        <w:t xml:space="preserve"> Самая важная ваша задача – понять и принять эти реакции ребенка как естественные в данной ситуации. Помните, что ребенок не только переживает горе, но и продолжает расти.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При необходимости обращайтесь за помощью. Если какие-то изменения в поведении ребенка не проходят со временем, обратитесь за профессиональной помощью.</w:t>
      </w:r>
    </w:p>
    <w:p w:rsidR="00460E0F" w:rsidRPr="00F70AFD" w:rsidRDefault="00460E0F" w:rsidP="00B85149">
      <w:pPr>
        <w:spacing w:after="0" w:line="240" w:lineRule="auto"/>
        <w:ind w:firstLine="540"/>
        <w:jc w:val="center"/>
        <w:rPr>
          <w:rFonts w:ascii="Times New Roman" w:hAnsi="Times New Roman" w:cs="Times New Roman"/>
          <w:b/>
          <w:i/>
          <w:sz w:val="24"/>
          <w:szCs w:val="24"/>
          <w:u w:val="single"/>
        </w:rPr>
      </w:pPr>
      <w:r w:rsidRPr="00F70AFD">
        <w:rPr>
          <w:rFonts w:ascii="Times New Roman" w:hAnsi="Times New Roman" w:cs="Times New Roman"/>
          <w:b/>
          <w:i/>
          <w:sz w:val="24"/>
          <w:szCs w:val="24"/>
          <w:u w:val="single"/>
        </w:rPr>
        <w:t>МЛАДШИЕ ШКОЛЬНИКИ</w:t>
      </w:r>
    </w:p>
    <w:p w:rsidR="00460E0F" w:rsidRPr="00F70AFD" w:rsidRDefault="00460E0F" w:rsidP="00B85149">
      <w:pPr>
        <w:spacing w:after="0" w:line="240" w:lineRule="auto"/>
        <w:ind w:firstLine="540"/>
        <w:jc w:val="center"/>
        <w:rPr>
          <w:rFonts w:ascii="Times New Roman" w:hAnsi="Times New Roman" w:cs="Times New Roman"/>
          <w:b/>
          <w:i/>
          <w:sz w:val="24"/>
          <w:szCs w:val="24"/>
          <w:u w:val="single"/>
        </w:rPr>
      </w:pPr>
      <w:r w:rsidRPr="00F70AFD">
        <w:rPr>
          <w:rFonts w:ascii="Times New Roman" w:hAnsi="Times New Roman" w:cs="Times New Roman"/>
          <w:b/>
          <w:i/>
          <w:sz w:val="24"/>
          <w:szCs w:val="24"/>
          <w:u w:val="single"/>
        </w:rPr>
        <w:t>Возраст от 6 до 10 лет</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Представление о смерти расширяется.</w:t>
      </w:r>
      <w:r w:rsidRPr="00F70AFD">
        <w:rPr>
          <w:rFonts w:ascii="Times New Roman" w:hAnsi="Times New Roman" w:cs="Times New Roman"/>
          <w:sz w:val="24"/>
          <w:szCs w:val="24"/>
        </w:rPr>
        <w:t xml:space="preserve"> Начиная с дошкольных представлений, в младшем школьном возрасте ребенок постепенно приходит к пониманию реальности смерти. К 10-ти годам или немного раньше ребенок начинает правильно понимать, что такое смерть, но продолжает верить, что она может произойти только с другими людьми.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Необходима информация.</w:t>
      </w:r>
      <w:r w:rsidRPr="00F70AFD">
        <w:rPr>
          <w:rFonts w:ascii="Times New Roman" w:hAnsi="Times New Roman" w:cs="Times New Roman"/>
          <w:sz w:val="24"/>
          <w:szCs w:val="24"/>
        </w:rPr>
        <w:t xml:space="preserve"> Дети этой возрастной группы нуждаются в простой, честной и точной информации. Это помогает им лучше справиться с горем.</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Горе приходит вновь и вновь.</w:t>
      </w:r>
      <w:r w:rsidRPr="00F70AFD">
        <w:rPr>
          <w:rFonts w:ascii="Times New Roman" w:hAnsi="Times New Roman" w:cs="Times New Roman"/>
          <w:sz w:val="24"/>
          <w:szCs w:val="24"/>
        </w:rPr>
        <w:t xml:space="preserve"> Дети не подготовлены к длительному процессу горя. Горе нельзя измерить минутами или днями, оно не проходит сразу же. Чувство потери у </w:t>
      </w:r>
      <w:r w:rsidRPr="00F70AFD">
        <w:rPr>
          <w:rFonts w:ascii="Times New Roman" w:hAnsi="Times New Roman" w:cs="Times New Roman"/>
          <w:sz w:val="24"/>
          <w:szCs w:val="24"/>
        </w:rPr>
        <w:lastRenderedPageBreak/>
        <w:t>детей то обостряется, то утихает в течение длительного времени. Необходимо понять и принять особенности этого процесса у детей.</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Школа прибавляет проблем.</w:t>
      </w:r>
      <w:r w:rsidRPr="00F70AFD">
        <w:rPr>
          <w:rFonts w:ascii="Times New Roman" w:hAnsi="Times New Roman" w:cs="Times New Roman"/>
          <w:sz w:val="24"/>
          <w:szCs w:val="24"/>
        </w:rPr>
        <w:t xml:space="preserve"> Многие детские реакции дошкольников наблюдаются и в этой возрастной группе, а школьное окружение создает дополнительные проблемы. В общении с учителями и одноклассниками могут возникать ситуации, требующие вашей помощи.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Рассмотрите следующие рекомендации: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Поддерживайте контакт с учителями.</w:t>
      </w:r>
      <w:r w:rsidRPr="00F70AFD">
        <w:rPr>
          <w:rFonts w:ascii="Times New Roman" w:hAnsi="Times New Roman" w:cs="Times New Roman"/>
          <w:sz w:val="24"/>
          <w:szCs w:val="24"/>
        </w:rPr>
        <w:t xml:space="preserve"> </w:t>
      </w:r>
      <w:r w:rsidRPr="00F70AFD">
        <w:rPr>
          <w:rFonts w:ascii="Times New Roman" w:hAnsi="Times New Roman" w:cs="Times New Roman"/>
          <w:i/>
          <w:iCs/>
          <w:sz w:val="24"/>
          <w:szCs w:val="24"/>
        </w:rPr>
        <w:t xml:space="preserve">Прежде чем ребенок вновь пойдет в школу, позвоните учителю и объясните, что случилось. Это облегчит возвращение и обеспечит ребенку поддержку. </w:t>
      </w:r>
      <w:proofErr w:type="gramStart"/>
      <w:r w:rsidRPr="00F70AFD">
        <w:rPr>
          <w:rFonts w:ascii="Times New Roman" w:hAnsi="Times New Roman" w:cs="Times New Roman"/>
          <w:i/>
          <w:iCs/>
          <w:sz w:val="24"/>
          <w:szCs w:val="24"/>
        </w:rPr>
        <w:t>Большинство учителей с большим сочувствием относится к</w:t>
      </w:r>
      <w:proofErr w:type="gramEnd"/>
      <w:r w:rsidRPr="00F70AFD">
        <w:rPr>
          <w:rFonts w:ascii="Times New Roman" w:hAnsi="Times New Roman" w:cs="Times New Roman"/>
          <w:i/>
          <w:iCs/>
          <w:sz w:val="24"/>
          <w:szCs w:val="24"/>
        </w:rPr>
        <w:t xml:space="preserve"> детям в такой ситуации. Вы можете прочитать эту статью вместе с учителем, и это улучшит ваше взаимопонимание. Предупредите учителя, что вы хотели бы знать обо всех проблемах, которые возникают у ребенка в школе.</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Подготовьте вашего ребенка к вопросам и замечаниям.</w:t>
      </w:r>
      <w:r w:rsidRPr="00F70AFD">
        <w:rPr>
          <w:rFonts w:ascii="Times New Roman" w:hAnsi="Times New Roman" w:cs="Times New Roman"/>
          <w:i/>
          <w:iCs/>
          <w:sz w:val="24"/>
          <w:szCs w:val="24"/>
        </w:rPr>
        <w:t xml:space="preserve"> В школьном возрасте дети часто нетактичны из-за своего любопытства. Если они спросят, почему ваш ребенок не был в школе, ему следует просто ответить: «Моя мама (папа) умерла (или умер)». Могут быть уточняющие вопросы, и вам следует подготовить к ним ребенка. Не надо говорить много, если только ребенок сам не захочет с кем-нибудь поделиться своим горем.</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Установите время в конце школьного дня для разговора с ребенком.</w:t>
      </w:r>
      <w:r w:rsidRPr="00F70AFD">
        <w:rPr>
          <w:rFonts w:ascii="Times New Roman" w:hAnsi="Times New Roman" w:cs="Times New Roman"/>
          <w:i/>
          <w:iCs/>
          <w:sz w:val="24"/>
          <w:szCs w:val="24"/>
        </w:rPr>
        <w:t xml:space="preserve"> Оно не должно быть очень продолжительным, но несколько минут общения с ребенком для выяснения всех подробностей в школе могут существенно поддержать ребенка. Физический контакт (объятия, поцелуи, похлопывание по плечу, мягкое пожатие руки) всегда остается хорошим способом показать свою любовь.</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iCs/>
          <w:sz w:val="24"/>
          <w:szCs w:val="24"/>
        </w:rPr>
        <w:t>Будьте внимательны к тем проявлениям горя, которые наблюдаются в школе:</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iCs/>
          <w:sz w:val="24"/>
          <w:szCs w:val="24"/>
        </w:rPr>
        <w:t>неадекватное поведение в классе;</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iCs/>
          <w:sz w:val="24"/>
          <w:szCs w:val="24"/>
        </w:rPr>
        <w:t>злость по отношению к учителю и одноклассникам;</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iCs/>
          <w:sz w:val="24"/>
          <w:szCs w:val="24"/>
        </w:rPr>
        <w:t>низкие школьные оценки вследствие неспособности концентрироваться, так как ребенка мучат мысли о потере;</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i/>
          <w:iCs/>
          <w:sz w:val="24"/>
          <w:szCs w:val="24"/>
        </w:rPr>
        <w:t>физическое нездоровье в виде головных болей и кишечных колик перед школой или во время занятий.</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Обращайтесь за помощью.</w:t>
      </w:r>
      <w:r w:rsidRPr="00F70AFD">
        <w:rPr>
          <w:rFonts w:ascii="Times New Roman" w:hAnsi="Times New Roman" w:cs="Times New Roman"/>
          <w:sz w:val="24"/>
          <w:szCs w:val="24"/>
        </w:rPr>
        <w:t xml:space="preserve"> Такие симптомы и подобное поведение также являются естественной частью процесса горя, проявляющегося у ребенка. Обычно они временны, но могут проходить и вновь повторяться в течение длительного периода. Если изменения поведения чрезмерно выражены или продолжаются более чем несколько недель без тенденции к улучшению, обратитесь к школьному психологу или другому специалисту по детскому поведению.</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Злость.</w:t>
      </w:r>
      <w:r w:rsidRPr="00F70AFD">
        <w:rPr>
          <w:rFonts w:ascii="Times New Roman" w:hAnsi="Times New Roman" w:cs="Times New Roman"/>
          <w:sz w:val="24"/>
          <w:szCs w:val="24"/>
        </w:rPr>
        <w:t xml:space="preserve"> Злость как обычная реакция на смерть появляется в младшем школьном возрасте. Иногда злость фокусируется на определенных людях, то есть на тех, кто “вызвал” смерть. Это могут быть Бог, врачи, медсестры или другие люди, находившиеся рядом </w:t>
      </w:r>
      <w:proofErr w:type="gramStart"/>
      <w:r w:rsidRPr="00F70AFD">
        <w:rPr>
          <w:rFonts w:ascii="Times New Roman" w:hAnsi="Times New Roman" w:cs="Times New Roman"/>
          <w:sz w:val="24"/>
          <w:szCs w:val="24"/>
        </w:rPr>
        <w:t>с</w:t>
      </w:r>
      <w:proofErr w:type="gramEnd"/>
      <w:r w:rsidRPr="00F70AFD">
        <w:rPr>
          <w:rFonts w:ascii="Times New Roman" w:hAnsi="Times New Roman" w:cs="Times New Roman"/>
          <w:sz w:val="24"/>
          <w:szCs w:val="24"/>
        </w:rPr>
        <w:t xml:space="preserve"> умершим. Поговорите с ребенком о его злости. Поделитесь своей злостью. Ваше отношение даст ребенку уверенность, что в его чувствах нет ничего необычного, и поможет рассеять злость. Физическая деятельность помогает справиться с ней. Но нет точных рецептов борьбы со злостью, мы все стараемся ее победить.</w:t>
      </w:r>
    </w:p>
    <w:p w:rsidR="00460E0F" w:rsidRPr="00F70AFD" w:rsidRDefault="00460E0F" w:rsidP="00B85149">
      <w:pPr>
        <w:spacing w:after="0" w:line="240" w:lineRule="auto"/>
        <w:ind w:firstLine="540"/>
        <w:jc w:val="center"/>
        <w:rPr>
          <w:rFonts w:ascii="Times New Roman" w:hAnsi="Times New Roman" w:cs="Times New Roman"/>
          <w:b/>
          <w:i/>
          <w:sz w:val="24"/>
          <w:szCs w:val="24"/>
          <w:u w:val="single"/>
        </w:rPr>
      </w:pPr>
      <w:r w:rsidRPr="00F70AFD">
        <w:rPr>
          <w:rFonts w:ascii="Times New Roman" w:hAnsi="Times New Roman" w:cs="Times New Roman"/>
          <w:b/>
          <w:i/>
          <w:sz w:val="24"/>
          <w:szCs w:val="24"/>
          <w:u w:val="single"/>
        </w:rPr>
        <w:t>СРЕДНИЙ ШКОЛЬНЫЙ И ПОДРОСТКОВЫЙ ВОЗРАСТ</w:t>
      </w:r>
    </w:p>
    <w:p w:rsidR="00460E0F" w:rsidRPr="00F70AFD" w:rsidRDefault="00460E0F" w:rsidP="00B85149">
      <w:pPr>
        <w:spacing w:after="0" w:line="240" w:lineRule="auto"/>
        <w:ind w:firstLine="540"/>
        <w:jc w:val="center"/>
        <w:rPr>
          <w:rFonts w:ascii="Times New Roman" w:hAnsi="Times New Roman" w:cs="Times New Roman"/>
          <w:b/>
          <w:i/>
          <w:sz w:val="24"/>
          <w:szCs w:val="24"/>
          <w:u w:val="single"/>
        </w:rPr>
      </w:pPr>
      <w:r w:rsidRPr="00F70AFD">
        <w:rPr>
          <w:rFonts w:ascii="Times New Roman" w:hAnsi="Times New Roman" w:cs="Times New Roman"/>
          <w:b/>
          <w:i/>
          <w:sz w:val="24"/>
          <w:szCs w:val="24"/>
          <w:u w:val="single"/>
        </w:rPr>
        <w:t>Возраст от 10 до 18</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Зрелое представление о смерти.</w:t>
      </w:r>
      <w:r w:rsidRPr="00F70AFD">
        <w:rPr>
          <w:rFonts w:ascii="Times New Roman" w:hAnsi="Times New Roman" w:cs="Times New Roman"/>
          <w:sz w:val="24"/>
          <w:szCs w:val="24"/>
        </w:rPr>
        <w:t xml:space="preserve"> К началу подросткового возраста (обычно в возрасте от 12 до 14 лет) большинство детей имеет довольно полное представление о смерти. Однако многое из того, что было сказано о </w:t>
      </w:r>
      <w:proofErr w:type="gramStart"/>
      <w:r w:rsidRPr="00F70AFD">
        <w:rPr>
          <w:rFonts w:ascii="Times New Roman" w:hAnsi="Times New Roman" w:cs="Times New Roman"/>
          <w:sz w:val="24"/>
          <w:szCs w:val="24"/>
        </w:rPr>
        <w:t>более младших</w:t>
      </w:r>
      <w:proofErr w:type="gramEnd"/>
      <w:r w:rsidRPr="00F70AFD">
        <w:rPr>
          <w:rFonts w:ascii="Times New Roman" w:hAnsi="Times New Roman" w:cs="Times New Roman"/>
          <w:sz w:val="24"/>
          <w:szCs w:val="24"/>
        </w:rPr>
        <w:t xml:space="preserve"> возрастах, может быть применимо к подросткам, в то время как некоторые проблемы из этого раздела могут касаться младших школьников.</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При переживании горя у подростков могут появиться проблемы в определении своей роли в семье и ближайшем окружении.</w:t>
      </w:r>
      <w:r w:rsidRPr="00F70AFD">
        <w:rPr>
          <w:rFonts w:ascii="Times New Roman" w:hAnsi="Times New Roman" w:cs="Times New Roman"/>
          <w:sz w:val="24"/>
          <w:szCs w:val="24"/>
        </w:rPr>
        <w:t xml:space="preserve"> Эти дети находятся на средней стадии развития представлений о самом себе и понимания значимости своей личности. Смерть </w:t>
      </w:r>
      <w:r w:rsidRPr="00F70AFD">
        <w:rPr>
          <w:rFonts w:ascii="Times New Roman" w:hAnsi="Times New Roman" w:cs="Times New Roman"/>
          <w:sz w:val="24"/>
          <w:szCs w:val="24"/>
        </w:rPr>
        <w:lastRenderedPageBreak/>
        <w:t>может поставить их «статус в семье» под вопрос. Это особенно заметно, когда сын теряет отца, а дочь мать. Ребенок может пытаться тогда «расти» быстрее и взять на себя роль умершего родителя. Дочь может начать готовить пищу «как мама» и приветствовать отца, когда он возвращается домой, как это делала мать, Сын может пытаться принимать все важные решения в семье и выполнять повседневную работу отца.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Подросток не должен выполнять обязанности взрослых.</w:t>
      </w:r>
      <w:r w:rsidRPr="00F70AFD">
        <w:rPr>
          <w:rFonts w:ascii="Times New Roman" w:hAnsi="Times New Roman" w:cs="Times New Roman"/>
          <w:sz w:val="24"/>
          <w:szCs w:val="24"/>
        </w:rPr>
        <w:t xml:space="preserve"> </w:t>
      </w:r>
      <w:r w:rsidRPr="00F70AFD">
        <w:rPr>
          <w:rFonts w:ascii="Times New Roman" w:hAnsi="Times New Roman" w:cs="Times New Roman"/>
          <w:i/>
          <w:iCs/>
          <w:sz w:val="24"/>
          <w:szCs w:val="24"/>
        </w:rPr>
        <w:t>Конечно, необходимо, чтобы сын или дочь и взяли на себя часть домашней работы. Однако недопустимо, чтобы они приняли всю ответственность умершего родителя по поддержке, защите и снабжению семьи. Подростки не должны совершать прыжок «во взрослость». Они нее еще остро нуждаются в поддержке, безопасности, понимании и руководстве.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Эмоции обычно скрываются.</w:t>
      </w:r>
      <w:r w:rsidRPr="00F70AFD">
        <w:rPr>
          <w:rFonts w:ascii="Times New Roman" w:hAnsi="Times New Roman" w:cs="Times New Roman"/>
          <w:sz w:val="24"/>
          <w:szCs w:val="24"/>
        </w:rPr>
        <w:t xml:space="preserve"> </w:t>
      </w:r>
      <w:proofErr w:type="spellStart"/>
      <w:proofErr w:type="gramStart"/>
      <w:r w:rsidRPr="00F70AFD">
        <w:rPr>
          <w:rFonts w:ascii="Times New Roman" w:hAnsi="Times New Roman" w:cs="Times New Roman"/>
          <w:sz w:val="24"/>
          <w:szCs w:val="24"/>
        </w:rPr>
        <w:t>Mo</w:t>
      </w:r>
      <w:proofErr w:type="gramEnd"/>
      <w:r w:rsidRPr="00F70AFD">
        <w:rPr>
          <w:rFonts w:ascii="Times New Roman" w:hAnsi="Times New Roman" w:cs="Times New Roman"/>
          <w:sz w:val="24"/>
          <w:szCs w:val="24"/>
        </w:rPr>
        <w:t>гут</w:t>
      </w:r>
      <w:proofErr w:type="spellEnd"/>
      <w:r w:rsidRPr="00F70AFD">
        <w:rPr>
          <w:rFonts w:ascii="Times New Roman" w:hAnsi="Times New Roman" w:cs="Times New Roman"/>
          <w:sz w:val="24"/>
          <w:szCs w:val="24"/>
        </w:rPr>
        <w:t xml:space="preserve"> быть трудности в обсуждении проблем, пришедших с потерей. Подростки обычно стараются скрыть эмоции, чтобы не отличаться от сверстников и не получить их осуждения. Тем не </w:t>
      </w:r>
      <w:proofErr w:type="gramStart"/>
      <w:r w:rsidRPr="00F70AFD">
        <w:rPr>
          <w:rFonts w:ascii="Times New Roman" w:hAnsi="Times New Roman" w:cs="Times New Roman"/>
          <w:sz w:val="24"/>
          <w:szCs w:val="24"/>
        </w:rPr>
        <w:t>менее</w:t>
      </w:r>
      <w:proofErr w:type="gramEnd"/>
      <w:r w:rsidRPr="00F70AFD">
        <w:rPr>
          <w:rFonts w:ascii="Times New Roman" w:hAnsi="Times New Roman" w:cs="Times New Roman"/>
          <w:sz w:val="24"/>
          <w:szCs w:val="24"/>
        </w:rPr>
        <w:t xml:space="preserve"> чувства могут быть очень интенсивными и переполняющими душу.</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Могут быть изменения в поведении.</w:t>
      </w:r>
      <w:r w:rsidRPr="00F70AFD">
        <w:rPr>
          <w:rFonts w:ascii="Times New Roman" w:hAnsi="Times New Roman" w:cs="Times New Roman"/>
          <w:sz w:val="24"/>
          <w:szCs w:val="24"/>
        </w:rPr>
        <w:t xml:space="preserve"> Подростковый возраст отмечен очень сильным влиянием сверстников и склонностью к экспериментированию. Поведение подростка может ухудшаться и иметь следующие проявления:</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драки со сверстниками;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недисциплинированность в школе;</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неподчинение старшим;</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уход из дома;</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разрыв со старыми друзьями, уход в сомнительные компании;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употребление наркотиков;</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беспорядочные сексуальные контакты;</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суицидальные наклонности.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Срочная помощь.</w:t>
      </w:r>
      <w:r w:rsidRPr="00F70AFD">
        <w:rPr>
          <w:rFonts w:ascii="Times New Roman" w:hAnsi="Times New Roman" w:cs="Times New Roman"/>
          <w:sz w:val="24"/>
          <w:szCs w:val="24"/>
        </w:rPr>
        <w:t xml:space="preserve"> Постарайтесь найти способ, чтобы подросток мог высказать свои переживания. Может помочь поддержка сверстников в рамках психотерапевтической группы. Обратитесь к помощи психолога, ведущего занятия в таких группах. Вы также должны установить для своего ребенка границы поведения и на примерах показывать ему последствия нарушения этих границ. Вы можете поощрять здоровые способы освобождения от отрицательных эмоций, такие как спорт и физическая активность.</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Отсутствие всяких признаков чувств (в течение длительного времени) может свидетельствовать о депрессии. Точно так же резкие отклонения в поведении могут быть формой просьбы о помощи. В таком случае необходимо обратиться к школьному психологу. Вы нуждаетесь в поддержке, а ваш ребенок – в профессиональной помощи.</w:t>
      </w:r>
    </w:p>
    <w:p w:rsidR="00460E0F" w:rsidRPr="00F70AFD" w:rsidRDefault="00460E0F" w:rsidP="00B85149">
      <w:pPr>
        <w:spacing w:after="0" w:line="240" w:lineRule="auto"/>
        <w:ind w:firstLine="540"/>
        <w:jc w:val="both"/>
        <w:rPr>
          <w:rFonts w:ascii="Times New Roman" w:hAnsi="Times New Roman" w:cs="Times New Roman"/>
          <w:b/>
          <w:bCs/>
          <w:sz w:val="24"/>
          <w:szCs w:val="24"/>
        </w:rPr>
      </w:pP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b/>
          <w:bCs/>
          <w:sz w:val="24"/>
          <w:szCs w:val="24"/>
        </w:rPr>
        <w:t>У</w:t>
      </w:r>
      <w:r w:rsidR="00466752">
        <w:rPr>
          <w:rFonts w:ascii="Times New Roman" w:hAnsi="Times New Roman" w:cs="Times New Roman"/>
          <w:b/>
          <w:bCs/>
          <w:sz w:val="24"/>
          <w:szCs w:val="24"/>
        </w:rPr>
        <w:t>пражнение «Преодолей препятствия</w:t>
      </w:r>
      <w:r w:rsidRPr="00F70AFD">
        <w:rPr>
          <w:rFonts w:ascii="Times New Roman" w:hAnsi="Times New Roman" w:cs="Times New Roman"/>
          <w:b/>
          <w:bCs/>
          <w:sz w:val="24"/>
          <w:szCs w:val="24"/>
        </w:rPr>
        <w:t>».</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u w:val="single"/>
        </w:rPr>
        <w:t>Цель:</w:t>
      </w:r>
      <w:r w:rsidRPr="00F70AFD">
        <w:rPr>
          <w:rFonts w:ascii="Times New Roman" w:hAnsi="Times New Roman" w:cs="Times New Roman"/>
          <w:sz w:val="24"/>
          <w:szCs w:val="24"/>
        </w:rPr>
        <w:t xml:space="preserve"> эмоциональное включение, ощущение собственной способности к преодолению.</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u w:val="single"/>
        </w:rPr>
        <w:t>Необходимые материалы</w:t>
      </w:r>
      <w:r w:rsidRPr="00F70AFD">
        <w:rPr>
          <w:rFonts w:ascii="Times New Roman" w:hAnsi="Times New Roman" w:cs="Times New Roman"/>
          <w:sz w:val="24"/>
          <w:szCs w:val="24"/>
        </w:rPr>
        <w:t xml:space="preserve">: не требуются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u w:val="single"/>
        </w:rPr>
        <w:t>Описание:</w:t>
      </w:r>
      <w:r w:rsidRPr="00F70AFD">
        <w:rPr>
          <w:rFonts w:ascii="Times New Roman" w:hAnsi="Times New Roman" w:cs="Times New Roman"/>
          <w:sz w:val="24"/>
          <w:szCs w:val="24"/>
        </w:rPr>
        <w:t xml:space="preserve"> Участники выстраиваются в ряд на узкой тропинке вдоль края «пропасти». Выбирается доброволец. Ему нужно пройти по тропинке, преодолевая сложные препятствия. Препятствия представляют собой участники команды, которые пытаются помешать ему пройти. Преодолевающий должен мобилизовать всю свою фантазию, чтобы каждое из «препятствий» было преодолено. Варианты препятствий могут быть различными: моральные, физические, эмоциональные, интеллектуальные, и т.д. и требующие различных и нестандартных подходов к решению проблемы преодоления препятствия. Одно условие - не наносить друг другу физического или морального ущерба. Необходимо мобилизовать всю свою волю к победе и обязательно постараться быстро и нестандартно мыслить, чтобы понять, «что хочет препятствие», как и каким образом его следует преодолевать. Каждый из участников команды обязательно должен быть и «препятствием», и «преодолевающим», т.е. каждый участник должен побывать в роли добровольца. В конце игры проводится тщательное обсуждение. Лучше если, играют от 7 до 10 участников, иначе преодоление может затянуться. Возможно проведение упражнения в малых группах.</w:t>
      </w:r>
    </w:p>
    <w:p w:rsidR="00460E0F" w:rsidRPr="00F70AFD" w:rsidRDefault="00460E0F" w:rsidP="00B85149">
      <w:pPr>
        <w:spacing w:after="0" w:line="240" w:lineRule="auto"/>
        <w:ind w:firstLine="540"/>
        <w:jc w:val="both"/>
        <w:rPr>
          <w:rFonts w:ascii="Times New Roman" w:hAnsi="Times New Roman" w:cs="Times New Roman"/>
          <w:b/>
          <w:bCs/>
          <w:i/>
          <w:iCs/>
          <w:sz w:val="24"/>
          <w:szCs w:val="24"/>
        </w:rPr>
      </w:pPr>
    </w:p>
    <w:p w:rsidR="00460E0F" w:rsidRPr="00F70AFD" w:rsidRDefault="00460E0F" w:rsidP="00B85149">
      <w:pPr>
        <w:pStyle w:val="11"/>
        <w:spacing w:after="0" w:line="240" w:lineRule="auto"/>
        <w:ind w:left="0" w:firstLine="540"/>
        <w:jc w:val="both"/>
        <w:rPr>
          <w:rFonts w:ascii="Times New Roman" w:hAnsi="Times New Roman" w:cs="Times New Roman"/>
          <w:b/>
          <w:bCs/>
          <w:sz w:val="24"/>
          <w:szCs w:val="24"/>
        </w:rPr>
      </w:pPr>
      <w:r w:rsidRPr="00F70AFD">
        <w:rPr>
          <w:rFonts w:ascii="Times New Roman" w:hAnsi="Times New Roman" w:cs="Times New Roman"/>
          <w:b/>
          <w:bCs/>
          <w:i/>
          <w:iCs/>
          <w:sz w:val="24"/>
          <w:szCs w:val="24"/>
        </w:rPr>
        <w:t>7.Подведение итогов. Обратная связь</w:t>
      </w:r>
      <w:r w:rsidRPr="00F70AFD">
        <w:rPr>
          <w:rFonts w:ascii="Times New Roman" w:hAnsi="Times New Roman" w:cs="Times New Roman"/>
          <w:b/>
          <w:bCs/>
          <w:sz w:val="24"/>
          <w:szCs w:val="24"/>
        </w:rPr>
        <w:t>.</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Участники тренинга делятся впечатлениями о работе группы по данной теме.</w:t>
      </w: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b/>
          <w:bCs/>
          <w:sz w:val="24"/>
          <w:szCs w:val="24"/>
        </w:rPr>
        <w:t>Ритуал завершения работы.</w:t>
      </w:r>
    </w:p>
    <w:p w:rsidR="00460E0F" w:rsidRPr="00F70AFD" w:rsidRDefault="00460E0F" w:rsidP="00B85149">
      <w:pPr>
        <w:spacing w:after="0" w:line="240" w:lineRule="auto"/>
        <w:ind w:firstLine="540"/>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Притча «Воспитатель – тот же садовник» (по книге Н. </w:t>
      </w:r>
      <w:proofErr w:type="spellStart"/>
      <w:r w:rsidRPr="00F70AFD">
        <w:rPr>
          <w:rFonts w:ascii="Times New Roman" w:hAnsi="Times New Roman" w:cs="Times New Roman"/>
          <w:sz w:val="24"/>
          <w:szCs w:val="24"/>
        </w:rPr>
        <w:t>Пезешкиана</w:t>
      </w:r>
      <w:proofErr w:type="spellEnd"/>
      <w:r w:rsidRPr="00F70AFD">
        <w:rPr>
          <w:rFonts w:ascii="Times New Roman" w:hAnsi="Times New Roman" w:cs="Times New Roman"/>
          <w:sz w:val="24"/>
          <w:szCs w:val="24"/>
        </w:rPr>
        <w:t xml:space="preserve"> «Торговец и попугай».</w:t>
      </w:r>
      <w:proofErr w:type="gramEnd"/>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СПб., 1995).</w:t>
      </w:r>
      <w:proofErr w:type="gramEnd"/>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Труд воспитателя можно сравнить с трудом садовника, выращивающего различные растения. Одно растение любит яркий свет солнца, другое – прохладную тень; одно любит берег ручья, другое – высохшую горную вершину. </w:t>
      </w:r>
      <w:proofErr w:type="gramStart"/>
      <w:r w:rsidRPr="00F70AFD">
        <w:rPr>
          <w:rFonts w:ascii="Times New Roman" w:hAnsi="Times New Roman" w:cs="Times New Roman"/>
          <w:sz w:val="24"/>
          <w:szCs w:val="24"/>
        </w:rPr>
        <w:t>Одно растение лучше всего произрастает на песчаной почве, другое - на жирной глинистой.</w:t>
      </w:r>
      <w:proofErr w:type="gramEnd"/>
      <w:r w:rsidRPr="00F70AFD">
        <w:rPr>
          <w:rFonts w:ascii="Times New Roman" w:hAnsi="Times New Roman" w:cs="Times New Roman"/>
          <w:sz w:val="24"/>
          <w:szCs w:val="24"/>
        </w:rPr>
        <w:t xml:space="preserve"> Каждому нужен особый, только для него подходящий уход, иначе оно не достигнет совершенства в своем развитии.</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Обсуждение.</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spacing w:after="0" w:line="240" w:lineRule="auto"/>
        <w:ind w:firstLine="540"/>
        <w:jc w:val="both"/>
        <w:rPr>
          <w:rFonts w:ascii="Times New Roman" w:hAnsi="Times New Roman" w:cs="Times New Roman"/>
          <w:b/>
          <w:i/>
          <w:sz w:val="24"/>
          <w:szCs w:val="24"/>
        </w:rPr>
      </w:pPr>
      <w:r w:rsidRPr="00F70AFD">
        <w:rPr>
          <w:rFonts w:ascii="Times New Roman" w:hAnsi="Times New Roman" w:cs="Times New Roman"/>
          <w:b/>
          <w:i/>
          <w:sz w:val="24"/>
          <w:szCs w:val="24"/>
        </w:rPr>
        <w:t>Приложения к теме «Особенности развития ребенка, оставшегося без попечения родителей»</w:t>
      </w:r>
    </w:p>
    <w:p w:rsidR="00460E0F" w:rsidRPr="00F70AFD" w:rsidRDefault="00460E0F" w:rsidP="00B85149">
      <w:pPr>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b/>
          <w:bCs/>
          <w:sz w:val="24"/>
          <w:szCs w:val="24"/>
        </w:rPr>
        <w:t xml:space="preserve">Приложение 1. </w:t>
      </w:r>
    </w:p>
    <w:p w:rsidR="00460E0F" w:rsidRPr="00F70AFD" w:rsidRDefault="00460E0F" w:rsidP="00B85149">
      <w:pPr>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Общий принцип работы с детьми, имеющими легкие функциональные нарушения в работе мозга, заключается в том, что при обучении и организации их деятельности нужно максимально учитывать и обходить их дефект.</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Избегать переутомления в течение дня. Не рекомендуется оставлять детей в группе продленного дня. Они гораздо в большей степени, чем их здоровые сверстники нуждаются в отдыхе после школьных занятий, многим необходим дневной сон и всем – относительное одиночество, отдых от группового общения. Длительное нахождение среди ребят, шумные игры – все это приводит к перевозбуждению и дезорганизации их умственной деятельности.</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Домашнее задание, которое обычно </w:t>
      </w:r>
      <w:proofErr w:type="spellStart"/>
      <w:r w:rsidRPr="00F70AFD">
        <w:rPr>
          <w:rFonts w:ascii="Times New Roman" w:hAnsi="Times New Roman" w:cs="Times New Roman"/>
          <w:sz w:val="24"/>
          <w:szCs w:val="24"/>
        </w:rPr>
        <w:t>задиктовывается</w:t>
      </w:r>
      <w:proofErr w:type="spellEnd"/>
      <w:r w:rsidRPr="00F70AFD">
        <w:rPr>
          <w:rFonts w:ascii="Times New Roman" w:hAnsi="Times New Roman" w:cs="Times New Roman"/>
          <w:sz w:val="24"/>
          <w:szCs w:val="24"/>
        </w:rPr>
        <w:t xml:space="preserve"> учителем в конце урока, дети с ММД или не записывают вообще, или записывают неправильно. Из этого не следует делать проблемы. Родители могут сами узнавать, что было задано, от учителя.</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Родители должны быть готовы к тому, что в обучении детей с ММД до относительной нормализации их мозговой деятельности (т.е. в течение 1-4 классов) основную роль играют домашние занятия. Дома необходимо не только выполнять домашние задания, но и повторять материал, пройденный в классе, чтобы проверить, все ли понято ребенком правильно, и не оставалось ли вообще пропущенным что-либо существенное. Очень полезно рассказывать ребенку заранее содержание предстоящего урока, чтобы ему легче было включиться в классе, и вынужденные «отключения» не нарушали общее понимание того, что объясняет учитель.</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 процессе обучения необходимо освободить детей от всякой второстепенной, несущественной, оформительской работы. Бывает, ребенок старательно отсчитывает клеточки, которые надо отступить сверху и слева, и в этих поисках</w:t>
      </w:r>
      <w:proofErr w:type="gramStart"/>
      <w:r w:rsidRPr="00F70AFD">
        <w:rPr>
          <w:rFonts w:ascii="Times New Roman" w:hAnsi="Times New Roman" w:cs="Times New Roman"/>
          <w:sz w:val="24"/>
          <w:szCs w:val="24"/>
        </w:rPr>
        <w:t xml:space="preserve"> ,</w:t>
      </w:r>
      <w:proofErr w:type="gramEnd"/>
      <w:r w:rsidRPr="00F70AFD">
        <w:rPr>
          <w:rFonts w:ascii="Times New Roman" w:hAnsi="Times New Roman" w:cs="Times New Roman"/>
          <w:sz w:val="24"/>
          <w:szCs w:val="24"/>
        </w:rPr>
        <w:t xml:space="preserve"> многократно ошибаясь, так устает от напряжения, что найдя, наконец, то место, откуда надо писать, работать уже вообще не может.</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Мелкую моторику, необходимую для выработки хорошего почерка, лучше развивать раскрашиванием по методу </w:t>
      </w:r>
      <w:proofErr w:type="spellStart"/>
      <w:r w:rsidRPr="00F70AFD">
        <w:rPr>
          <w:rFonts w:ascii="Times New Roman" w:hAnsi="Times New Roman" w:cs="Times New Roman"/>
          <w:sz w:val="24"/>
          <w:szCs w:val="24"/>
        </w:rPr>
        <w:t>Монтессори</w:t>
      </w:r>
      <w:proofErr w:type="spellEnd"/>
      <w:r w:rsidRPr="00F70AFD">
        <w:rPr>
          <w:rFonts w:ascii="Times New Roman" w:hAnsi="Times New Roman" w:cs="Times New Roman"/>
          <w:sz w:val="24"/>
          <w:szCs w:val="24"/>
        </w:rPr>
        <w:t>.</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Необходимо как можно чаще показывать, рассказывать, совместно обыгрывать ту информацию, которая должна быть усвоена ребенком.</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В конце «работы» надо обязательно хвалить ребенка независимо от того, демонстрировал он свои знания или только смотрел, слушал и повторял. Запоминание идет прекрасно, когда от ребенка не требуют воспроизвести все, что он должен запомнить, и у него </w:t>
      </w:r>
      <w:proofErr w:type="gramStart"/>
      <w:r w:rsidRPr="00F70AFD">
        <w:rPr>
          <w:rFonts w:ascii="Times New Roman" w:hAnsi="Times New Roman" w:cs="Times New Roman"/>
          <w:sz w:val="24"/>
          <w:szCs w:val="24"/>
        </w:rPr>
        <w:t>нет страха забыть</w:t>
      </w:r>
      <w:proofErr w:type="gramEnd"/>
      <w:r w:rsidRPr="00F70AFD">
        <w:rPr>
          <w:rFonts w:ascii="Times New Roman" w:hAnsi="Times New Roman" w:cs="Times New Roman"/>
          <w:sz w:val="24"/>
          <w:szCs w:val="24"/>
        </w:rPr>
        <w:t xml:space="preserve"> что-то, оказаться несостоятельным и получить неодобрение взрослых.</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 общении и подготовки занятий с ребенком следует использовать короткие, четко построенные фразы, графическое изображение алгоритма действий.</w:t>
      </w:r>
    </w:p>
    <w:p w:rsidR="00460E0F" w:rsidRPr="00F70AFD" w:rsidRDefault="00460E0F" w:rsidP="0020529E">
      <w:pPr>
        <w:numPr>
          <w:ilvl w:val="0"/>
          <w:numId w:val="49"/>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Свободная, непринужденная обстановка повышает продуктивность работы ребенка, улучшает дисциплину. Родителям желательно находиться рядом с ребенком во время </w:t>
      </w:r>
      <w:r w:rsidRPr="00F70AFD">
        <w:rPr>
          <w:rFonts w:ascii="Times New Roman" w:hAnsi="Times New Roman" w:cs="Times New Roman"/>
          <w:sz w:val="24"/>
          <w:szCs w:val="24"/>
        </w:rPr>
        <w:lastRenderedPageBreak/>
        <w:t>выполнения домашнего задания, чтобы возвращать его к занятиям. При этом сохранять спокойствие, не раздражаться и не нервировать ребенка.</w:t>
      </w:r>
    </w:p>
    <w:p w:rsidR="00460E0F" w:rsidRPr="00F70AFD" w:rsidRDefault="00460E0F" w:rsidP="0020529E">
      <w:pPr>
        <w:numPr>
          <w:ilvl w:val="0"/>
          <w:numId w:val="49"/>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Когда нет постоянных запретов, не происходит и накапливания </w:t>
      </w:r>
      <w:proofErr w:type="spellStart"/>
      <w:r w:rsidRPr="00F70AFD">
        <w:rPr>
          <w:rFonts w:ascii="Times New Roman" w:hAnsi="Times New Roman" w:cs="Times New Roman"/>
          <w:sz w:val="24"/>
          <w:szCs w:val="24"/>
        </w:rPr>
        <w:t>неотреагированной</w:t>
      </w:r>
      <w:proofErr w:type="spellEnd"/>
      <w:r w:rsidRPr="00F70AFD">
        <w:rPr>
          <w:rFonts w:ascii="Times New Roman" w:hAnsi="Times New Roman" w:cs="Times New Roman"/>
          <w:sz w:val="24"/>
          <w:szCs w:val="24"/>
        </w:rPr>
        <w:t xml:space="preserve"> энергии с последующими взрывами.</w:t>
      </w:r>
    </w:p>
    <w:p w:rsidR="00460E0F" w:rsidRPr="00F70AFD" w:rsidRDefault="00460E0F" w:rsidP="0020529E">
      <w:pPr>
        <w:numPr>
          <w:ilvl w:val="0"/>
          <w:numId w:val="49"/>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Монотонная неинтересная работа утомляет детей с ММД.</w:t>
      </w:r>
    </w:p>
    <w:p w:rsidR="00460E0F" w:rsidRPr="00F70AFD" w:rsidRDefault="00460E0F" w:rsidP="0020529E">
      <w:pPr>
        <w:numPr>
          <w:ilvl w:val="0"/>
          <w:numId w:val="49"/>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Учет цикличности интеллектуальной активности ребенка может быть полностью обеспечен в его домашней работе. Дома у ребенка обязательно должна быть возможность работать в том ритме, в котором работает его мозг. Родители легко могут подстроить выполнение домашних заданий под этот ритм. Как только ребенок начинает перебирать карандаши, менять ручки, снимать-</w:t>
      </w:r>
      <w:proofErr w:type="gramStart"/>
      <w:r w:rsidRPr="00F70AFD">
        <w:rPr>
          <w:rFonts w:ascii="Times New Roman" w:hAnsi="Times New Roman" w:cs="Times New Roman"/>
          <w:sz w:val="24"/>
          <w:szCs w:val="24"/>
        </w:rPr>
        <w:t>одевать тапки</w:t>
      </w:r>
      <w:proofErr w:type="gramEnd"/>
      <w:r w:rsidRPr="00F70AFD">
        <w:rPr>
          <w:rFonts w:ascii="Times New Roman" w:hAnsi="Times New Roman" w:cs="Times New Roman"/>
          <w:sz w:val="24"/>
          <w:szCs w:val="24"/>
        </w:rPr>
        <w:t xml:space="preserve"> или «мечтательно» смотреть в пространство, надо сразу прекращать занятия, не пытаясь вернуть ребенка к деятельности, даже если он позанимался всего 10 минут. Необходимо оставить ребенка в покое, поговорить с ним о чем-нибудь постороннем и минут через 5 вернуться к урокам.</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tabs>
          <w:tab w:val="left" w:pos="900"/>
        </w:tabs>
        <w:spacing w:after="0" w:line="240" w:lineRule="auto"/>
        <w:ind w:firstLine="540"/>
        <w:jc w:val="both"/>
        <w:rPr>
          <w:rFonts w:ascii="Times New Roman" w:hAnsi="Times New Roman" w:cs="Times New Roman"/>
          <w:b/>
          <w:bCs/>
          <w:sz w:val="24"/>
          <w:szCs w:val="24"/>
        </w:rPr>
      </w:pPr>
      <w:r w:rsidRPr="00F70AFD">
        <w:rPr>
          <w:rFonts w:ascii="Times New Roman" w:hAnsi="Times New Roman" w:cs="Times New Roman"/>
          <w:b/>
          <w:bCs/>
          <w:sz w:val="24"/>
          <w:szCs w:val="24"/>
        </w:rPr>
        <w:t xml:space="preserve">Приложение 2. </w:t>
      </w:r>
    </w:p>
    <w:p w:rsidR="00460E0F" w:rsidRPr="00F70AFD" w:rsidRDefault="00460E0F" w:rsidP="00B85149">
      <w:pPr>
        <w:tabs>
          <w:tab w:val="left" w:pos="900"/>
        </w:tabs>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Рекомендации родителям по работе с </w:t>
      </w:r>
      <w:proofErr w:type="spellStart"/>
      <w:r w:rsidRPr="00F70AFD">
        <w:rPr>
          <w:rFonts w:ascii="Times New Roman" w:hAnsi="Times New Roman" w:cs="Times New Roman"/>
          <w:sz w:val="24"/>
          <w:szCs w:val="24"/>
        </w:rPr>
        <w:t>гиперактивными</w:t>
      </w:r>
      <w:proofErr w:type="spellEnd"/>
      <w:r w:rsidRPr="00F70AFD">
        <w:rPr>
          <w:rFonts w:ascii="Times New Roman" w:hAnsi="Times New Roman" w:cs="Times New Roman"/>
          <w:sz w:val="24"/>
          <w:szCs w:val="24"/>
        </w:rPr>
        <w:t xml:space="preserve"> детьми.</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 своих отношениях с ребенком придерживайтесь «позитивной модели». Хвалите его в каждом случае, когда он этого заслуживает, подчеркивайте его успехи. Это поможет укрепить уверенность ребенка в собственных силах.</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Избегайте постоянных слов «не» и «нельзя».</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 запрещайте действие ребенка в категоричной форме.</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 приказывайте, а вежливо просите (но не заискивайте).</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Говорите мягко, сдержанно и спокойно.</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Выслушайте то, что хочет сказать ребенок (в противном случае он не услышит вас).</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Автоматически, одними и теми же словами повторяйте многократно свою просьбу (нейтральным тоном).</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 настаивайте на том, чтобы ребенок, во что бы то ни стало, принес извинения.</w:t>
      </w:r>
    </w:p>
    <w:p w:rsidR="00460E0F" w:rsidRPr="00F70AFD" w:rsidRDefault="00460E0F" w:rsidP="0020529E">
      <w:pPr>
        <w:numPr>
          <w:ilvl w:val="0"/>
          <w:numId w:val="50"/>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Не читайте нотаций (ребенок все равно их не слышит).</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Давайте ребенку только одно задание на определенный отрезок времени, чтобы он мог его завершить.</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Для укрепления устных инструкций используйте наглядный материал. Например, если вы говорите ребенку, что ему </w:t>
      </w:r>
      <w:proofErr w:type="gramStart"/>
      <w:r w:rsidRPr="00F70AFD">
        <w:rPr>
          <w:rFonts w:ascii="Times New Roman" w:hAnsi="Times New Roman" w:cs="Times New Roman"/>
          <w:sz w:val="24"/>
          <w:szCs w:val="24"/>
        </w:rPr>
        <w:t>во</w:t>
      </w:r>
      <w:proofErr w:type="gramEnd"/>
      <w:r w:rsidRPr="00F70AFD">
        <w:rPr>
          <w:rFonts w:ascii="Times New Roman" w:hAnsi="Times New Roman" w:cs="Times New Roman"/>
          <w:sz w:val="24"/>
          <w:szCs w:val="24"/>
        </w:rPr>
        <w:t xml:space="preserve"> столько-то надо прийти домой, следует показать </w:t>
      </w:r>
      <w:proofErr w:type="gramStart"/>
      <w:r w:rsidRPr="00F70AFD">
        <w:rPr>
          <w:rFonts w:ascii="Times New Roman" w:hAnsi="Times New Roman" w:cs="Times New Roman"/>
          <w:sz w:val="24"/>
          <w:szCs w:val="24"/>
        </w:rPr>
        <w:t>на</w:t>
      </w:r>
      <w:proofErr w:type="gramEnd"/>
      <w:r w:rsidRPr="00F70AFD">
        <w:rPr>
          <w:rFonts w:ascii="Times New Roman" w:hAnsi="Times New Roman" w:cs="Times New Roman"/>
          <w:sz w:val="24"/>
          <w:szCs w:val="24"/>
        </w:rPr>
        <w:t xml:space="preserve"> часах это время.</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Выработайте совместно с ребенком систему поощрений и наказаний за желательное и нежелательное поведение.</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Поощряйте ребенка за все виды деятельности, требующие концентрации внимания (например, раскрашивание, чтение, работа с конструктором).</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Поддерживайте дома четкий распорядок дня. Время приема пищи, выполнения домашних заданий и сна ежедневно должны соответствовать этому распорядку.</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Выработайте и расположите в удобном для ребенка месте свод правил поведения в группе детского сада, в классе, дома, в гостях.</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Просите ребенка вслух проговаривать эти правила.</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Перед началом какого-либо занятия ребенок может сказать, что он хотел бы пожелать себе сам при выполнении задания.</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Избегайте по возможности скопления людей. Пребывание в магазинах, на рынках и т.п. оказывает на ребенка чрезмерное стимулирующее действие.</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Во время игр ограничивайте ребенка лишь одним партнером. Избегайте беспокойных, шумных приятелей.</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Оберегайте ребенка от утомления, поскольку оно приводит к снижению самоконтроля и нарастанию </w:t>
      </w:r>
      <w:proofErr w:type="spellStart"/>
      <w:r w:rsidRPr="00F70AFD">
        <w:rPr>
          <w:rFonts w:ascii="Times New Roman" w:hAnsi="Times New Roman" w:cs="Times New Roman"/>
          <w:sz w:val="24"/>
          <w:szCs w:val="24"/>
        </w:rPr>
        <w:t>гиперактивности</w:t>
      </w:r>
      <w:proofErr w:type="spellEnd"/>
      <w:r w:rsidRPr="00F70AFD">
        <w:rPr>
          <w:rFonts w:ascii="Times New Roman" w:hAnsi="Times New Roman" w:cs="Times New Roman"/>
          <w:sz w:val="24"/>
          <w:szCs w:val="24"/>
        </w:rPr>
        <w:t>.</w:t>
      </w:r>
    </w:p>
    <w:p w:rsidR="00460E0F" w:rsidRPr="00F70AFD" w:rsidRDefault="00460E0F" w:rsidP="0020529E">
      <w:pPr>
        <w:numPr>
          <w:ilvl w:val="0"/>
          <w:numId w:val="50"/>
        </w:numPr>
        <w:tabs>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Давайте ребенку возможность расходовать избыточную энергию. Полезна ежедневная физическая активность на воздухе: длительные прогулки, бег, спортивные занятия.</w:t>
      </w:r>
    </w:p>
    <w:p w:rsidR="00460E0F" w:rsidRPr="00F70AFD" w:rsidRDefault="00460E0F" w:rsidP="00B85149">
      <w:pPr>
        <w:tabs>
          <w:tab w:val="left" w:pos="900"/>
          <w:tab w:val="left" w:pos="1080"/>
        </w:tabs>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22. Постоянно учитывайте недостатки ребенка. </w:t>
      </w:r>
      <w:proofErr w:type="spellStart"/>
      <w:r w:rsidRPr="00F70AFD">
        <w:rPr>
          <w:rFonts w:ascii="Times New Roman" w:hAnsi="Times New Roman" w:cs="Times New Roman"/>
          <w:sz w:val="24"/>
          <w:szCs w:val="24"/>
        </w:rPr>
        <w:t>Гиперактивность</w:t>
      </w:r>
      <w:proofErr w:type="spellEnd"/>
      <w:r w:rsidRPr="00F70AFD">
        <w:rPr>
          <w:rFonts w:ascii="Times New Roman" w:hAnsi="Times New Roman" w:cs="Times New Roman"/>
          <w:sz w:val="24"/>
          <w:szCs w:val="24"/>
        </w:rPr>
        <w:t xml:space="preserve"> есть, но её можно удерживать под разумным контролем с помощью перечисленных мер.</w:t>
      </w:r>
    </w:p>
    <w:p w:rsidR="00460E0F" w:rsidRPr="00F70AFD" w:rsidRDefault="00460E0F" w:rsidP="00B85149">
      <w:pPr>
        <w:spacing w:after="0" w:line="240" w:lineRule="auto"/>
        <w:ind w:firstLine="540"/>
        <w:jc w:val="both"/>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b/>
          <w:bCs/>
          <w:sz w:val="24"/>
          <w:szCs w:val="24"/>
        </w:rPr>
        <w:t>Приложение 3.</w:t>
      </w:r>
      <w:r w:rsidRPr="00F70AFD">
        <w:rPr>
          <w:rFonts w:ascii="Times New Roman" w:hAnsi="Times New Roman" w:cs="Times New Roman"/>
          <w:sz w:val="24"/>
          <w:szCs w:val="24"/>
        </w:rPr>
        <w:t xml:space="preserve"> </w:t>
      </w:r>
    </w:p>
    <w:p w:rsidR="00460E0F" w:rsidRPr="00F70AFD" w:rsidRDefault="00460E0F" w:rsidP="00B85149">
      <w:pPr>
        <w:tabs>
          <w:tab w:val="left" w:pos="900"/>
        </w:tabs>
        <w:spacing w:after="0" w:line="240" w:lineRule="auto"/>
        <w:ind w:firstLine="540"/>
        <w:jc w:val="both"/>
        <w:rPr>
          <w:rFonts w:ascii="Times New Roman" w:hAnsi="Times New Roman" w:cs="Times New Roman"/>
          <w:sz w:val="24"/>
          <w:szCs w:val="24"/>
        </w:rPr>
      </w:pPr>
      <w:r w:rsidRPr="00F70AFD">
        <w:rPr>
          <w:rFonts w:ascii="Times New Roman" w:hAnsi="Times New Roman" w:cs="Times New Roman"/>
          <w:sz w:val="24"/>
          <w:szCs w:val="24"/>
        </w:rPr>
        <w:t>Десять способов структурировать и организовать жизнь ребенка с расстройствами внимания.</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Запишите суть проблемы. </w:t>
      </w:r>
      <w:proofErr w:type="gramStart"/>
      <w:r w:rsidRPr="00F70AFD">
        <w:rPr>
          <w:rFonts w:ascii="Times New Roman" w:hAnsi="Times New Roman" w:cs="Times New Roman"/>
          <w:sz w:val="24"/>
          <w:szCs w:val="24"/>
        </w:rPr>
        <w:t>Вместе с ребенком напишите конкретно, как и где проявляется проблема – во время игр, в классе, при переходе из класса в класс, дома во время ужина, в спальне и др. Опишите проблемное поведение – драчлив, громко разговаривает в классе, уходит из-за стола во время еды, выходит из себя, когда надо идти в школу и др.</w:t>
      </w:r>
      <w:proofErr w:type="gramEnd"/>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Найдите конкретные способы решения каждой проблемы.</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Используйте простые средства типа списков, графиков, будильника и др.</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Используйте поощрение. Не называйте его подкупом, а поощрением. Например, если ребенок не подрался на перемене, то ему и его одноклассникам позволяют погулять дополнительно 5 минут. Заинтересованные в более долгой перемене, ребята будут охотно </w:t>
      </w:r>
      <w:proofErr w:type="gramStart"/>
      <w:r w:rsidRPr="00F70AFD">
        <w:rPr>
          <w:rFonts w:ascii="Times New Roman" w:hAnsi="Times New Roman" w:cs="Times New Roman"/>
          <w:sz w:val="24"/>
          <w:szCs w:val="24"/>
        </w:rPr>
        <w:t>помогать этому ребенку устанавливать</w:t>
      </w:r>
      <w:proofErr w:type="gramEnd"/>
      <w:r w:rsidRPr="00F70AFD">
        <w:rPr>
          <w:rFonts w:ascii="Times New Roman" w:hAnsi="Times New Roman" w:cs="Times New Roman"/>
          <w:sz w:val="24"/>
          <w:szCs w:val="24"/>
        </w:rPr>
        <w:t xml:space="preserve"> контроль над собой. </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Давайте постоянную обратную связь. Дети с расстройством внимания, занимаясь делом, часто не понимают, что они делают. Если ребенок кричит, спросите его: «Что ты сейчас делаешь?». Не ждите, пока стол ребенка превратиться в хлев, а вовремя обратите его внимание, за каким столом он работает. Помогите ребенку организовать свой день и поддержать график.</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 каждом удобном случае давайте ребенку возможность принять на себя ответственность и найдите способ, как его к этому поощрять. Например, ребенок должен убирать за собой после еды. Если он не сделает это, то будет убирать со стола, пока другие дети играют во дворе.</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 xml:space="preserve"> Не стесняйтесь на похвалу и положительную обратную связь. Дети с расстройством внимания более остальных нуждаются в похвале.</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Возможно, на время приготовления домашней работы, в помощь ребенку выбрать из семьи самого спокойного человека. Импульсивные родители часто превращаются в надсмотрщиков.</w:t>
      </w:r>
    </w:p>
    <w:p w:rsidR="00460E0F" w:rsidRPr="00F70AFD" w:rsidRDefault="00460E0F" w:rsidP="0020529E">
      <w:pPr>
        <w:numPr>
          <w:ilvl w:val="0"/>
          <w:numId w:val="51"/>
        </w:numPr>
        <w:tabs>
          <w:tab w:val="left" w:pos="90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Обеспечьте ребенка всем, что, как вы видите, ему помогает быть организованным. Спрашивайте его самого о том, что ему помогает. Поэкспериментируйте с различными планами и приспособлениями. Например, один ребенок, чтобы организовать домашнюю работу, устанавливает будильник на 20-ти минутные интервалы, другой лучше концентрирует внимание в надетых на голову наушниках. Используйте все, что помогает (если только это законно и не опасно).</w:t>
      </w:r>
    </w:p>
    <w:p w:rsidR="00460E0F" w:rsidRPr="00F70AFD" w:rsidRDefault="00460E0F" w:rsidP="0020529E">
      <w:pPr>
        <w:numPr>
          <w:ilvl w:val="0"/>
          <w:numId w:val="51"/>
        </w:numPr>
        <w:tabs>
          <w:tab w:val="left" w:pos="720"/>
          <w:tab w:val="left" w:pos="900"/>
          <w:tab w:val="left" w:pos="1080"/>
        </w:tabs>
        <w:spacing w:after="0" w:line="240" w:lineRule="auto"/>
        <w:ind w:left="0" w:firstLine="540"/>
        <w:jc w:val="both"/>
        <w:rPr>
          <w:rFonts w:ascii="Times New Roman" w:hAnsi="Times New Roman" w:cs="Times New Roman"/>
          <w:sz w:val="24"/>
          <w:szCs w:val="24"/>
        </w:rPr>
      </w:pPr>
      <w:r w:rsidRPr="00F70AFD">
        <w:rPr>
          <w:rFonts w:ascii="Times New Roman" w:hAnsi="Times New Roman" w:cs="Times New Roman"/>
          <w:sz w:val="24"/>
          <w:szCs w:val="24"/>
        </w:rPr>
        <w:t>Помните, договаривайтесь, но не старайтесь сломить.</w:t>
      </w:r>
    </w:p>
    <w:p w:rsidR="00460E0F" w:rsidRPr="00F70AFD" w:rsidRDefault="00460E0F" w:rsidP="00B85149">
      <w:pPr>
        <w:spacing w:after="0" w:line="240" w:lineRule="auto"/>
        <w:ind w:firstLine="540"/>
        <w:jc w:val="both"/>
        <w:rPr>
          <w:rFonts w:ascii="Times New Roman" w:hAnsi="Times New Roman" w:cs="Times New Roman"/>
          <w:sz w:val="24"/>
          <w:szCs w:val="24"/>
        </w:rPr>
      </w:pPr>
    </w:p>
    <w:p w:rsidR="00460E0F" w:rsidRPr="00F70AFD" w:rsidRDefault="00460E0F" w:rsidP="00B85149">
      <w:pPr>
        <w:pStyle w:val="11"/>
        <w:spacing w:after="0" w:line="240" w:lineRule="auto"/>
        <w:ind w:left="0" w:firstLine="540"/>
        <w:rPr>
          <w:rFonts w:ascii="Times New Roman" w:hAnsi="Times New Roman" w:cs="Times New Roman"/>
          <w:b/>
          <w:bCs/>
          <w:iCs/>
          <w:sz w:val="24"/>
          <w:szCs w:val="24"/>
        </w:rPr>
      </w:pPr>
      <w:r w:rsidRPr="00F70AFD">
        <w:rPr>
          <w:rFonts w:ascii="Times New Roman" w:hAnsi="Times New Roman" w:cs="Times New Roman"/>
          <w:b/>
          <w:bCs/>
          <w:iCs/>
          <w:sz w:val="24"/>
          <w:szCs w:val="24"/>
        </w:rPr>
        <w:t>Приложение 4.</w:t>
      </w:r>
    </w:p>
    <w:p w:rsidR="00460E0F" w:rsidRPr="00F70AFD" w:rsidRDefault="00460E0F" w:rsidP="00B85149">
      <w:pPr>
        <w:widowControl w:val="0"/>
        <w:spacing w:after="0" w:line="240" w:lineRule="auto"/>
        <w:ind w:firstLine="539"/>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Основные закономерности (сходства/различия) умственной отсталости и задержки психического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2"/>
        <w:gridCol w:w="5143"/>
      </w:tblGrid>
      <w:tr w:rsidR="00460E0F" w:rsidRPr="00F70AFD" w:rsidTr="0057465F">
        <w:tc>
          <w:tcPr>
            <w:tcW w:w="4785" w:type="dxa"/>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rPr>
            </w:pPr>
            <w:r w:rsidRPr="00F70AFD">
              <w:rPr>
                <w:rFonts w:ascii="Times New Roman" w:hAnsi="Times New Roman" w:cs="Times New Roman"/>
                <w:b/>
                <w:snapToGrid w:val="0"/>
                <w:sz w:val="24"/>
                <w:szCs w:val="24"/>
              </w:rPr>
              <w:t>Умственная отсталость</w:t>
            </w:r>
          </w:p>
        </w:tc>
        <w:tc>
          <w:tcPr>
            <w:tcW w:w="5223" w:type="dxa"/>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rPr>
            </w:pPr>
            <w:r w:rsidRPr="00F70AFD">
              <w:rPr>
                <w:rFonts w:ascii="Times New Roman" w:hAnsi="Times New Roman" w:cs="Times New Roman"/>
                <w:b/>
                <w:snapToGrid w:val="0"/>
                <w:sz w:val="24"/>
                <w:szCs w:val="24"/>
              </w:rPr>
              <w:t>Задержка психического развития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Характер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Необратимое недоразвитие психических функций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Замедление темпа психического созревания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Обширность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Тотальность – всеобъемлющий характер психических нарушений, затрагивает интеллект и личностную сферу психики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proofErr w:type="spellStart"/>
            <w:r w:rsidRPr="00F70AFD">
              <w:rPr>
                <w:rFonts w:ascii="Times New Roman" w:hAnsi="Times New Roman" w:cs="Times New Roman"/>
                <w:snapToGrid w:val="0"/>
                <w:sz w:val="24"/>
                <w:szCs w:val="24"/>
              </w:rPr>
              <w:t>Порциальность</w:t>
            </w:r>
            <w:proofErr w:type="spellEnd"/>
            <w:r w:rsidRPr="00F70AFD">
              <w:rPr>
                <w:rFonts w:ascii="Times New Roman" w:hAnsi="Times New Roman" w:cs="Times New Roman"/>
                <w:snapToGrid w:val="0"/>
                <w:sz w:val="24"/>
                <w:szCs w:val="24"/>
              </w:rPr>
              <w:t xml:space="preserve">, </w:t>
            </w:r>
            <w:proofErr w:type="spellStart"/>
            <w:r w:rsidRPr="00F70AFD">
              <w:rPr>
                <w:rFonts w:ascii="Times New Roman" w:hAnsi="Times New Roman" w:cs="Times New Roman"/>
                <w:snapToGrid w:val="0"/>
                <w:sz w:val="24"/>
                <w:szCs w:val="24"/>
              </w:rPr>
              <w:t>мазаичность</w:t>
            </w:r>
            <w:proofErr w:type="spellEnd"/>
            <w:r w:rsidRPr="00F70AFD">
              <w:rPr>
                <w:rFonts w:ascii="Times New Roman" w:hAnsi="Times New Roman" w:cs="Times New Roman"/>
                <w:snapToGrid w:val="0"/>
                <w:sz w:val="24"/>
                <w:szCs w:val="24"/>
              </w:rPr>
              <w:t xml:space="preserve"> психических нарушений, которые имеют отношение преимущественно к одной или нескольким нарушенным сферам</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Стойкость нарушения</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Из-за необратимости психического </w:t>
            </w:r>
            <w:r w:rsidRPr="00F70AFD">
              <w:rPr>
                <w:rFonts w:ascii="Times New Roman" w:hAnsi="Times New Roman" w:cs="Times New Roman"/>
                <w:snapToGrid w:val="0"/>
                <w:sz w:val="24"/>
                <w:szCs w:val="24"/>
              </w:rPr>
              <w:lastRenderedPageBreak/>
              <w:t>нарушения – стойкость психических нарушений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lastRenderedPageBreak/>
              <w:t xml:space="preserve">Большая пластичность психики, большая </w:t>
            </w:r>
            <w:r w:rsidRPr="00F70AFD">
              <w:rPr>
                <w:rFonts w:ascii="Times New Roman" w:hAnsi="Times New Roman" w:cs="Times New Roman"/>
                <w:snapToGrid w:val="0"/>
                <w:sz w:val="24"/>
                <w:szCs w:val="24"/>
              </w:rPr>
              <w:lastRenderedPageBreak/>
              <w:t>способность к изменениям своих психических особенностей в лучшую сторону</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lastRenderedPageBreak/>
              <w:t xml:space="preserve">Степень </w:t>
            </w:r>
            <w:proofErr w:type="spellStart"/>
            <w:r w:rsidRPr="00F70AFD">
              <w:rPr>
                <w:rFonts w:ascii="Times New Roman" w:hAnsi="Times New Roman" w:cs="Times New Roman"/>
                <w:i/>
                <w:snapToGrid w:val="0"/>
                <w:sz w:val="24"/>
                <w:szCs w:val="24"/>
              </w:rPr>
              <w:t>обучаемости</w:t>
            </w:r>
            <w:proofErr w:type="spellEnd"/>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Слабость нервно психических процессов, которая обуславливает недостаточность формирования новых нервных связей, низкая </w:t>
            </w:r>
            <w:proofErr w:type="spellStart"/>
            <w:r w:rsidRPr="00F70AFD">
              <w:rPr>
                <w:rFonts w:ascii="Times New Roman" w:hAnsi="Times New Roman" w:cs="Times New Roman"/>
                <w:snapToGrid w:val="0"/>
                <w:sz w:val="24"/>
                <w:szCs w:val="24"/>
              </w:rPr>
              <w:t>обучаемость</w:t>
            </w:r>
            <w:proofErr w:type="spellEnd"/>
            <w:r w:rsidRPr="00F70AFD">
              <w:rPr>
                <w:rFonts w:ascii="Times New Roman" w:hAnsi="Times New Roman" w:cs="Times New Roman"/>
                <w:snapToGrid w:val="0"/>
                <w:sz w:val="24"/>
                <w:szCs w:val="24"/>
              </w:rPr>
              <w:t>, низкие адаптационные возможности, ограниченная зона ближайшего развития, способность к переносу слабо выражена из-за недостатка мышления, в первую очередь обобщения</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Хорошая </w:t>
            </w:r>
            <w:proofErr w:type="spellStart"/>
            <w:r w:rsidRPr="00F70AFD">
              <w:rPr>
                <w:rFonts w:ascii="Times New Roman" w:hAnsi="Times New Roman" w:cs="Times New Roman"/>
                <w:snapToGrid w:val="0"/>
                <w:sz w:val="24"/>
                <w:szCs w:val="24"/>
              </w:rPr>
              <w:t>обучаемость</w:t>
            </w:r>
            <w:proofErr w:type="spellEnd"/>
            <w:r w:rsidRPr="00F70AFD">
              <w:rPr>
                <w:rFonts w:ascii="Times New Roman" w:hAnsi="Times New Roman" w:cs="Times New Roman"/>
                <w:snapToGrid w:val="0"/>
                <w:sz w:val="24"/>
                <w:szCs w:val="24"/>
              </w:rPr>
              <w:t xml:space="preserve">, дети не имеют грубых нарушений нервных процессов и в благоприятных условиях принципиально способны к усвоению нового на уровне, приближенного к норме, дети </w:t>
            </w:r>
            <w:proofErr w:type="gramStart"/>
            <w:r w:rsidRPr="00F70AFD">
              <w:rPr>
                <w:rFonts w:ascii="Times New Roman" w:hAnsi="Times New Roman" w:cs="Times New Roman"/>
                <w:snapToGrid w:val="0"/>
                <w:sz w:val="24"/>
                <w:szCs w:val="24"/>
              </w:rPr>
              <w:t>значительно восприимчивы</w:t>
            </w:r>
            <w:proofErr w:type="gramEnd"/>
            <w:r w:rsidRPr="00F70AFD">
              <w:rPr>
                <w:rFonts w:ascii="Times New Roman" w:hAnsi="Times New Roman" w:cs="Times New Roman"/>
                <w:snapToGrid w:val="0"/>
                <w:sz w:val="24"/>
                <w:szCs w:val="24"/>
              </w:rPr>
              <w:t xml:space="preserve"> к помощи и имеют более широкую зону ближайшего развития, большая способность к переносу, вариативности своего поведения и способности к адаптации в изменяющихся условиях</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Глубина психических нарушений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Большая выраженность психических нарушений</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Меньшая выраженность психических процессов</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Наличие инфантилизма</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 свойственна «детскость»</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Имеется психофизический инфантилизм</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Уровень достижений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Способны выполнять задания, только в том случае, если  задания хорошо известны им, выполняют стереотипные действия</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Способны выполнять задания на высоком уровне, приближаются к норме</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 xml:space="preserve">Характер </w:t>
            </w:r>
            <w:proofErr w:type="spellStart"/>
            <w:r w:rsidRPr="00F70AFD">
              <w:rPr>
                <w:rFonts w:ascii="Times New Roman" w:hAnsi="Times New Roman" w:cs="Times New Roman"/>
                <w:i/>
                <w:snapToGrid w:val="0"/>
                <w:sz w:val="24"/>
                <w:szCs w:val="24"/>
              </w:rPr>
              <w:t>мотивационно-потребностной</w:t>
            </w:r>
            <w:proofErr w:type="spellEnd"/>
            <w:r w:rsidRPr="00F70AFD">
              <w:rPr>
                <w:rFonts w:ascii="Times New Roman" w:hAnsi="Times New Roman" w:cs="Times New Roman"/>
                <w:i/>
                <w:snapToGrid w:val="0"/>
                <w:sz w:val="24"/>
                <w:szCs w:val="24"/>
              </w:rPr>
              <w:t xml:space="preserve"> сферы</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Интеллектуальная пассивность, бедность </w:t>
            </w:r>
            <w:proofErr w:type="spellStart"/>
            <w:r w:rsidRPr="00F70AFD">
              <w:rPr>
                <w:rFonts w:ascii="Times New Roman" w:hAnsi="Times New Roman" w:cs="Times New Roman"/>
                <w:snapToGrid w:val="0"/>
                <w:sz w:val="24"/>
                <w:szCs w:val="24"/>
              </w:rPr>
              <w:t>аффективно-потребностной</w:t>
            </w:r>
            <w:proofErr w:type="spellEnd"/>
            <w:r w:rsidRPr="00F70AFD">
              <w:rPr>
                <w:rFonts w:ascii="Times New Roman" w:hAnsi="Times New Roman" w:cs="Times New Roman"/>
                <w:snapToGrid w:val="0"/>
                <w:sz w:val="24"/>
                <w:szCs w:val="24"/>
              </w:rPr>
              <w:t xml:space="preserve"> сферы, отсутствие стойких интересов, какой-либо деятельности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Большая любознательность, познавательная активность, содержательность внешних знаний и увлечений</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b/>
                <w:snapToGrid w:val="0"/>
                <w:sz w:val="24"/>
                <w:szCs w:val="24"/>
                <w:u w:val="single"/>
              </w:rPr>
            </w:pPr>
            <w:r w:rsidRPr="00F70AFD">
              <w:rPr>
                <w:rFonts w:ascii="Times New Roman" w:hAnsi="Times New Roman" w:cs="Times New Roman"/>
                <w:b/>
                <w:snapToGrid w:val="0"/>
                <w:sz w:val="24"/>
                <w:szCs w:val="24"/>
                <w:u w:val="single"/>
              </w:rPr>
              <w:t>Особенности познавательной сферы</w:t>
            </w:r>
          </w:p>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Моторика</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Неловкость движений, плохая координация или наоборот </w:t>
            </w:r>
            <w:proofErr w:type="spellStart"/>
            <w:r w:rsidRPr="00F70AFD">
              <w:rPr>
                <w:rFonts w:ascii="Times New Roman" w:hAnsi="Times New Roman" w:cs="Times New Roman"/>
                <w:snapToGrid w:val="0"/>
                <w:sz w:val="24"/>
                <w:szCs w:val="24"/>
              </w:rPr>
              <w:t>гиперактивация</w:t>
            </w:r>
            <w:proofErr w:type="spellEnd"/>
            <w:r w:rsidRPr="00F70AFD">
              <w:rPr>
                <w:rFonts w:ascii="Times New Roman" w:hAnsi="Times New Roman" w:cs="Times New Roman"/>
                <w:snapToGrid w:val="0"/>
                <w:sz w:val="24"/>
                <w:szCs w:val="24"/>
              </w:rPr>
              <w:t>, неспособность выполнять мелкую моторику</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Внимание</w:t>
            </w:r>
          </w:p>
        </w:tc>
      </w:tr>
      <w:tr w:rsidR="00460E0F" w:rsidRPr="00F70AFD" w:rsidTr="0057465F">
        <w:trPr>
          <w:trHeight w:val="140"/>
        </w:trPr>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Внимание не устойчиво, особенно у </w:t>
            </w:r>
            <w:proofErr w:type="spellStart"/>
            <w:r w:rsidRPr="00F70AFD">
              <w:rPr>
                <w:rFonts w:ascii="Times New Roman" w:hAnsi="Times New Roman" w:cs="Times New Roman"/>
                <w:snapToGrid w:val="0"/>
                <w:sz w:val="24"/>
                <w:szCs w:val="24"/>
              </w:rPr>
              <w:t>гиперактивных</w:t>
            </w:r>
            <w:proofErr w:type="spellEnd"/>
            <w:r w:rsidRPr="00F70AFD">
              <w:rPr>
                <w:rFonts w:ascii="Times New Roman" w:hAnsi="Times New Roman" w:cs="Times New Roman"/>
                <w:snapToGrid w:val="0"/>
                <w:sz w:val="24"/>
                <w:szCs w:val="24"/>
              </w:rPr>
              <w:t xml:space="preserve"> детей</w:t>
            </w:r>
          </w:p>
        </w:tc>
      </w:tr>
      <w:tr w:rsidR="00460E0F" w:rsidRPr="00F70AFD" w:rsidTr="0057465F">
        <w:trPr>
          <w:trHeight w:val="140"/>
        </w:trPr>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Связано со слабостью волевой сферы, не сформированы интересы к деятельности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Низкая работоспособность, повышенная истощаемость, не </w:t>
            </w:r>
            <w:proofErr w:type="spellStart"/>
            <w:r w:rsidRPr="00F70AFD">
              <w:rPr>
                <w:rFonts w:ascii="Times New Roman" w:hAnsi="Times New Roman" w:cs="Times New Roman"/>
                <w:snapToGrid w:val="0"/>
                <w:sz w:val="24"/>
                <w:szCs w:val="24"/>
              </w:rPr>
              <w:t>сформированность</w:t>
            </w:r>
            <w:proofErr w:type="spellEnd"/>
            <w:r w:rsidRPr="00F70AFD">
              <w:rPr>
                <w:rFonts w:ascii="Times New Roman" w:hAnsi="Times New Roman" w:cs="Times New Roman"/>
                <w:snapToGrid w:val="0"/>
                <w:sz w:val="24"/>
                <w:szCs w:val="24"/>
              </w:rPr>
              <w:t xml:space="preserve"> учебной мотивации</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Память</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Сложнее воспринимают и запоминают вербальную речь, вербальный стимул, лучше запоминают материал, если он наглядно-образный</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Запоминают то, что привлекает внимание, вызывает яркие эмоции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Все процессы и свойства памяти формируются с отставанием от нормы</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Мышление</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Стереотипное, тугоподвижное, не гибкое, в соответствии с возрастом меньше сложностей в словесно-логическом и наглядно-образном мышлении, дошкольники плохо развивают и то и </w:t>
            </w:r>
            <w:proofErr w:type="spellStart"/>
            <w:proofErr w:type="gramStart"/>
            <w:r w:rsidRPr="00F70AFD">
              <w:rPr>
                <w:rFonts w:ascii="Times New Roman" w:hAnsi="Times New Roman" w:cs="Times New Roman"/>
                <w:snapToGrid w:val="0"/>
                <w:sz w:val="24"/>
                <w:szCs w:val="24"/>
              </w:rPr>
              <w:t>др</w:t>
            </w:r>
            <w:proofErr w:type="spellEnd"/>
            <w:proofErr w:type="gramEnd"/>
            <w:r w:rsidRPr="00F70AFD">
              <w:rPr>
                <w:rFonts w:ascii="Times New Roman" w:hAnsi="Times New Roman" w:cs="Times New Roman"/>
                <w:snapToGrid w:val="0"/>
                <w:sz w:val="24"/>
                <w:szCs w:val="24"/>
              </w:rPr>
              <w:t>, у младших школьников лучше развито наглядно-образное, у старших школьников сложности в обобщении и сравнении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Все 3 вида мышления отстают от нормы, но это отставание проявляется неравномерно. В меньшей степени наглядно-образное, очень велико отставание развития наглядно-образного, словесно-логического</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t>Речь</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Понимают больше слов, чем используют, речь формируется поздно</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 xml:space="preserve">Используют речь как нечто целое, не отделяют функциональные различия речи, не различают </w:t>
            </w:r>
            <w:r w:rsidRPr="00F70AFD">
              <w:rPr>
                <w:rFonts w:ascii="Times New Roman" w:hAnsi="Times New Roman" w:cs="Times New Roman"/>
                <w:snapToGrid w:val="0"/>
                <w:sz w:val="24"/>
                <w:szCs w:val="24"/>
              </w:rPr>
              <w:lastRenderedPageBreak/>
              <w:t>речь как нечто познавательное, для них – это способ общения</w:t>
            </w:r>
          </w:p>
        </w:tc>
      </w:tr>
      <w:tr w:rsidR="00460E0F" w:rsidRPr="00F70AFD" w:rsidTr="0057465F">
        <w:tc>
          <w:tcPr>
            <w:tcW w:w="10008" w:type="dxa"/>
            <w:gridSpan w:val="2"/>
            <w:shd w:val="clear" w:color="auto" w:fill="auto"/>
          </w:tcPr>
          <w:p w:rsidR="00460E0F" w:rsidRPr="00F70AFD" w:rsidRDefault="00460E0F" w:rsidP="00B85149">
            <w:pPr>
              <w:widowControl w:val="0"/>
              <w:spacing w:after="0" w:line="240" w:lineRule="auto"/>
              <w:jc w:val="center"/>
              <w:rPr>
                <w:rFonts w:ascii="Times New Roman" w:hAnsi="Times New Roman" w:cs="Times New Roman"/>
                <w:i/>
                <w:snapToGrid w:val="0"/>
                <w:sz w:val="24"/>
                <w:szCs w:val="24"/>
              </w:rPr>
            </w:pPr>
            <w:r w:rsidRPr="00F70AFD">
              <w:rPr>
                <w:rFonts w:ascii="Times New Roman" w:hAnsi="Times New Roman" w:cs="Times New Roman"/>
                <w:i/>
                <w:snapToGrid w:val="0"/>
                <w:sz w:val="24"/>
                <w:szCs w:val="24"/>
              </w:rPr>
              <w:lastRenderedPageBreak/>
              <w:t>Восприятие</w:t>
            </w:r>
          </w:p>
        </w:tc>
      </w:tr>
      <w:tr w:rsidR="00460E0F" w:rsidRPr="00F70AFD" w:rsidTr="0057465F">
        <w:tc>
          <w:tcPr>
            <w:tcW w:w="4785"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Недостаточная дифференциация зрительной системы, отклонение в пространственной ориентации</w:t>
            </w:r>
          </w:p>
        </w:tc>
        <w:tc>
          <w:tcPr>
            <w:tcW w:w="5223" w:type="dxa"/>
            <w:shd w:val="clear" w:color="auto" w:fill="auto"/>
          </w:tcPr>
          <w:p w:rsidR="00460E0F" w:rsidRPr="00F70AFD" w:rsidRDefault="00460E0F" w:rsidP="00B85149">
            <w:pPr>
              <w:widowControl w:val="0"/>
              <w:spacing w:after="0" w:line="240" w:lineRule="auto"/>
              <w:jc w:val="both"/>
              <w:rPr>
                <w:rFonts w:ascii="Times New Roman" w:hAnsi="Times New Roman" w:cs="Times New Roman"/>
                <w:snapToGrid w:val="0"/>
                <w:sz w:val="24"/>
                <w:szCs w:val="24"/>
              </w:rPr>
            </w:pPr>
            <w:r w:rsidRPr="00F70AFD">
              <w:rPr>
                <w:rFonts w:ascii="Times New Roman" w:hAnsi="Times New Roman" w:cs="Times New Roman"/>
                <w:snapToGrid w:val="0"/>
                <w:sz w:val="24"/>
                <w:szCs w:val="24"/>
              </w:rPr>
              <w:t>Также имеются сложности зрительного и слухового восприятия</w:t>
            </w:r>
          </w:p>
        </w:tc>
      </w:tr>
    </w:tbl>
    <w:p w:rsidR="00460E0F" w:rsidRPr="00F70AFD" w:rsidRDefault="00460E0F" w:rsidP="00B85149">
      <w:pPr>
        <w:pStyle w:val="11"/>
        <w:spacing w:after="0" w:line="240" w:lineRule="auto"/>
        <w:ind w:left="0"/>
        <w:rPr>
          <w:rFonts w:ascii="Times New Roman" w:hAnsi="Times New Roman" w:cs="Times New Roman"/>
          <w:b/>
          <w:bCs/>
          <w:i/>
          <w:iCs/>
          <w:sz w:val="24"/>
          <w:szCs w:val="24"/>
        </w:rPr>
      </w:pPr>
    </w:p>
    <w:p w:rsidR="00460E0F" w:rsidRPr="00F70AFD" w:rsidRDefault="00460E0F" w:rsidP="00B85149">
      <w:pPr>
        <w:pStyle w:val="1"/>
        <w:ind w:firstLine="567"/>
        <w:rPr>
          <w:sz w:val="24"/>
          <w:szCs w:val="24"/>
        </w:rPr>
      </w:pPr>
      <w:r w:rsidRPr="00F70AFD">
        <w:rPr>
          <w:b w:val="0"/>
          <w:bCs w:val="0"/>
          <w:i/>
          <w:iCs/>
          <w:sz w:val="24"/>
          <w:szCs w:val="24"/>
        </w:rPr>
        <w:br w:type="page"/>
      </w:r>
      <w:bookmarkStart w:id="48" w:name="_Toc319658849"/>
      <w:bookmarkStart w:id="49" w:name="_Toc344276194"/>
      <w:bookmarkStart w:id="50" w:name="_Toc347388872"/>
      <w:r w:rsidR="00266875">
        <w:rPr>
          <w:sz w:val="24"/>
          <w:szCs w:val="24"/>
        </w:rPr>
        <w:lastRenderedPageBreak/>
        <w:t>Тема 6</w:t>
      </w:r>
      <w:r w:rsidRPr="00F70AFD">
        <w:rPr>
          <w:sz w:val="24"/>
          <w:szCs w:val="24"/>
        </w:rPr>
        <w:t>.</w:t>
      </w:r>
      <w:bookmarkEnd w:id="48"/>
      <w:bookmarkEnd w:id="49"/>
      <w:bookmarkEnd w:id="50"/>
      <w:r w:rsidRPr="00F70AFD">
        <w:rPr>
          <w:sz w:val="24"/>
          <w:szCs w:val="24"/>
        </w:rPr>
        <w:t xml:space="preserve"> </w:t>
      </w:r>
    </w:p>
    <w:p w:rsidR="00460E0F" w:rsidRPr="00F70AFD" w:rsidRDefault="00460E0F" w:rsidP="00B85149">
      <w:pPr>
        <w:pStyle w:val="1"/>
        <w:ind w:firstLine="567"/>
        <w:rPr>
          <w:sz w:val="24"/>
          <w:szCs w:val="24"/>
        </w:rPr>
      </w:pPr>
      <w:bookmarkStart w:id="51" w:name="_Toc319658850"/>
      <w:bookmarkStart w:id="52" w:name="_Toc344276195"/>
      <w:bookmarkStart w:id="53" w:name="_Toc347388873"/>
      <w:r w:rsidRPr="00F70AFD">
        <w:rPr>
          <w:sz w:val="24"/>
          <w:szCs w:val="24"/>
        </w:rPr>
        <w:t>Представление о семье как о развивающейся системе. Роль семьи в обеспечении потребностей развития ребенка.</w:t>
      </w:r>
      <w:bookmarkEnd w:id="51"/>
      <w:bookmarkEnd w:id="52"/>
      <w:bookmarkEnd w:id="53"/>
    </w:p>
    <w:p w:rsidR="00460E0F" w:rsidRPr="00F70AFD" w:rsidRDefault="00460E0F" w:rsidP="00B85149">
      <w:pPr>
        <w:pStyle w:val="1"/>
        <w:ind w:firstLine="567"/>
        <w:rPr>
          <w:sz w:val="24"/>
          <w:szCs w:val="24"/>
        </w:rPr>
      </w:pPr>
    </w:p>
    <w:p w:rsidR="00460E0F" w:rsidRPr="00F70AFD" w:rsidRDefault="00460E0F" w:rsidP="00B85149">
      <w:pPr>
        <w:tabs>
          <w:tab w:val="left" w:pos="-900"/>
        </w:tabs>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Цель: </w:t>
      </w:r>
      <w:r w:rsidRPr="00F70AFD">
        <w:rPr>
          <w:rFonts w:ascii="Times New Roman" w:hAnsi="Times New Roman" w:cs="Times New Roman"/>
          <w:sz w:val="24"/>
          <w:szCs w:val="24"/>
        </w:rPr>
        <w:t>формирование представления о своей семейной системе, осознание особенностей внутрисемейных отношений, которые могут оказать воздействие на воспитание приемного ребенка.</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Задачи</w:t>
      </w:r>
      <w:r w:rsidRPr="00F70AFD">
        <w:rPr>
          <w:rFonts w:ascii="Times New Roman" w:hAnsi="Times New Roman" w:cs="Times New Roman"/>
          <w:sz w:val="24"/>
          <w:szCs w:val="24"/>
        </w:rPr>
        <w:t xml:space="preserve">: </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формирование осознанного отношения к новой роли в замещающей семье у принимающих родителей;</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-закрепление положительных мотивов на принятие ребенка.</w:t>
      </w:r>
    </w:p>
    <w:p w:rsidR="00460E0F" w:rsidRPr="00F70AFD" w:rsidRDefault="00460E0F" w:rsidP="00B85149">
      <w:pPr>
        <w:tabs>
          <w:tab w:val="left" w:pos="-900"/>
        </w:tabs>
        <w:spacing w:after="0" w:line="240" w:lineRule="auto"/>
        <w:ind w:firstLine="567"/>
        <w:rPr>
          <w:rFonts w:ascii="Times New Roman" w:hAnsi="Times New Roman" w:cs="Times New Roman"/>
          <w:b/>
          <w:bCs/>
          <w:i/>
          <w:i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Особенности общения и взаимодействия в семье: семейные границы, эмоциональная близость, семейная иерархия и семейные роли, семейные правила.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Родительское отношение к ребенку и его влияние на формирование личности и характера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Паттерны семейного взаимодействия.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Стабильность семейных отношений кандидатов в замещающие родители и возможность их развития.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Семейная история и ее обсуждение. Построение </w:t>
      </w:r>
      <w:proofErr w:type="gramStart"/>
      <w:r w:rsidRPr="00F70AFD">
        <w:rPr>
          <w:rFonts w:ascii="Times New Roman" w:hAnsi="Times New Roman" w:cs="Times New Roman"/>
          <w:sz w:val="24"/>
          <w:szCs w:val="24"/>
        </w:rPr>
        <w:t>семейной</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генограммы</w:t>
      </w:r>
      <w:proofErr w:type="spellEnd"/>
      <w:r w:rsidRPr="00F70AFD">
        <w:rPr>
          <w:rFonts w:ascii="Times New Roman" w:hAnsi="Times New Roman" w:cs="Times New Roman"/>
          <w:sz w:val="24"/>
          <w:szCs w:val="24"/>
        </w:rPr>
        <w:t xml:space="preserve">. Обсуждение с кандидатами в замещающие родители распределения ролей в семье. </w:t>
      </w:r>
      <w:proofErr w:type="spellStart"/>
      <w:r w:rsidRPr="00F70AFD">
        <w:rPr>
          <w:rFonts w:ascii="Times New Roman" w:hAnsi="Times New Roman" w:cs="Times New Roman"/>
          <w:sz w:val="24"/>
          <w:szCs w:val="24"/>
        </w:rPr>
        <w:t>Стрессогенные</w:t>
      </w:r>
      <w:proofErr w:type="spellEnd"/>
      <w:r w:rsidRPr="00F70AFD">
        <w:rPr>
          <w:rFonts w:ascii="Times New Roman" w:hAnsi="Times New Roman" w:cs="Times New Roman"/>
          <w:sz w:val="24"/>
          <w:szCs w:val="24"/>
        </w:rPr>
        <w:t xml:space="preserve"> факторы и семейные способы реагирования на стрессовые ситуации.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Социальные связи семьи кандидата в замещающие родители. "Система поддержки" и ресурсы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Личная и семейная ситуация кандидатов в замещающие родители в настоящее время и ее потенциальное влияние на помещение ребенка в их семью.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Семейный уклад: образ жизни семьи, семейные традиции.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Семейные и индивидуальные способы принятия решения.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Опыт воспитания родных и приемных детей в семье кандидата в замещающие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Понимание всеми членами семьи кандидатов в замещающие родители проблем своей семьи, своих возможностей и ресурсов, сильных и слабых сторон.</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Самооценка кандидатов в замещающие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Роль сотрудничества членов семьи кандидатов в замещающие родители в процессе воспитания ребенка. </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Тренинг состоит из трех блоков:</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1.Понимание всеми членами семьи кандидатов в приемные родители проблем своей семьи, своих возможностей и ресурсов, сильных и слабых сторон. Самооценка кандидатов в приемные родители.</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2.Семейная история и ее обсуждение.</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3.Особенности общения и взаимодействия в семье: семейные границы, эмоциональная близость, семейная иерархия и семейные роли, семейные правила. </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p>
    <w:p w:rsidR="00460E0F" w:rsidRPr="00F70AFD" w:rsidRDefault="00460E0F" w:rsidP="00B61677">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Знакомство</w:t>
      </w:r>
    </w:p>
    <w:p w:rsidR="00460E0F" w:rsidRPr="00F70AFD" w:rsidRDefault="00460E0F" w:rsidP="00B61677">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знакомство, сплоченность, создание эмоциональной атмосферы.</w:t>
      </w:r>
    </w:p>
    <w:p w:rsidR="00460E0F" w:rsidRPr="00F70AFD" w:rsidRDefault="00460E0F" w:rsidP="00B61677">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предлагаю сейчас всем представиться, но не просто, а как семья. Подумайте, что объединяет вас, что является общим для вас и отличает вас, как семью, от других семей? Для этого вы можете использовать, например, девиз семьи, символ, жизненное кредо. Те, из присутствующих, кто представляет семью из одного человека или имеющих биологического ребенка или детей, но не имеющих супруга, не забывайте, что вы </w:t>
      </w:r>
      <w:r w:rsidRPr="00F70AFD">
        <w:rPr>
          <w:rFonts w:ascii="Times New Roman" w:hAnsi="Times New Roman" w:cs="Times New Roman"/>
          <w:sz w:val="24"/>
          <w:szCs w:val="24"/>
        </w:rPr>
        <w:lastRenderedPageBreak/>
        <w:t>семья. Также скажите, как вас зовут, и скажите о своих ожиданиях, целях, которых бы вам хотелось достичь в результате тренинга.</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Блок 1</w:t>
      </w:r>
      <w:r w:rsidRPr="00F70AFD">
        <w:rPr>
          <w:rFonts w:ascii="Times New Roman" w:hAnsi="Times New Roman" w:cs="Times New Roman"/>
          <w:sz w:val="24"/>
          <w:szCs w:val="24"/>
        </w:rPr>
        <w:t>. Понимание всеми членами семьи кандидатов в приемные родители проблем своей семьи, своих возможностей и ресурсов, сильных и слабых сторон. Самооценка кандидатов в приемные родители.</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sz w:val="24"/>
          <w:szCs w:val="24"/>
        </w:rPr>
        <w:t>Упражнение 1. «Ресурсы семьи».</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признание своих достоинств, ценных качеств.</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Каждой семье обсудить и записать любые 10-15 достижений, которыми гордятся ее члены и 10-15 хороших качеств каждого члена семьи.</w:t>
      </w:r>
    </w:p>
    <w:p w:rsidR="00460E0F" w:rsidRPr="00F70AFD" w:rsidRDefault="00460E0F" w:rsidP="00B85149">
      <w:pPr>
        <w:tabs>
          <w:tab w:val="left" w:pos="-900"/>
        </w:tabs>
        <w:spacing w:after="0" w:line="240" w:lineRule="auto"/>
        <w:ind w:firstLine="567"/>
        <w:jc w:val="both"/>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2. «Наши острые углы».</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повышение уровня самосознания у потенциальных замещающих родителей.</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подумайте, какие ваши личные качества, черты характера, знания, умения, навыки помогут при приеме ребенка.</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Определите и те ваши свойства, которые помогут создать препятствия.</w:t>
      </w:r>
    </w:p>
    <w:p w:rsidR="00460E0F"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Вопрос: Принимаете ли вы свой жизненный опыт или относитесь к нему отрицательно?</w:t>
      </w:r>
    </w:p>
    <w:p w:rsidR="00266875" w:rsidRPr="00266875" w:rsidRDefault="00266875" w:rsidP="00B85149">
      <w:pPr>
        <w:tabs>
          <w:tab w:val="left" w:pos="-900"/>
        </w:tabs>
        <w:spacing w:after="0" w:line="240" w:lineRule="auto"/>
        <w:ind w:firstLine="567"/>
        <w:jc w:val="both"/>
        <w:rPr>
          <w:rFonts w:ascii="Times New Roman" w:hAnsi="Times New Roman" w:cs="Times New Roman"/>
          <w:sz w:val="24"/>
          <w:szCs w:val="24"/>
        </w:rPr>
      </w:pPr>
    </w:p>
    <w:p w:rsidR="00460E0F" w:rsidRPr="00F70AFD" w:rsidRDefault="00460E0F" w:rsidP="00B85149">
      <w:pPr>
        <w:tabs>
          <w:tab w:val="left" w:pos="-900"/>
        </w:tabs>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3. «Дух семьи».</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позволяет в символической форме выразить и ощутить атмосферу семьи.</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сейчас мы немножко пофантазируем. Я прошу вас устроиться </w:t>
      </w:r>
      <w:proofErr w:type="gramStart"/>
      <w:r w:rsidRPr="00F70AFD">
        <w:rPr>
          <w:rFonts w:ascii="Times New Roman" w:hAnsi="Times New Roman" w:cs="Times New Roman"/>
          <w:sz w:val="24"/>
          <w:szCs w:val="24"/>
        </w:rPr>
        <w:t>поудобнее</w:t>
      </w:r>
      <w:proofErr w:type="gramEnd"/>
      <w:r w:rsidRPr="00F70AFD">
        <w:rPr>
          <w:rFonts w:ascii="Times New Roman" w:hAnsi="Times New Roman" w:cs="Times New Roman"/>
          <w:sz w:val="24"/>
          <w:szCs w:val="24"/>
        </w:rPr>
        <w:t>. Закройте глаза. Несколько раз глубоко вдохните и выдохните. Обратите внимание на ваше дыхание, ощутите его: воздух проходит через нос, горло, попада6т в грудь, наполняет ваши легкие, ощутите, как с каждым вдохом в ваше тело попадает энергия и с каждым выдохом уходят ненужные заботы, переживания, напряжение. Обратите внимание на ваше тело, почувствуйте его – от ступней ног до макушки головы. Вы сидите на стуле, слышите какие-то звуки, ощущаете дуновение ветерка на вашем лице. Может быть, вам захочется изменить позу, сделайте это. А теперь представьте, что вы оказались в лесу. Вы медленно идете по тропинке и входите на поляну. Осмотритесь внимательно вокруг, какие вас окружают цветы, звуки, запахи. Вдруг, вы видите, что на поляне стоит дом. Вы заходите в него и видите Духа. Свой дух есть у каждого дома, у каждой семьи. Это дух вашей семьи – дух, сопровождающий вашу совместную жизнь. Рассмотрите его: какой он? Веселый, задумчивый, скучающий? Может, он похож на тихую мышь или же на слона, или злого великана? Вы можете поговорить с ним. Спросить, как ему живется в вашей семье? Чем он доволен? Чего ему не хватает? А теперь скажите спасибо Духу за беседу, попрощайтесь с ним и возвращайтесь снова в комнату, в наш круг.</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Теперь я предлагаю каждому нарисовать этот образ.</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После того, как нарисовали, развернитесь к своему партнеру (</w:t>
      </w:r>
      <w:proofErr w:type="spellStart"/>
      <w:r w:rsidRPr="00F70AFD">
        <w:rPr>
          <w:rFonts w:ascii="Times New Roman" w:hAnsi="Times New Roman" w:cs="Times New Roman"/>
          <w:sz w:val="24"/>
          <w:szCs w:val="24"/>
        </w:rPr>
        <w:t>ше</w:t>
      </w:r>
      <w:proofErr w:type="spellEnd"/>
      <w:r w:rsidRPr="00F70AFD">
        <w:rPr>
          <w:rFonts w:ascii="Times New Roman" w:hAnsi="Times New Roman" w:cs="Times New Roman"/>
          <w:sz w:val="24"/>
          <w:szCs w:val="24"/>
        </w:rPr>
        <w:t>) и расскажите о своем рисунке, что на нем нарисовано, что для вас это означает. Вы так же можете поделиться, о чем вы говорили с духом. После того, как вы поделитесь своими рассказами, вы можете из двух образов создать один общий рисунок, на котором будет Дух вашей семьи, но он должен включать образ каждого из вас.</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Характеристика: после того, как семья нарисовала, по очереди представляют рисунок и рассказывают, что на нем изображено.</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Это упражнение позволяет узнать, как каждый партнер видит свою семью на данный момент, как он себя в ней чувствует и возможно попытается скорректировать этот образ с образом своего (ей) супруга (</w:t>
      </w:r>
      <w:proofErr w:type="spellStart"/>
      <w:r w:rsidRPr="00F70AFD">
        <w:rPr>
          <w:rFonts w:ascii="Times New Roman" w:hAnsi="Times New Roman" w:cs="Times New Roman"/>
          <w:sz w:val="24"/>
          <w:szCs w:val="24"/>
        </w:rPr>
        <w:t>ги</w:t>
      </w:r>
      <w:proofErr w:type="spellEnd"/>
      <w:r w:rsidRPr="00F70AFD">
        <w:rPr>
          <w:rFonts w:ascii="Times New Roman" w:hAnsi="Times New Roman" w:cs="Times New Roman"/>
          <w:sz w:val="24"/>
          <w:szCs w:val="24"/>
        </w:rPr>
        <w:t>).</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sz w:val="24"/>
          <w:szCs w:val="24"/>
        </w:rPr>
        <w:t>Блок 2</w:t>
      </w:r>
      <w:r w:rsidRPr="00F70AFD">
        <w:rPr>
          <w:rFonts w:ascii="Times New Roman" w:hAnsi="Times New Roman" w:cs="Times New Roman"/>
          <w:sz w:val="24"/>
          <w:szCs w:val="24"/>
        </w:rPr>
        <w:t>. Семейная история и ее обсуждение.</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Упражнение 4.</w:t>
      </w:r>
      <w:r w:rsidRPr="00F70AFD">
        <w:rPr>
          <w:rFonts w:ascii="Times New Roman" w:hAnsi="Times New Roman" w:cs="Times New Roman"/>
          <w:sz w:val="24"/>
          <w:szCs w:val="24"/>
        </w:rPr>
        <w:t xml:space="preserve"> </w:t>
      </w:r>
      <w:r w:rsidRPr="00F70AFD">
        <w:rPr>
          <w:rFonts w:ascii="Times New Roman" w:hAnsi="Times New Roman" w:cs="Times New Roman"/>
          <w:b/>
          <w:bCs/>
          <w:sz w:val="24"/>
          <w:szCs w:val="24"/>
        </w:rPr>
        <w:t>«Семейная история».</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осознание ценности того, что передали нам предки.</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lastRenderedPageBreak/>
        <w:t>Инструкция</w:t>
      </w:r>
      <w:r w:rsidRPr="00F70AFD">
        <w:rPr>
          <w:rFonts w:ascii="Times New Roman" w:hAnsi="Times New Roman" w:cs="Times New Roman"/>
          <w:sz w:val="24"/>
          <w:szCs w:val="24"/>
        </w:rPr>
        <w:t>: предлагаю поговорить о семьях, в которых мы выросли. Есть семья, состоящая из нас и наших родителей, а есть большая семья – это наши дедушки и бабушки, прадедушки и прабабушки. Также это могут быть дяди и тети. Именно им мы должны быть благодарны за свое существование на этой земле, именно они дали нам многое из того, что наполняет наш жизнь смыслом и дает нам надежный багаж жизненного опыта и знаний.</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Вопросы:</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 Кем из своих предков вы больше всего гордитесь? О ком хотели бы </w:t>
      </w:r>
      <w:proofErr w:type="gramStart"/>
      <w:r w:rsidRPr="00F70AFD">
        <w:rPr>
          <w:rFonts w:ascii="Times New Roman" w:hAnsi="Times New Roman" w:cs="Times New Roman"/>
          <w:sz w:val="24"/>
          <w:szCs w:val="24"/>
        </w:rPr>
        <w:t>побольше</w:t>
      </w:r>
      <w:proofErr w:type="gramEnd"/>
      <w:r w:rsidRPr="00F70AFD">
        <w:rPr>
          <w:rFonts w:ascii="Times New Roman" w:hAnsi="Times New Roman" w:cs="Times New Roman"/>
          <w:sz w:val="24"/>
          <w:szCs w:val="24"/>
        </w:rPr>
        <w:t xml:space="preserve"> узнать?</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За что вы благодарны своей семье?</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 xml:space="preserve">Упражнение 5. по методу расстановки </w:t>
      </w:r>
      <w:proofErr w:type="spellStart"/>
      <w:r w:rsidRPr="00F70AFD">
        <w:rPr>
          <w:rFonts w:ascii="Times New Roman" w:hAnsi="Times New Roman" w:cs="Times New Roman"/>
          <w:b/>
          <w:bCs/>
          <w:sz w:val="24"/>
          <w:szCs w:val="24"/>
        </w:rPr>
        <w:t>Б.Хелленгера</w:t>
      </w:r>
      <w:proofErr w:type="spellEnd"/>
      <w:r w:rsidRPr="00F70AFD">
        <w:rPr>
          <w:rFonts w:ascii="Times New Roman" w:hAnsi="Times New Roman" w:cs="Times New Roman"/>
          <w:b/>
          <w:bCs/>
          <w:sz w:val="24"/>
          <w:szCs w:val="24"/>
        </w:rPr>
        <w:t>.</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признания значения роли наших предков в нашей жизни.</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найдите себе место в этом пространстве. Сейчас за вами стоят предки по линии отца и по линии матери. Прислушайтесь, что это для вас означает? Как чувствует ваше тело? Какие чувства у вас проявляются?</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sz w:val="24"/>
          <w:szCs w:val="24"/>
        </w:rPr>
        <w:t>Упражнение 6.</w:t>
      </w:r>
      <w:r w:rsidRPr="00F70AFD">
        <w:rPr>
          <w:rFonts w:ascii="Times New Roman" w:hAnsi="Times New Roman" w:cs="Times New Roman"/>
          <w:b/>
          <w:bCs/>
          <w:i/>
          <w:iCs/>
          <w:sz w:val="24"/>
          <w:szCs w:val="24"/>
        </w:rPr>
        <w:t xml:space="preserve"> </w:t>
      </w:r>
      <w:r w:rsidRPr="00F70AFD">
        <w:rPr>
          <w:rFonts w:ascii="Times New Roman" w:hAnsi="Times New Roman" w:cs="Times New Roman"/>
          <w:b/>
          <w:bCs/>
          <w:sz w:val="24"/>
          <w:szCs w:val="24"/>
        </w:rPr>
        <w:t>«Дети учатся у жизни».</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осознание и принятие своего семейного опыта.</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разбейтесь на группы и прочитайте карточки, которые выданы вашей группе. Если вы согласны с написанными в карточках утверждениями, подтвердите это своим жизненным опытом, приобретенным в своей семье. Обсудите это в своей группе.</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Блок 3</w:t>
      </w:r>
      <w:r w:rsidRPr="00F70AFD">
        <w:rPr>
          <w:rFonts w:ascii="Times New Roman" w:hAnsi="Times New Roman" w:cs="Times New Roman"/>
          <w:sz w:val="24"/>
          <w:szCs w:val="24"/>
        </w:rPr>
        <w:t>. Особенности общения и взаимодействия в семье: семейные границы, эмоциональная близость, семейная иерархия и семейные роли, семейные правила.</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Упражнение 7. «Только вместе».</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 xml:space="preserve">Цель: </w:t>
      </w:r>
      <w:r w:rsidRPr="00F70AFD">
        <w:rPr>
          <w:rFonts w:ascii="Times New Roman" w:hAnsi="Times New Roman" w:cs="Times New Roman"/>
          <w:sz w:val="24"/>
          <w:szCs w:val="24"/>
        </w:rPr>
        <w:t>развитие умения чувствовать своего партнера, доверять друг другу.</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в парах, прислонившись спинами, надо найти максимально удобное для себя положение, чтобы тело ощущало расслабленность, должно произойти снятие напряжения, что стало комфортно обоим. Затем подстраивается третий (у родителей появляется ребенок).</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Упражнение 8.«Потребность в подтверждении».</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xml:space="preserve"> осознание важнейшей родительской функции, подтверждение ребенку достоверности его существования.</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работа ведется в группах. Вам предлагаются четыре фразы, которые вы должны обыграть с ребенком.</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Фразы:</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-Я тебя вижу.</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Я тебя слышу.</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Я тебя осязаю.</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Я чувствую тебя.</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Упражнение 9. «Семейные узы».</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Цель</w:t>
      </w:r>
      <w:r w:rsidRPr="00F70AFD">
        <w:rPr>
          <w:rFonts w:ascii="Times New Roman" w:hAnsi="Times New Roman" w:cs="Times New Roman"/>
          <w:sz w:val="24"/>
          <w:szCs w:val="24"/>
        </w:rPr>
        <w:t>: осознание границ между членами семьи, влияния друг на друга.</w:t>
      </w:r>
    </w:p>
    <w:p w:rsidR="00460E0F" w:rsidRPr="00F70AFD" w:rsidRDefault="00460E0F" w:rsidP="00B85149">
      <w:pPr>
        <w:tabs>
          <w:tab w:val="left" w:pos="-90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Инструкция: участники опоясываются короткими веревками. После этого каждый привязывает к этой веревке концы длинных веревок так, чтобы быть связанным с каждым членом семьи. Не должно оставаться ни одного свободного конца. Представьте себе какую-то повседневную ситуацию в семье и начинайте действовать. Например, папа и мама хотят подойти друг к другу и обняться или ребенок хочет поиграть в свои игрушки.</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Упражнение 10. «Динамическая скульптура семьи».</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sz w:val="24"/>
          <w:szCs w:val="24"/>
        </w:rPr>
        <w:t>Цель:</w:t>
      </w:r>
      <w:r w:rsidRPr="00F70AFD">
        <w:rPr>
          <w:rFonts w:ascii="Times New Roman" w:hAnsi="Times New Roman" w:cs="Times New Roman"/>
          <w:sz w:val="24"/>
          <w:szCs w:val="24"/>
        </w:rPr>
        <w:t xml:space="preserve"> осознание ролей в семье, границ, эмоциональных связей.</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b/>
          <w:bCs/>
          <w:i/>
          <w:iCs/>
          <w:sz w:val="24"/>
          <w:szCs w:val="24"/>
        </w:rPr>
        <w:t>Инструкция:</w:t>
      </w:r>
      <w:r w:rsidRPr="00F70AFD">
        <w:rPr>
          <w:rFonts w:ascii="Times New Roman" w:hAnsi="Times New Roman" w:cs="Times New Roman"/>
          <w:sz w:val="24"/>
          <w:szCs w:val="24"/>
        </w:rPr>
        <w:t xml:space="preserve"> сейчас каждая семья создаст свое скульптурное изображение. Каждый член семьи может побыть скульптором, а остальные – безмолвной глиной. Скульптор может </w:t>
      </w:r>
      <w:r w:rsidRPr="00F70AFD">
        <w:rPr>
          <w:rFonts w:ascii="Times New Roman" w:hAnsi="Times New Roman" w:cs="Times New Roman"/>
          <w:sz w:val="24"/>
          <w:szCs w:val="24"/>
        </w:rPr>
        <w:lastRenderedPageBreak/>
        <w:t>поместить «глину» куда угодно, поставить в какую угодно позицию. Поза каждого, расстояние между членами семьи должны отражать взгляд скульптора на отношения в семье.</w:t>
      </w: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p>
    <w:p w:rsidR="00460E0F" w:rsidRPr="00F70AFD" w:rsidRDefault="00460E0F" w:rsidP="00B85149">
      <w:pPr>
        <w:tabs>
          <w:tab w:val="left" w:pos="-900"/>
        </w:tabs>
        <w:spacing w:after="0" w:line="240" w:lineRule="auto"/>
        <w:ind w:firstLine="567"/>
        <w:rPr>
          <w:rFonts w:ascii="Times New Roman" w:hAnsi="Times New Roman" w:cs="Times New Roman"/>
          <w:b/>
          <w:bCs/>
          <w:sz w:val="24"/>
          <w:szCs w:val="24"/>
        </w:rPr>
      </w:pPr>
      <w:r w:rsidRPr="00F70AFD">
        <w:rPr>
          <w:rFonts w:ascii="Times New Roman" w:hAnsi="Times New Roman" w:cs="Times New Roman"/>
          <w:b/>
          <w:bCs/>
          <w:sz w:val="24"/>
          <w:szCs w:val="24"/>
        </w:rPr>
        <w:t>Обратная связь.</w:t>
      </w:r>
    </w:p>
    <w:p w:rsidR="00460E0F" w:rsidRPr="00F70AFD" w:rsidRDefault="00460E0F" w:rsidP="00B85149">
      <w:pPr>
        <w:tabs>
          <w:tab w:val="left" w:pos="-900"/>
        </w:tabs>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Осуществились ли ваши ожидания?</w:t>
      </w:r>
    </w:p>
    <w:p w:rsidR="00460E0F" w:rsidRPr="00F70AFD" w:rsidRDefault="00460E0F" w:rsidP="00B85149">
      <w:pPr>
        <w:pStyle w:val="1"/>
        <w:ind w:firstLine="567"/>
        <w:rPr>
          <w:sz w:val="24"/>
          <w:szCs w:val="24"/>
        </w:rPr>
      </w:pPr>
      <w:r w:rsidRPr="00F70AFD">
        <w:rPr>
          <w:i/>
          <w:iCs/>
          <w:sz w:val="24"/>
          <w:szCs w:val="24"/>
        </w:rPr>
        <w:br w:type="page"/>
      </w:r>
      <w:bookmarkStart w:id="54" w:name="_Toc319658846"/>
      <w:bookmarkStart w:id="55" w:name="_Toc344276196"/>
      <w:bookmarkStart w:id="56" w:name="_Toc347388874"/>
      <w:r w:rsidR="00266875">
        <w:rPr>
          <w:sz w:val="24"/>
          <w:szCs w:val="24"/>
        </w:rPr>
        <w:lastRenderedPageBreak/>
        <w:t>Тема 7</w:t>
      </w:r>
      <w:r w:rsidRPr="00F70AFD">
        <w:rPr>
          <w:sz w:val="24"/>
          <w:szCs w:val="24"/>
        </w:rPr>
        <w:t>.</w:t>
      </w:r>
      <w:bookmarkEnd w:id="54"/>
      <w:bookmarkEnd w:id="55"/>
      <w:bookmarkEnd w:id="56"/>
      <w:r w:rsidRPr="00F70AFD">
        <w:rPr>
          <w:sz w:val="24"/>
          <w:szCs w:val="24"/>
        </w:rPr>
        <w:t xml:space="preserve"> </w:t>
      </w:r>
    </w:p>
    <w:p w:rsidR="00460E0F" w:rsidRPr="00F70AFD" w:rsidRDefault="00460E0F" w:rsidP="00B85149">
      <w:pPr>
        <w:pStyle w:val="1"/>
        <w:ind w:firstLine="567"/>
        <w:rPr>
          <w:sz w:val="24"/>
          <w:szCs w:val="24"/>
        </w:rPr>
      </w:pPr>
      <w:bookmarkStart w:id="57" w:name="_Toc319658847"/>
      <w:bookmarkStart w:id="58" w:name="_Toc344276197"/>
      <w:bookmarkStart w:id="59" w:name="_Toc347388875"/>
      <w:r w:rsidRPr="00F70AFD">
        <w:rPr>
          <w:sz w:val="24"/>
          <w:szCs w:val="24"/>
        </w:rPr>
        <w:t>Адаптация ребенка в приемной семье.</w:t>
      </w:r>
      <w:bookmarkEnd w:id="57"/>
      <w:bookmarkEnd w:id="58"/>
      <w:bookmarkEnd w:id="59"/>
    </w:p>
    <w:p w:rsidR="00460E0F" w:rsidRPr="00F70AFD" w:rsidRDefault="00460E0F" w:rsidP="00B85149">
      <w:pPr>
        <w:spacing w:after="0" w:line="240" w:lineRule="auto"/>
        <w:ind w:firstLine="567"/>
        <w:rPr>
          <w:rFonts w:ascii="Times New Roman" w:hAnsi="Times New Roman" w:cs="Times New Roman"/>
          <w:b/>
          <w:bCs/>
          <w:i/>
          <w:iCs/>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ознакомить приемных родителей с механизмом адаптации ребенка и семьи, способствовать предупреждению нарушений адаптации.</w:t>
      </w:r>
    </w:p>
    <w:p w:rsidR="00460E0F" w:rsidRPr="00F70AFD" w:rsidRDefault="00460E0F" w:rsidP="00B85149">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Помочь замещающим родителям</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 xml:space="preserve">осознать этапы адаптационного периода, особенности адаптационного процесса для ребенка в первый год его проживания в замещающей семье, чувства и переживания ребенка, приходящего в семью, способы преодоления трудностей адаптации.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2. Определить задачи замещающей семьи в процессе адаптации семьи и ребенка (перераспределение ролей, учет индивидуальных особенностей ребенка, знакомство ребенка с правилами и традициями семьи, организация быта, учебы, отдыха, охраны здоровья, контакта с родными и сверстниками). </w:t>
      </w:r>
    </w:p>
    <w:p w:rsidR="00460E0F" w:rsidRPr="00F70AFD" w:rsidRDefault="00460E0F" w:rsidP="00B85149">
      <w:pPr>
        <w:spacing w:after="0" w:line="240" w:lineRule="auto"/>
        <w:ind w:firstLine="567"/>
        <w:rPr>
          <w:rFonts w:ascii="Times New Roman" w:hAnsi="Times New Roman" w:cs="Times New Roman"/>
          <w:sz w:val="24"/>
          <w:szCs w:val="24"/>
        </w:rPr>
      </w:pPr>
    </w:p>
    <w:p w:rsidR="00460E0F" w:rsidRPr="00F70AFD" w:rsidRDefault="00460E0F" w:rsidP="00B85149">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Общая характеристика личностных проблем и кризисов, которые испытывают замещающие родители в связи с появлением в семье приемного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Особенности ожиданий приемных семей. Страхи, тревоги и разочарования взрослых в разные периоды адаптации. Подготовка родственников к появлению приемного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Типичные ошибки воспитания в приемной семье. Проблемы различия в восприятии поступков родного и приемного ребенка. Различия в управлении поведением ребенка, выросшего в семье, и ребенка, помещенного в приемную семью. Проблема различий интерпретирования указаний родителя приемными и родными детьми.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Приемы, помогающие преодолевать возникающие трудности, облегчающие состояния напряжения и снятие тревоги. Разрешение конфликтов и преодоление трудного поведения детей. Техники эмоциональной </w:t>
      </w:r>
      <w:proofErr w:type="spellStart"/>
      <w:r w:rsidRPr="00F70AFD">
        <w:rPr>
          <w:rFonts w:ascii="Times New Roman" w:hAnsi="Times New Roman" w:cs="Times New Roman"/>
          <w:sz w:val="24"/>
          <w:szCs w:val="24"/>
        </w:rPr>
        <w:t>саморегуляции</w:t>
      </w:r>
      <w:proofErr w:type="spell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Этапы адаптационного периода. Особенности адаптационного процесса для ребенка в первый год его проживания в приемной семье. Чувства и переживания ребенка, приходящего в семью. Способы преодоления трудностей адаптации.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Задачи приемной семьи в процессе адаптации семьи и ребенка (перераспределение ролей, учет индивидуальных особенностей ребенка, знакомство ребенка с правилами и традициями приемной семьи, организация быта, учебы, отдыха, охраны здоровья, контакта с родными и сверстниками).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Необходимость сохранения тайны усыновления. Ее реальные и мнимые преимущества и сложности. Возможные последствия сохранения (</w:t>
      </w:r>
      <w:proofErr w:type="spellStart"/>
      <w:r w:rsidRPr="00F70AFD">
        <w:rPr>
          <w:rFonts w:ascii="Times New Roman" w:hAnsi="Times New Roman" w:cs="Times New Roman"/>
          <w:sz w:val="24"/>
          <w:szCs w:val="24"/>
        </w:rPr>
        <w:t>несохранения</w:t>
      </w:r>
      <w:proofErr w:type="spellEnd"/>
      <w:r w:rsidRPr="00F70AFD">
        <w:rPr>
          <w:rFonts w:ascii="Times New Roman" w:hAnsi="Times New Roman" w:cs="Times New Roman"/>
          <w:sz w:val="24"/>
          <w:szCs w:val="24"/>
        </w:rPr>
        <w:t>) тайны усыновления. Как сказать ребенку, что он приемный.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Изменение семейной системы после помещения ребенка в семью и прохождения ребенком возрастных этапов развития. Прогнозирование таких изменений.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Понятие о методике "Книга жизни ребенка" и ее составление приемными родителями (методика, позволяющая ребенку восстановить основные этапы его жизни от рождения до настоящего времени, принять потерю своей семьи, осознать свое место в новой семье). Роль специалистов в оказании помощи приемным родителям в составлении "Книги жизни ребенка". </w:t>
      </w:r>
    </w:p>
    <w:p w:rsidR="00460E0F" w:rsidRPr="00F70AFD" w:rsidRDefault="00460E0F" w:rsidP="00B85149">
      <w:pPr>
        <w:spacing w:after="0" w:line="240" w:lineRule="auto"/>
        <w:ind w:firstLine="567"/>
        <w:rPr>
          <w:rFonts w:ascii="Times New Roman" w:hAnsi="Times New Roman" w:cs="Times New Roman"/>
          <w:b/>
          <w:bCs/>
          <w:sz w:val="24"/>
          <w:szCs w:val="24"/>
        </w:rPr>
      </w:pPr>
    </w:p>
    <w:p w:rsidR="00460E0F" w:rsidRPr="00F70AFD" w:rsidRDefault="00460E0F" w:rsidP="00B85149">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1. Знакомство с группой. Ожидания участников.</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Ведущий, передавая мячик в кругу, просит каждого, получившего мяч, назвать </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lang w:val="en-US"/>
        </w:rPr>
      </w:pPr>
      <w:proofErr w:type="spellStart"/>
      <w:r w:rsidRPr="00F70AFD">
        <w:rPr>
          <w:rFonts w:ascii="Times New Roman" w:hAnsi="Times New Roman" w:cs="Times New Roman"/>
          <w:sz w:val="24"/>
          <w:szCs w:val="24"/>
          <w:lang w:val="en-US"/>
        </w:rPr>
        <w:t>свое</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lang w:val="en-US"/>
        </w:rPr>
        <w:t>имя</w:t>
      </w:r>
      <w:proofErr w:type="spellEnd"/>
      <w:r w:rsidRPr="00F70AFD">
        <w:rPr>
          <w:rFonts w:ascii="Times New Roman" w:hAnsi="Times New Roman" w:cs="Times New Roman"/>
          <w:sz w:val="24"/>
          <w:szCs w:val="24"/>
          <w:lang w:val="en-US"/>
        </w:rPr>
        <w:t>;</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свое семейное положение, профессию или любые другие биографические данные.</w:t>
      </w:r>
    </w:p>
    <w:p w:rsidR="00460E0F" w:rsidRPr="00F70AFD" w:rsidRDefault="00460E0F" w:rsidP="00B85149">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Далее ведущий предлагает продолжить начатые им предложения:</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когда я вспоминаю свое детство, то я думаю, что оно было…</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традицией нашей семьи было…</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я ищу в семье…</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lastRenderedPageBreak/>
        <w:t>мне кажется, что счастливая семья – это…</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мне хотелось бы, чтобы мой ребенок рос человеком…</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когда я злюсь, то я …</w:t>
      </w:r>
    </w:p>
    <w:p w:rsidR="00460E0F" w:rsidRPr="00F70AFD" w:rsidRDefault="00460E0F" w:rsidP="0020529E">
      <w:pPr>
        <w:numPr>
          <w:ilvl w:val="0"/>
          <w:numId w:val="48"/>
        </w:numPr>
        <w:tabs>
          <w:tab w:val="clear" w:pos="1065"/>
        </w:tabs>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я горжусь тем, что я …</w:t>
      </w:r>
    </w:p>
    <w:p w:rsidR="00460E0F" w:rsidRPr="00F70AFD" w:rsidRDefault="00460E0F" w:rsidP="00B85149">
      <w:pPr>
        <w:spacing w:after="0" w:line="240" w:lineRule="auto"/>
        <w:ind w:firstLine="567"/>
        <w:rPr>
          <w:rFonts w:ascii="Times New Roman" w:hAnsi="Times New Roman" w:cs="Times New Roman"/>
          <w:b/>
          <w:bCs/>
          <w:i/>
          <w:iCs/>
          <w:sz w:val="24"/>
          <w:szCs w:val="24"/>
        </w:rPr>
      </w:pPr>
    </w:p>
    <w:p w:rsidR="00460E0F" w:rsidRPr="00F70AFD" w:rsidRDefault="00460E0F" w:rsidP="00B85149">
      <w:pPr>
        <w:spacing w:after="0" w:line="240" w:lineRule="auto"/>
        <w:ind w:firstLine="567"/>
        <w:rPr>
          <w:rFonts w:ascii="Times New Roman" w:hAnsi="Times New Roman" w:cs="Times New Roman"/>
          <w:b/>
          <w:sz w:val="24"/>
          <w:szCs w:val="24"/>
        </w:rPr>
      </w:pPr>
      <w:r w:rsidRPr="00F70AFD">
        <w:rPr>
          <w:rFonts w:ascii="Times New Roman" w:hAnsi="Times New Roman" w:cs="Times New Roman"/>
          <w:b/>
          <w:sz w:val="24"/>
          <w:szCs w:val="24"/>
        </w:rPr>
        <w:t>Лекция: Адаптация ребенка в приёмной семье.</w:t>
      </w:r>
    </w:p>
    <w:p w:rsidR="00460E0F" w:rsidRPr="00F70AFD" w:rsidRDefault="00460E0F" w:rsidP="0020529E">
      <w:pPr>
        <w:pStyle w:val="11"/>
        <w:numPr>
          <w:ilvl w:val="0"/>
          <w:numId w:val="53"/>
        </w:numPr>
        <w:spacing w:after="0" w:line="240" w:lineRule="auto"/>
        <w:ind w:left="0" w:firstLine="567"/>
        <w:jc w:val="both"/>
        <w:rPr>
          <w:rFonts w:ascii="Times New Roman" w:hAnsi="Times New Roman" w:cs="Times New Roman"/>
          <w:b/>
          <w:bCs/>
          <w:sz w:val="24"/>
          <w:szCs w:val="24"/>
        </w:rPr>
      </w:pPr>
      <w:r w:rsidRPr="00F70AFD">
        <w:rPr>
          <w:rFonts w:ascii="Times New Roman" w:hAnsi="Times New Roman" w:cs="Times New Roman"/>
          <w:b/>
          <w:sz w:val="24"/>
          <w:szCs w:val="24"/>
        </w:rPr>
        <w:t>Вступительное слово ведущего:</w:t>
      </w:r>
    </w:p>
    <w:p w:rsidR="00460E0F" w:rsidRPr="00F70AFD" w:rsidRDefault="00460E0F" w:rsidP="00B85149">
      <w:pPr>
        <w:spacing w:after="0" w:line="240" w:lineRule="auto"/>
        <w:ind w:firstLine="567"/>
        <w:jc w:val="both"/>
        <w:rPr>
          <w:rFonts w:ascii="Times New Roman" w:hAnsi="Times New Roman" w:cs="Times New Roman"/>
          <w:bCs/>
          <w:i/>
          <w:sz w:val="24"/>
          <w:szCs w:val="24"/>
        </w:rPr>
      </w:pPr>
      <w:r w:rsidRPr="00F70AFD">
        <w:rPr>
          <w:rFonts w:ascii="Times New Roman" w:hAnsi="Times New Roman" w:cs="Times New Roman"/>
          <w:bCs/>
          <w:i/>
          <w:sz w:val="24"/>
          <w:szCs w:val="24"/>
        </w:rPr>
        <w:t xml:space="preserve">Для того чтобы понять процесс адаптации, нужно представить, что вас внезапно переместили в новое совершенно незнакомое место, причем это произошло помимо вашего желания и без предварительной подготовки. Что вы испытаете при этом? </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Длительность этого момента зависит от особенностей вашего </w:t>
      </w:r>
      <w:proofErr w:type="spellStart"/>
      <w:r w:rsidRPr="00F70AFD">
        <w:rPr>
          <w:rFonts w:ascii="Times New Roman" w:hAnsi="Times New Roman" w:cs="Times New Roman"/>
          <w:bCs/>
          <w:sz w:val="24"/>
          <w:szCs w:val="24"/>
        </w:rPr>
        <w:t>психотипа</w:t>
      </w:r>
      <w:proofErr w:type="spellEnd"/>
      <w:r w:rsidRPr="00F70AFD">
        <w:rPr>
          <w:rFonts w:ascii="Times New Roman" w:hAnsi="Times New Roman" w:cs="Times New Roman"/>
          <w:bCs/>
          <w:sz w:val="24"/>
          <w:szCs w:val="24"/>
        </w:rPr>
        <w:t xml:space="preserve"> или особенностей нервной системы. Попадая в новые условия, усыновленный (приемный) ребенок и его новые родители будут испытывать состояния, которые называются адаптацией - процессом привыкания, притирания, людей друг к другу, к изменившимся условиям, обстоятельствам.</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Адаптация в новой семье процесс двусторонний, т.к. привыкать друг к другу приходится и ребенку, оказавшемуся в новой обстановке, и взрослым - к изменившимся условиям.</w:t>
      </w:r>
    </w:p>
    <w:p w:rsidR="00460E0F" w:rsidRPr="00F70AFD" w:rsidRDefault="00460E0F" w:rsidP="00B85149">
      <w:pPr>
        <w:spacing w:after="0" w:line="240" w:lineRule="auto"/>
        <w:ind w:firstLine="567"/>
        <w:jc w:val="both"/>
        <w:rPr>
          <w:rFonts w:ascii="Times New Roman" w:hAnsi="Times New Roman" w:cs="Times New Roman"/>
          <w:bCs/>
          <w:i/>
          <w:sz w:val="24"/>
          <w:szCs w:val="24"/>
        </w:rPr>
      </w:pPr>
      <w:proofErr w:type="gramStart"/>
      <w:r w:rsidRPr="00F70AFD">
        <w:rPr>
          <w:rFonts w:ascii="Times New Roman" w:hAnsi="Times New Roman" w:cs="Times New Roman"/>
          <w:bCs/>
          <w:i/>
          <w:sz w:val="24"/>
          <w:szCs w:val="24"/>
        </w:rPr>
        <w:t>Подумайте</w:t>
      </w:r>
      <w:proofErr w:type="gramEnd"/>
      <w:r w:rsidRPr="00F70AFD">
        <w:rPr>
          <w:rFonts w:ascii="Times New Roman" w:hAnsi="Times New Roman" w:cs="Times New Roman"/>
          <w:bCs/>
          <w:i/>
          <w:sz w:val="24"/>
          <w:szCs w:val="24"/>
        </w:rPr>
        <w:t xml:space="preserve"> кому легче адаптироваться: тому, кто остался в привычной обстановке, или тому, кто попал в новые условия?</w:t>
      </w:r>
    </w:p>
    <w:p w:rsidR="00460E0F" w:rsidRPr="00F70AFD" w:rsidRDefault="00460E0F" w:rsidP="0020529E">
      <w:pPr>
        <w:pStyle w:val="11"/>
        <w:numPr>
          <w:ilvl w:val="0"/>
          <w:numId w:val="53"/>
        </w:numPr>
        <w:spacing w:after="0" w:line="240" w:lineRule="auto"/>
        <w:ind w:left="0"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Страхи и мифы</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 xml:space="preserve">Инструкция: </w:t>
      </w:r>
      <w:r w:rsidRPr="00F70AFD">
        <w:rPr>
          <w:rFonts w:ascii="Times New Roman" w:hAnsi="Times New Roman" w:cs="Times New Roman"/>
          <w:bCs/>
          <w:sz w:val="24"/>
          <w:szCs w:val="24"/>
        </w:rPr>
        <w:t>Участникам предлагается разбиться на 5 групп. Каждой группе даётся определённая тема, которую они должны обдумать и через 10 минут предложить свой взгляд на заданную проблему. После этого проводится обсуждение каждой темы.</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Предлагаемые темы:</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-Если я окажусь плохим родителем.</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У ребенка может быть плохая наследственность.</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А вдруг ребенок скажет: «Я не просил меня усыновлять».</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Как отнесутся к моим действиям родные и знакомые.</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Не знаю, как относиться к родным родителям ребенка.</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Если я окажусь плохим родителем.</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 В основе большинства перечисленных страхов лежит от природы присущее человеческим (и вообще живым) существам чувство опасности перед чужим, не принадлежащим к своей семье (</w:t>
      </w:r>
      <w:proofErr w:type="spellStart"/>
      <w:r w:rsidRPr="00F70AFD">
        <w:rPr>
          <w:rFonts w:ascii="Times New Roman" w:hAnsi="Times New Roman" w:cs="Times New Roman"/>
          <w:bCs/>
          <w:sz w:val="24"/>
          <w:szCs w:val="24"/>
        </w:rPr>
        <w:t>прайду</w:t>
      </w:r>
      <w:proofErr w:type="spellEnd"/>
      <w:r w:rsidRPr="00F70AFD">
        <w:rPr>
          <w:rFonts w:ascii="Times New Roman" w:hAnsi="Times New Roman" w:cs="Times New Roman"/>
          <w:bCs/>
          <w:sz w:val="24"/>
          <w:szCs w:val="24"/>
        </w:rPr>
        <w:t>, стае).</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 Очень часто родители опасаются, что не смогут полюбить приемного ребенка так, как они полюбили бы (или любят, если есть свои дети) кровных детей. У многих матерей такая проблема связана с тем, что они считают, будто материнский инстинкт формируется во время беременности. </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Страх того, что отношение к приемному ребенку будет отличаться от отношения к кровному ребенку, который уже есть в семье или который может появиться, нельзя назвать необоснованным. Но давайте разберемся. И в семье, где несколько кровных детей, отношение к ним может быть разным.</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 ребенка может быть плохая наследственность.</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Самое распространенное, практически «универсальное»,  объяснение любым трудностям, возникающим в процессе воспитания приемного ребенка. Потому что «наследственность»  – то, что изменить нельзя. То, что не дает шанса ни ребенку, ни родителям. Соотношение факторов </w:t>
      </w:r>
      <w:r w:rsidRPr="00F70AFD">
        <w:rPr>
          <w:rFonts w:ascii="Times New Roman" w:hAnsi="Times New Roman" w:cs="Times New Roman"/>
          <w:bCs/>
          <w:i/>
          <w:iCs/>
          <w:sz w:val="24"/>
          <w:szCs w:val="24"/>
        </w:rPr>
        <w:t>среды</w:t>
      </w:r>
      <w:r w:rsidRPr="00F70AFD">
        <w:rPr>
          <w:rFonts w:ascii="Times New Roman" w:hAnsi="Times New Roman" w:cs="Times New Roman"/>
          <w:bCs/>
          <w:sz w:val="24"/>
          <w:szCs w:val="24"/>
        </w:rPr>
        <w:t xml:space="preserve"> и </w:t>
      </w:r>
      <w:r w:rsidRPr="00F70AFD">
        <w:rPr>
          <w:rFonts w:ascii="Times New Roman" w:hAnsi="Times New Roman" w:cs="Times New Roman"/>
          <w:bCs/>
          <w:i/>
          <w:iCs/>
          <w:sz w:val="24"/>
          <w:szCs w:val="24"/>
        </w:rPr>
        <w:t>наследственности</w:t>
      </w:r>
      <w:r w:rsidRPr="00F70AFD">
        <w:rPr>
          <w:rFonts w:ascii="Times New Roman" w:hAnsi="Times New Roman" w:cs="Times New Roman"/>
          <w:bCs/>
          <w:sz w:val="24"/>
          <w:szCs w:val="24"/>
        </w:rPr>
        <w:t xml:space="preserve"> – «50 на 50». </w:t>
      </w:r>
      <w:proofErr w:type="gramStart"/>
      <w:r w:rsidRPr="00F70AFD">
        <w:rPr>
          <w:rFonts w:ascii="Times New Roman" w:hAnsi="Times New Roman" w:cs="Times New Roman"/>
          <w:bCs/>
          <w:sz w:val="24"/>
          <w:szCs w:val="24"/>
        </w:rPr>
        <w:t>В каких-то областях оно сдвинуто в одну строну: например, цвет волос полностью задан генами,  в каких-то – в другую: так, будут ли волосы чистыми и аккуратными, зависит только от обстоятельств и действий самого человека.</w:t>
      </w:r>
      <w:proofErr w:type="gramEnd"/>
      <w:r w:rsidRPr="00F70AFD">
        <w:rPr>
          <w:rFonts w:ascii="Times New Roman" w:hAnsi="Times New Roman" w:cs="Times New Roman"/>
          <w:bCs/>
          <w:sz w:val="24"/>
          <w:szCs w:val="24"/>
        </w:rPr>
        <w:t xml:space="preserve"> Самое же главное в жизни – желание и умение работать, вера, ценности, способность любить и заботиться уж точно не от наследственности зависит. </w:t>
      </w:r>
    </w:p>
    <w:p w:rsidR="00460E0F" w:rsidRPr="00F70AFD" w:rsidRDefault="00460E0F" w:rsidP="00B85149">
      <w:pPr>
        <w:spacing w:after="0" w:line="240" w:lineRule="auto"/>
        <w:ind w:firstLine="567"/>
        <w:jc w:val="both"/>
        <w:rPr>
          <w:rFonts w:ascii="Times New Roman" w:hAnsi="Times New Roman" w:cs="Times New Roman"/>
          <w:bCs/>
          <w:sz w:val="24"/>
          <w:szCs w:val="24"/>
        </w:rPr>
      </w:pPr>
      <w:proofErr w:type="gramStart"/>
      <w:r w:rsidRPr="00F70AFD">
        <w:rPr>
          <w:rFonts w:ascii="Times New Roman" w:hAnsi="Times New Roman" w:cs="Times New Roman"/>
          <w:bCs/>
          <w:sz w:val="24"/>
          <w:szCs w:val="24"/>
        </w:rPr>
        <w:lastRenderedPageBreak/>
        <w:t>На самом деле проблемы в развитии детей–сирот связаны в гораздо большей степени с травмой отрыва от семьи</w:t>
      </w:r>
      <w:proofErr w:type="gramEnd"/>
      <w:r w:rsidRPr="00F70AFD">
        <w:rPr>
          <w:rFonts w:ascii="Times New Roman" w:hAnsi="Times New Roman" w:cs="Times New Roman"/>
          <w:bCs/>
          <w:sz w:val="24"/>
          <w:szCs w:val="24"/>
        </w:rPr>
        <w:t xml:space="preserve"> и родительской </w:t>
      </w:r>
      <w:proofErr w:type="spellStart"/>
      <w:r w:rsidRPr="00F70AFD">
        <w:rPr>
          <w:rFonts w:ascii="Times New Roman" w:hAnsi="Times New Roman" w:cs="Times New Roman"/>
          <w:bCs/>
          <w:sz w:val="24"/>
          <w:szCs w:val="24"/>
        </w:rPr>
        <w:t>депривацией</w:t>
      </w:r>
      <w:proofErr w:type="spellEnd"/>
      <w:r w:rsidRPr="00F70AFD">
        <w:rPr>
          <w:rFonts w:ascii="Times New Roman" w:hAnsi="Times New Roman" w:cs="Times New Roman"/>
          <w:bCs/>
          <w:sz w:val="24"/>
          <w:szCs w:val="24"/>
        </w:rPr>
        <w:t xml:space="preserve">, чем с наследственностью. Именно отсутствие достаточной заботы и эмоционального контакта с близким взрослым в раннем детстве, а в некоторых случаях – жестокое обращение, являются основной причиной диспропорционального развития таких детей, а не пресловутая «генетика». Ребенок с самыми распрекрасными генами в этих обстоятельствах развивался бы плохо. У покинутого, лишенного родителей ребенка с самого раннего возраста подорвана жизнеспособность. Близкий контакт с матерью (или с другим постоянным взрослым) в раннем детстве обеспечивает не только эмоциональный комфорт, но и психофизиологическую стимуляцию, необходимую для благополучного формирования ЦНС и головного мозга. У ребенка, который в течение первого года жизни растет не «на руках»,  затормаживается и нарушается нормальный ход развития. Последствия этого достаточно серьезны, но обратимы. Тем легче, чем раньше изменится ситуация – та самая «среда». Мы много раз видели, как неузнаваемо менялись и расцветали дети, попадая в любящую семью. Их просто невозможно узнать – хотя все гены, как вы понимаете, остались теми же самыми. </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А вдруг ребенок скажет: «Я не просил меня усыновлять»</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Подростки жестоки и могут сказать подобное, чтобы ранить родителя, когда считают, что к ним несправедливы, их обидели. Но и кровный ребенок вполне может сказать: «Я не просил меня рожать», и это тоже часто случается в жизни. Важно понимать, что такую реакцию подростков провоцируем именно мы, взрослые, такие фразы не появляются на ровном месте. Они служат ответом, своеобразной защитной реакцией на то, что говорим мы. Как правило, так бывает, когда родители любят говорить, скольким они пожертвовали для ребенка, что они сделали ради него, тем самым навешивая на него груз ответственности, который ребенку не под силу. И он защищается единственным доступным ему способом, пытается вернуть эту ответственность родителям. Чтобы избежать подобных ситуаций с детьми (не важно, с кровными или приемными) нужно строить с ними нормальные отношения, устанавливать контакт значительно раньше подросткового возраста.</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Как отнесутся к моим действиям родные и знакомые</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Негативным, как правило, является отношение к усыновлению вообще, а не к конкретному ребенку, который чаще всего не вызывает у родственников отрицательных эмоций. Еще одна сторона проблемы - это вопрос о том, как объяснить ребенку, что он приемный. </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Не знаю, как относиться к родным родителям ребенка.</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Приемных родителей волнует и то, что ребенок может начать искать своих биологических родителей, и то, что они, возможно, спохватятся, и будут искать своего ребенка. Как показывает практика, биологические родители практически не ищут своих детей. Может ли ребенок начать искать своих биологических родителей? Да, такое случается достаточно часто, чаще всего это происходит в подростковом возрасте, когда для него крайне важно узнать о своем происхождении: кто он и откуда родом. Как ни странно, такое знание всегда лучше, благополучнее для будущей жизни ребенка, чем незнание, несмотря на кажущиеся сложности. Если за предшествующие годы приемные родители смогли построить с ребенком доверительные отношения, способны адекватно реагировать на обращенные к ним вопросы, всегда готовы выступить на его стороне, то такие поиски и даже встреча ребенка с биологическими родителями не только не ухудшат его отношения с приемными родителями, но и укрепят их. Конечно, вам решать, помогать ли ребенку в этих поисках. </w:t>
      </w:r>
    </w:p>
    <w:p w:rsidR="00460E0F" w:rsidRPr="00F70AFD" w:rsidRDefault="00460E0F" w:rsidP="0020529E">
      <w:pPr>
        <w:pStyle w:val="11"/>
        <w:numPr>
          <w:ilvl w:val="0"/>
          <w:numId w:val="53"/>
        </w:numPr>
        <w:spacing w:after="0" w:line="240" w:lineRule="auto"/>
        <w:ind w:left="0"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С чем ребенок приходит в семью:</w:t>
      </w:r>
    </w:p>
    <w:p w:rsidR="00460E0F" w:rsidRPr="00F70AFD" w:rsidRDefault="00460E0F" w:rsidP="0020529E">
      <w:pPr>
        <w:pStyle w:val="11"/>
        <w:numPr>
          <w:ilvl w:val="0"/>
          <w:numId w:val="54"/>
        </w:numPr>
        <w:spacing w:after="0" w:line="240" w:lineRule="auto"/>
        <w:ind w:left="0" w:firstLine="567"/>
        <w:jc w:val="both"/>
        <w:rPr>
          <w:rFonts w:ascii="Times New Roman" w:hAnsi="Times New Roman" w:cs="Times New Roman"/>
          <w:bCs/>
          <w:sz w:val="24"/>
          <w:szCs w:val="24"/>
        </w:rPr>
      </w:pPr>
      <w:r w:rsidRPr="00F70AFD">
        <w:rPr>
          <w:rFonts w:ascii="Times New Roman" w:hAnsi="Times New Roman" w:cs="Times New Roman"/>
          <w:bCs/>
          <w:sz w:val="24"/>
          <w:szCs w:val="24"/>
        </w:rPr>
        <w:t>Изъятие ребёнка из неблагополучной семьи и помещение его в детский дом является сильной психической травмой для ребёнка;</w:t>
      </w:r>
    </w:p>
    <w:p w:rsidR="00460E0F" w:rsidRPr="00F70AFD" w:rsidRDefault="00460E0F" w:rsidP="0020529E">
      <w:pPr>
        <w:pStyle w:val="11"/>
        <w:numPr>
          <w:ilvl w:val="0"/>
          <w:numId w:val="54"/>
        </w:numPr>
        <w:spacing w:after="0" w:line="240" w:lineRule="auto"/>
        <w:ind w:left="0"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Для всех детей, воспитывающихся в домах ребёнка, детских домах и интернатах, характерны искажения в общении </w:t>
      </w:r>
      <w:proofErr w:type="gramStart"/>
      <w:r w:rsidRPr="00F70AFD">
        <w:rPr>
          <w:rFonts w:ascii="Times New Roman" w:hAnsi="Times New Roman" w:cs="Times New Roman"/>
          <w:bCs/>
          <w:sz w:val="24"/>
          <w:szCs w:val="24"/>
        </w:rPr>
        <w:t>со</w:t>
      </w:r>
      <w:proofErr w:type="gramEnd"/>
      <w:r w:rsidRPr="00F70AFD">
        <w:rPr>
          <w:rFonts w:ascii="Times New Roman" w:hAnsi="Times New Roman" w:cs="Times New Roman"/>
          <w:bCs/>
          <w:sz w:val="24"/>
          <w:szCs w:val="24"/>
        </w:rPr>
        <w:t xml:space="preserve"> взрослыми;</w:t>
      </w:r>
    </w:p>
    <w:p w:rsidR="00460E0F" w:rsidRPr="00F70AFD" w:rsidRDefault="00460E0F" w:rsidP="0020529E">
      <w:pPr>
        <w:pStyle w:val="11"/>
        <w:numPr>
          <w:ilvl w:val="0"/>
          <w:numId w:val="54"/>
        </w:numPr>
        <w:spacing w:after="0" w:line="240" w:lineRule="auto"/>
        <w:ind w:left="0" w:firstLine="567"/>
        <w:jc w:val="both"/>
        <w:rPr>
          <w:rFonts w:ascii="Times New Roman" w:hAnsi="Times New Roman" w:cs="Times New Roman"/>
          <w:bCs/>
          <w:sz w:val="24"/>
          <w:szCs w:val="24"/>
        </w:rPr>
      </w:pPr>
      <w:r w:rsidRPr="00F70AFD">
        <w:rPr>
          <w:rFonts w:ascii="Times New Roman" w:hAnsi="Times New Roman" w:cs="Times New Roman"/>
          <w:bCs/>
          <w:sz w:val="24"/>
          <w:szCs w:val="24"/>
        </w:rPr>
        <w:t>Изъятию ребёнка из семьи предшествовала неблагоприятная история жизни в родительской семье;</w:t>
      </w:r>
    </w:p>
    <w:p w:rsidR="00460E0F" w:rsidRPr="00F70AFD" w:rsidRDefault="00460E0F" w:rsidP="0020529E">
      <w:pPr>
        <w:pStyle w:val="11"/>
        <w:numPr>
          <w:ilvl w:val="0"/>
          <w:numId w:val="54"/>
        </w:numPr>
        <w:spacing w:after="0" w:line="240" w:lineRule="auto"/>
        <w:ind w:left="0" w:firstLine="567"/>
        <w:jc w:val="both"/>
        <w:rPr>
          <w:rFonts w:ascii="Times New Roman" w:hAnsi="Times New Roman" w:cs="Times New Roman"/>
          <w:bCs/>
          <w:sz w:val="24"/>
          <w:szCs w:val="24"/>
        </w:rPr>
      </w:pPr>
      <w:r w:rsidRPr="00F70AFD">
        <w:rPr>
          <w:rFonts w:ascii="Times New Roman" w:hAnsi="Times New Roman" w:cs="Times New Roman"/>
          <w:bCs/>
          <w:sz w:val="24"/>
          <w:szCs w:val="24"/>
        </w:rPr>
        <w:lastRenderedPageBreak/>
        <w:t>Для ребёнка отчуждение от родной семьи начинается не в момент изъятия, а в момент помещения в приемную семью.</w:t>
      </w:r>
    </w:p>
    <w:p w:rsidR="00460E0F" w:rsidRPr="00F70AFD" w:rsidRDefault="00460E0F" w:rsidP="00B85149">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4. Адаптация приемных родителей</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Итак, в семью вошел новый ребенок. До его появления взрослые были уверены в себе, в том, что готовы к решению всех проблем, готовы любить ребенка таким, какой он будет. Иллюзии и некоторая эйфория, уверенность в том, что хватит сил для преодоления всех препятствий и преодоления трудностей, – типичные состояния, характерные для большинства новых родителей. Почти все уверены в своих воспитательных способностях и в том, что смогут успешно использовать эти способности на благо чужого ребенка. Особенно это характерно для тех родителей, которые были успешны в воспитании собственных детей, и смогли создать атмосферу тепла и любви в своей семье. Но появление чужого ребенка - это серьезное испытание для всей семьи. Ведь у приемных родителей нет ни каникул, ни отпусков, они не могут дома отдохнуть и расслабиться. Кроме того, при появлении нового члена семьи нарушается семейное равновесие, которое зачастую бывает достаточно хрупким. Это происходит даже когда рождается собственный ребенок. А что говорить, когда в семье появляется незнакомый ребенок, причем довольно сложной судьбы и непростого характера.</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Через некоторое время после того, как вы забрали ребенка домой, вы можете почувствовать, что не испытываете никакой радости. Более того, вы можете испытать усталость, раздражение, у вас может появиться депрессия, вам может показаться, что вы совершенно не справляетесь с родительской ролью и не можете контролировать ситуацию.</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В ответ на вопрос: </w:t>
      </w:r>
      <w:proofErr w:type="gramStart"/>
      <w:r w:rsidRPr="00F70AFD">
        <w:rPr>
          <w:rFonts w:ascii="Times New Roman" w:hAnsi="Times New Roman" w:cs="Times New Roman"/>
          <w:bCs/>
          <w:sz w:val="24"/>
          <w:szCs w:val="24"/>
        </w:rPr>
        <w:t>«Насколько реальная обстановка отличается от ожидаемой?», большая часть приемных матерей выражают явное или неявное неудовлетворение своей новой ролью.</w:t>
      </w:r>
      <w:proofErr w:type="gramEnd"/>
      <w:r w:rsidRPr="00F70AFD">
        <w:rPr>
          <w:rFonts w:ascii="Times New Roman" w:hAnsi="Times New Roman" w:cs="Times New Roman"/>
          <w:bCs/>
          <w:sz w:val="24"/>
          <w:szCs w:val="24"/>
        </w:rPr>
        <w:t xml:space="preserve"> Негативные эмоции, в основном, связаны с увеличением объема домашней работы, затратой дополнительных сил, энергии и времени, возникновением непредвиденных ситуаций, которые отражаются на налаженном быте семьи.</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Это совершенно обычное явление, но не многие об этом говорят вслух. Вообще-то нет ничего необычного в том, что у вас появляются такие ощущения - скорее, это говорит о реакции на новую ситуацию в семье. Такое состояние присуще почти всем новоиспеченным родителям, как приемных, так и биологических детей.</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Постарайтесь успокоиться и поверить в то, что это временные ощущения. Ваши отношения в семье только начинают складываться. Примите как </w:t>
      </w:r>
      <w:proofErr w:type="gramStart"/>
      <w:r w:rsidRPr="00F70AFD">
        <w:rPr>
          <w:rFonts w:ascii="Times New Roman" w:hAnsi="Times New Roman" w:cs="Times New Roman"/>
          <w:bCs/>
          <w:sz w:val="24"/>
          <w:szCs w:val="24"/>
        </w:rPr>
        <w:t>должное</w:t>
      </w:r>
      <w:proofErr w:type="gramEnd"/>
      <w:r w:rsidRPr="00F70AFD">
        <w:rPr>
          <w:rFonts w:ascii="Times New Roman" w:hAnsi="Times New Roman" w:cs="Times New Roman"/>
          <w:bCs/>
          <w:sz w:val="24"/>
          <w:szCs w:val="24"/>
        </w:rPr>
        <w:t xml:space="preserve"> вашу «послеродовую» депрессию, но не позволяйте чувству неполноценности завладеть вами. Не оставайтесь наедине со своими сомнениями, поговорите с друзьями о том, что вы чувствуете. Попробуйте найти тех, кто усыновил ребенка, - они помогут вам взглянуть на свои чувства со стороны. Не пытайтесь быть «</w:t>
      </w:r>
      <w:proofErr w:type="spellStart"/>
      <w:r w:rsidRPr="00F70AFD">
        <w:rPr>
          <w:rFonts w:ascii="Times New Roman" w:hAnsi="Times New Roman" w:cs="Times New Roman"/>
          <w:bCs/>
          <w:sz w:val="24"/>
          <w:szCs w:val="24"/>
        </w:rPr>
        <w:t>суперродителями</w:t>
      </w:r>
      <w:proofErr w:type="spellEnd"/>
      <w:r w:rsidRPr="00F70AFD">
        <w:rPr>
          <w:rFonts w:ascii="Times New Roman" w:hAnsi="Times New Roman" w:cs="Times New Roman"/>
          <w:bCs/>
          <w:sz w:val="24"/>
          <w:szCs w:val="24"/>
        </w:rPr>
        <w:t>». Вы делаете то, что можете, и это уже хорошо. Никто из родителей не успевает абсолютно все.</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i/>
          <w:sz w:val="24"/>
          <w:szCs w:val="24"/>
        </w:rPr>
        <w:t xml:space="preserve">Рекомендации родителям. </w:t>
      </w:r>
      <w:r w:rsidRPr="00F70AFD">
        <w:rPr>
          <w:rFonts w:ascii="Times New Roman" w:hAnsi="Times New Roman" w:cs="Times New Roman"/>
          <w:bCs/>
          <w:sz w:val="24"/>
          <w:szCs w:val="24"/>
        </w:rPr>
        <w:t>Вполне возможно, что у родителей были слишком радужные ожидания. Не стоит впадать в отчаяние. Построение гармоничных отношений с ребенком требует времени.</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Помните о том, что вам, как любому другому человеку, нужен отдых. Не стесняйтесь обращаться за помощью, делиться своими чувствами и мыслями </w:t>
      </w:r>
      <w:proofErr w:type="gramStart"/>
      <w:r w:rsidRPr="00F70AFD">
        <w:rPr>
          <w:rFonts w:ascii="Times New Roman" w:hAnsi="Times New Roman" w:cs="Times New Roman"/>
          <w:bCs/>
          <w:sz w:val="24"/>
          <w:szCs w:val="24"/>
        </w:rPr>
        <w:t>с</w:t>
      </w:r>
      <w:proofErr w:type="gramEnd"/>
      <w:r w:rsidRPr="00F70AFD">
        <w:rPr>
          <w:rFonts w:ascii="Times New Roman" w:hAnsi="Times New Roman" w:cs="Times New Roman"/>
          <w:bCs/>
          <w:sz w:val="24"/>
          <w:szCs w:val="24"/>
        </w:rPr>
        <w:t xml:space="preserve"> близкими. </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Это убережет от эмоциональных срывов и болезней.</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Есть люди, которые, наверняка, помогут вам, возьмут на себя часть забот о ребенке.</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Не забывайте о своем здоровье, вовремя обращайтесь к врачам.</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Если Вас тревожит какой-то вопрос, обращайтесь к специалистам: психологу, социальному педагогу.</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Поддерживайте общение с людьми, у которых сходные проблемы – с приемными родителями.</w:t>
      </w:r>
    </w:p>
    <w:p w:rsidR="00460E0F" w:rsidRPr="00F70AFD" w:rsidRDefault="00460E0F" w:rsidP="0020529E">
      <w:pPr>
        <w:pStyle w:val="11"/>
        <w:numPr>
          <w:ilvl w:val="0"/>
          <w:numId w:val="54"/>
        </w:numPr>
        <w:spacing w:after="0" w:line="240" w:lineRule="auto"/>
        <w:ind w:left="0"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Этапы адаптации ребенка в приемной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Первую стадию</w:t>
      </w:r>
      <w:r w:rsidRPr="00F70AFD">
        <w:rPr>
          <w:rFonts w:ascii="Times New Roman" w:hAnsi="Times New Roman" w:cs="Times New Roman"/>
          <w:sz w:val="24"/>
          <w:szCs w:val="24"/>
        </w:rPr>
        <w:t xml:space="preserve"> можно охарактеризовать как «Медовый месяц» или «Идеализированные ожидания». Здесь отмечается опережающая привязанность друг к другу. Родителям хочется обогреть ребенка, отдать ему всю накопившуюся потребность в любви. </w:t>
      </w:r>
      <w:r w:rsidRPr="00F70AFD">
        <w:rPr>
          <w:rFonts w:ascii="Times New Roman" w:hAnsi="Times New Roman" w:cs="Times New Roman"/>
          <w:sz w:val="24"/>
          <w:szCs w:val="24"/>
        </w:rPr>
        <w:lastRenderedPageBreak/>
        <w:t>Ребенок испытывает удовольствие от своего нового положения, он готов к жизни в семье. Он с удовольствием выполняет все, что предлагают взрослые. Многие дети сразу же начинают называть взрослых папой и мамой. Но это совсем не значит, что они уже полюбили - они только хотят полюбить новых родителей.</w:t>
      </w:r>
    </w:p>
    <w:p w:rsidR="00460E0F" w:rsidRPr="00F70AFD" w:rsidRDefault="00460E0F" w:rsidP="00B85149">
      <w:pPr>
        <w:spacing w:after="0" w:line="240" w:lineRule="auto"/>
        <w:ind w:firstLine="567"/>
        <w:jc w:val="both"/>
        <w:rPr>
          <w:rFonts w:ascii="Times New Roman" w:hAnsi="Times New Roman" w:cs="Times New Roman"/>
          <w:i/>
          <w:sz w:val="24"/>
          <w:szCs w:val="24"/>
          <w:u w:val="single"/>
        </w:rPr>
      </w:pPr>
      <w:r w:rsidRPr="00F70AFD">
        <w:rPr>
          <w:rFonts w:ascii="Times New Roman" w:hAnsi="Times New Roman" w:cs="Times New Roman"/>
          <w:i/>
          <w:sz w:val="24"/>
          <w:szCs w:val="24"/>
          <w:u w:val="single"/>
        </w:rPr>
        <w:t>Особенности этапа: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Вы заметите, что ребенок испытывает и радость, и тревогу одновременно. Это приводит многих детей в лихорадочно-возбужденное состояние. Они суетливы, непоседливы, не могут долго сосредоточиться на чем-то, за многое хватаются.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Учтите: перед ребенком в этот период появляется много новых людей, которых он не в состоянии запомнить. Не удивляйтесь, что он иногда он может забывать, где папа-мама, не сразу скажет, как их зовут, путает имена, родственные отношения, спрашивает "как тебя зовут", "а что это" помногу раз. И это не потому, что у него плохая память или он недостаточно умен. Такое происходит либо потому, что его мозг пока не в силах запомнить и усвоить ту массу новых впечатлений, которая обрушилась на него, либо потому, что ему очень нужно лишний раз пообщаться, подтвердить, что это действительно его новые родители.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И в то же время, довольно часто, совершенно неожиданно и, казалось бы, в неподходящее время, дети вспоминают биологических родителей, эпизоды, факты из прежней жизни, начинают спонтанно делиться впечатлениями.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А вот если специально спрашивать о бывшей жизни, некоторые дети отказываются отвечать или говорят неохотно. Это не свидетельствует о плохой памяти, а объясняется обилием впечатлений, которые ребенок не в состоянии усвоить.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Достаточно часто </w:t>
      </w:r>
      <w:proofErr w:type="gramStart"/>
      <w:r w:rsidRPr="00F70AFD">
        <w:rPr>
          <w:rFonts w:ascii="Times New Roman" w:hAnsi="Times New Roman" w:cs="Times New Roman"/>
          <w:sz w:val="24"/>
          <w:szCs w:val="24"/>
        </w:rPr>
        <w:t>в первые</w:t>
      </w:r>
      <w:proofErr w:type="gramEnd"/>
      <w:r w:rsidRPr="00F70AFD">
        <w:rPr>
          <w:rFonts w:ascii="Times New Roman" w:hAnsi="Times New Roman" w:cs="Times New Roman"/>
          <w:sz w:val="24"/>
          <w:szCs w:val="24"/>
        </w:rPr>
        <w:t xml:space="preserve"> дни после размещения дети требуют, чтобы их отвезли обратно в детский дом или приют. Подобное желание может быть продиктовано смесью разных чувств. </w:t>
      </w:r>
      <w:proofErr w:type="gramStart"/>
      <w:r w:rsidRPr="00F70AFD">
        <w:rPr>
          <w:rFonts w:ascii="Times New Roman" w:hAnsi="Times New Roman" w:cs="Times New Roman"/>
          <w:sz w:val="24"/>
          <w:szCs w:val="24"/>
        </w:rPr>
        <w:t>Это и боязнь полной зависимости от малознакомых людей, и стремление сохранить контроль над ситуацией («я решаю, где мне быть» – потребность в безопасности), и проверка отношений («действительно ли я вам так нужен, что вы сможете меня удержать»), наконец, ребенок просто может соскучиться по людям, которые заботились о нем. Обычно в этом случае лучше уточнить у ребенка, хочет ли он съездить в</w:t>
      </w:r>
      <w:proofErr w:type="gramEnd"/>
      <w:r w:rsidRPr="00F70AFD">
        <w:rPr>
          <w:rFonts w:ascii="Times New Roman" w:hAnsi="Times New Roman" w:cs="Times New Roman"/>
          <w:sz w:val="24"/>
          <w:szCs w:val="24"/>
        </w:rPr>
        <w:t xml:space="preserve"> гости или «</w:t>
      </w:r>
      <w:proofErr w:type="gramStart"/>
      <w:r w:rsidRPr="00F70AFD">
        <w:rPr>
          <w:rFonts w:ascii="Times New Roman" w:hAnsi="Times New Roman" w:cs="Times New Roman"/>
          <w:sz w:val="24"/>
          <w:szCs w:val="24"/>
        </w:rPr>
        <w:t>насовсем</w:t>
      </w:r>
      <w:proofErr w:type="gramEnd"/>
      <w:r w:rsidRPr="00F70AFD">
        <w:rPr>
          <w:rFonts w:ascii="Times New Roman" w:hAnsi="Times New Roman" w:cs="Times New Roman"/>
          <w:sz w:val="24"/>
          <w:szCs w:val="24"/>
        </w:rPr>
        <w:t>», потом предложить подумать до утра, а утром сказать ему, что «теперь твой дом – здесь, и мы хотим, чтоб ты жил с нами, но удерживать тебя насильно не станем». Если ребенок маленький, достаточно просто сказать: «Ты теперь живешь с нами, и мы тебя никуда не отдадим, а в детский дом (приют) мы съездим в гости через несколько дней, чтобы навестить твоих друзей и показать им твои новые фотографии».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«Установочные конфликты», поначалу нарастая и учащаясь, после какого-то основательного кризиса и «разборок», постепенно становятся реже, и возникают только по значительным поводам.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Рекомендации для родителей. </w:t>
      </w:r>
      <w:r w:rsidRPr="00F70AFD">
        <w:rPr>
          <w:rFonts w:ascii="Times New Roman" w:hAnsi="Times New Roman" w:cs="Times New Roman"/>
          <w:sz w:val="24"/>
          <w:szCs w:val="24"/>
        </w:rPr>
        <w:t xml:space="preserve">Отнеситесь бережно к чувствам ребенка. Не стоит сразу претендовать на </w:t>
      </w:r>
      <w:proofErr w:type="spellStart"/>
      <w:r w:rsidRPr="00F70AFD">
        <w:rPr>
          <w:rFonts w:ascii="Times New Roman" w:hAnsi="Times New Roman" w:cs="Times New Roman"/>
          <w:sz w:val="24"/>
          <w:szCs w:val="24"/>
        </w:rPr>
        <w:t>родительство</w:t>
      </w:r>
      <w:proofErr w:type="spellEnd"/>
      <w:r w:rsidRPr="00F70AFD">
        <w:rPr>
          <w:rFonts w:ascii="Times New Roman" w:hAnsi="Times New Roman" w:cs="Times New Roman"/>
          <w:sz w:val="24"/>
          <w:szCs w:val="24"/>
        </w:rPr>
        <w:t xml:space="preserve">, называть его сыном или  дочерью.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 точки зрения ребенка, он теряет свою семью не в тот момент, когда попадает в государственное учреждение, а в тот момент, когда приходит в приемную семью. Часто ребенок испытывает чувство вины, чувствует себя предателем. Это может осложнить отношения с родителями.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Новые переживания могут негативно отразиться на самочувствии ребенка. Ребенок может испытывать тревогу, перемены настроения, плохо спать, потерять аппетит.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стремитесь загружать ребенка впечатлениями. Помогите ему постепенно освоить новое пространство, будьте рядом.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Вторую стадию</w:t>
      </w:r>
      <w:r w:rsidRPr="00F70AFD">
        <w:rPr>
          <w:rFonts w:ascii="Times New Roman" w:hAnsi="Times New Roman" w:cs="Times New Roman"/>
          <w:sz w:val="24"/>
          <w:szCs w:val="24"/>
        </w:rPr>
        <w:t xml:space="preserve"> можно определить как «Возврат в прошлое», или «Регрессия». Первые впечатления схлынули, эйфория прошла, установился определенный порядок, начинается кропотливый и длительный процесс притирания, привыкания членов семьи друг к другу – взаимная адаптация. Ребенок понимает, что это - другие люди, в семье - другие правила. Он не сразу может приспособиться к новым отношениям. Он почти беспрекословно подчинялся правилам, пока это было в новинку. Но вот новизна исчезла, и он пробует себя вести как </w:t>
      </w:r>
      <w:r w:rsidRPr="00F70AFD">
        <w:rPr>
          <w:rFonts w:ascii="Times New Roman" w:hAnsi="Times New Roman" w:cs="Times New Roman"/>
          <w:sz w:val="24"/>
          <w:szCs w:val="24"/>
        </w:rPr>
        <w:lastRenderedPageBreak/>
        <w:t>прежде, присматриваясь, что нравится, а что не нравится окружающим. Происходит очень болезненная ломка сложившегося стереотипа поведения.</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На этой стадии у детей могут отмечаться такие симптомы, как: фиксация на чистоте, опрятности или, наоборот, грязи и неопрятности; чувство беспомощности или чувство зависимости; чрезмерная озабоченность своим здоровьем, преувеличенные жалобы, повышенная чувствительность, отказ от нового, необъяснимые припадки злобы, плача, усталости или тревоги, признаки депрессии и т.п.</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В эти месяцы часто обнаруживаются психологические барьеры: несовместимость темпераментов, черт характера, ваших привычек и привычек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 детей, воспитывавшихся в детских домах, за время пребывания в них формируется свой идеал семьи, в каждом живет ожидание папы с мамой. С этим идеалом связывается ощущение праздника, прогулок, игр. Взрослые же, занятые житейскими проблемами, не находят для ребенка времени, оставляют наедине с самим собой, считая его большим («Иди, поиграй, займись чем-нибудь…»). Либо чрезмерно опекают ребенка, контролируя каждый его шаг.</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 многих взрослых, столкнувшихся с этими проблемами, не хватает сил, а главное терпения дождаться пока ребенок сделает то, что им нужно. Особенно ярко в этот период проявляются: отсутствие знаний об особенностях возраста, умений устанавливать контакт, доверительные отношения и выбирать нужный стиль общения. Попытки опереться на свой жизненный опыт, на то, что их так воспитывали, часто терпят поражение.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Обнаруживается разница во взглядах на воспитание у родителей, влияние авторитарной педагогики, стремление к абстрактному идеалу, завышенные или, наоборот, заниженные требования к ребенку. Процесс воспитания рассматривается как исправление врожденных недостатков. Исчезает радость общения, естественность отношений. Может возникнуть стремление подчинить ребенка себе, своей власти. Вместо естественного принятия ребенка, преуменьшаются его достоинства. Вместо чуткого реагирования на малейшие достижения ребенка, начинается его сравнение со сверстниками, которое, зачастую, не в пользу приемного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Иногда в этот период ребенок регрессирует в своем поведении до уровня, не соответствующего его возрасту. Одни становятся слишком требовательными и капризными, предпочитают играть с детьми младшего возраста и доминировать над ними. Другие проявляют враждебность к своему новому окружению. У некоторых детей могут наблюдаться необъяснимые приступы злобы, плача, усталости или тревоги. Отмечается возврат </w:t>
      </w:r>
      <w:proofErr w:type="spellStart"/>
      <w:r w:rsidRPr="00F70AFD">
        <w:rPr>
          <w:rFonts w:ascii="Times New Roman" w:hAnsi="Times New Roman" w:cs="Times New Roman"/>
          <w:sz w:val="24"/>
          <w:szCs w:val="24"/>
        </w:rPr>
        <w:t>энуреза</w:t>
      </w:r>
      <w:proofErr w:type="spellEnd"/>
      <w:r w:rsidRPr="00F70AFD">
        <w:rPr>
          <w:rFonts w:ascii="Times New Roman" w:hAnsi="Times New Roman" w:cs="Times New Roman"/>
          <w:sz w:val="24"/>
          <w:szCs w:val="24"/>
        </w:rPr>
        <w:t>, вредных привычек.</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Чувство жертвы обстоятель</w:t>
      </w:r>
      <w:proofErr w:type="gramStart"/>
      <w:r w:rsidRPr="00F70AFD">
        <w:rPr>
          <w:rFonts w:ascii="Times New Roman" w:hAnsi="Times New Roman" w:cs="Times New Roman"/>
          <w:sz w:val="24"/>
          <w:szCs w:val="24"/>
        </w:rPr>
        <w:t>ств пр</w:t>
      </w:r>
      <w:proofErr w:type="gramEnd"/>
      <w:r w:rsidRPr="00F70AFD">
        <w:rPr>
          <w:rFonts w:ascii="Times New Roman" w:hAnsi="Times New Roman" w:cs="Times New Roman"/>
          <w:sz w:val="24"/>
          <w:szCs w:val="24"/>
        </w:rPr>
        <w:t>иводит ребенка к мысли, что взрослые не беспокоятся о нем, и он может захотеть уйти из дома. Некоторые дети испытывают страх быть обманутыми и возвращенными в детский дом, и поэтому они отказываются покидать новый дом. Некоторые дети длительное время боятся остаться в доме без новых родителей, не отпускают их от себя ни на минуту, боясь, что они уйдут и не вернутся.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Привыкнув к новым условиям, ребенок начинает искать линию поведения, которая удовлетворила бы приемных родителей. Этот поиск не всегда удачен. Чтобы привлечь к себе внимание, ребенок может изменять поведение неожиданным образом. Поэтому вас не должно удивлять, что веселый, активный ребенок вдруг стал капризным, часто и подолгу плачет, начинает драться с родителями или с братом, сестрой (если они есть), делает назло то, что не нравится им. А угрюмый, замкнутый - проявлять интерес к окружающему, особенно, когда за ним никто не наблюдает, действует </w:t>
      </w:r>
      <w:proofErr w:type="gramStart"/>
      <w:r w:rsidRPr="00F70AFD">
        <w:rPr>
          <w:rFonts w:ascii="Times New Roman" w:hAnsi="Times New Roman" w:cs="Times New Roman"/>
          <w:sz w:val="24"/>
          <w:szCs w:val="24"/>
        </w:rPr>
        <w:t>исподтишка</w:t>
      </w:r>
      <w:proofErr w:type="gramEnd"/>
      <w:r w:rsidRPr="00F70AFD">
        <w:rPr>
          <w:rFonts w:ascii="Times New Roman" w:hAnsi="Times New Roman" w:cs="Times New Roman"/>
          <w:sz w:val="24"/>
          <w:szCs w:val="24"/>
        </w:rPr>
        <w:t xml:space="preserve"> либо становится необыкновенно активным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Очень важно понаблюдать за поведением ребенка и понять его причины, полезно обратиться к специалистам, психологам или таким же усыновителям. Сейчас большие возможности для обмена информацией, поделиться проблемами предоставляет интернет.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Об успешном преодолении трудностей этого адаптационного периода свидетельствует изменение внешнего облика ребенка: изменяется выражение и цвет лица, оно становится более осмысленным, чаще появляется улыбка, смех. Ребенок становится </w:t>
      </w:r>
      <w:r w:rsidRPr="00F70AFD">
        <w:rPr>
          <w:rFonts w:ascii="Times New Roman" w:hAnsi="Times New Roman" w:cs="Times New Roman"/>
          <w:sz w:val="24"/>
          <w:szCs w:val="24"/>
        </w:rPr>
        <w:lastRenderedPageBreak/>
        <w:t xml:space="preserve">оживленным, более отзывчивым, "расцветает". </w:t>
      </w:r>
      <w:proofErr w:type="gramStart"/>
      <w:r w:rsidRPr="00F70AFD">
        <w:rPr>
          <w:rFonts w:ascii="Times New Roman" w:hAnsi="Times New Roman" w:cs="Times New Roman"/>
          <w:sz w:val="24"/>
          <w:szCs w:val="24"/>
        </w:rPr>
        <w:t xml:space="preserve">Неоднократно было отмечено, что после удавшегося усыновления у детей начинают расти «новые» волосы (из тусклых они становятся блестящими), исчезают многие аллергические явления, прекращается </w:t>
      </w:r>
      <w:proofErr w:type="spellStart"/>
      <w:r w:rsidRPr="00F70AFD">
        <w:rPr>
          <w:rFonts w:ascii="Times New Roman" w:hAnsi="Times New Roman" w:cs="Times New Roman"/>
          <w:sz w:val="24"/>
          <w:szCs w:val="24"/>
        </w:rPr>
        <w:t>энурез</w:t>
      </w:r>
      <w:proofErr w:type="spellEnd"/>
      <w:r w:rsidRPr="00F70AFD">
        <w:rPr>
          <w:rFonts w:ascii="Times New Roman" w:hAnsi="Times New Roman" w:cs="Times New Roman"/>
          <w:sz w:val="24"/>
          <w:szCs w:val="24"/>
        </w:rPr>
        <w:t>, очевидна прибавка в весе.</w:t>
      </w:r>
      <w:proofErr w:type="gramEnd"/>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Рекомендации родителям. </w:t>
      </w:r>
      <w:r w:rsidRPr="00F70AFD">
        <w:rPr>
          <w:rFonts w:ascii="Times New Roman" w:hAnsi="Times New Roman" w:cs="Times New Roman"/>
          <w:sz w:val="24"/>
          <w:szCs w:val="24"/>
        </w:rPr>
        <w:t>Не стоит терять самообладание. Кризис отношений – это закономерный процесс, он свидетельствует о том, что отношения развиваются правильно.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Ухудшения в поведении ребенка говорят о росте его чувства доверия к родителям. Стараясь понравиться родителям, ребенок сдерживал некоторые свои поступки. В спокойной атмосфере ребенок начинает реагировать привычным образом. Это и есть признак близости в отношениях.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Другой причиной кризиса становится повышение ограничений и требований, неисполнение ожиданий родителей относительно способностей и возможностей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Кризис помогает обнаружить проблемы ребенка и найти возможности их решения. Пройдя через кризис, вы почувствуете себя более </w:t>
      </w:r>
      <w:proofErr w:type="gramStart"/>
      <w:r w:rsidRPr="00F70AFD">
        <w:rPr>
          <w:rFonts w:ascii="Times New Roman" w:hAnsi="Times New Roman" w:cs="Times New Roman"/>
          <w:sz w:val="24"/>
          <w:szCs w:val="24"/>
        </w:rPr>
        <w:t>уверенно</w:t>
      </w:r>
      <w:proofErr w:type="gramEnd"/>
      <w:r w:rsidRPr="00F70AFD">
        <w:rPr>
          <w:rFonts w:ascii="Times New Roman" w:hAnsi="Times New Roman" w:cs="Times New Roman"/>
          <w:sz w:val="24"/>
          <w:szCs w:val="24"/>
        </w:rPr>
        <w:t xml:space="preserve"> и ребенок станет больше доверять вам.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Третья стадия</w:t>
      </w:r>
      <w:r w:rsidRPr="00F70AFD">
        <w:rPr>
          <w:rFonts w:ascii="Times New Roman" w:hAnsi="Times New Roman" w:cs="Times New Roman"/>
          <w:sz w:val="24"/>
          <w:szCs w:val="24"/>
        </w:rPr>
        <w:t xml:space="preserve"> - «Привыкание», или «Медленное восстановление». Вы можете заметить, что ребенок как-то неожиданно повзрослел. Если раньше его привлекали малыши, то покидает их игры, выбирает компании близкие ему по возрасту. Исчезает напряжение, дети начинают шутить и обсуждать свои проблемы и трудности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Ребенок привыкает к правилам поведения в семье и в детском учреждении. Он начинает вести себя также естественно, как ведет себя родной ребенок в кровной семье. Ребенок принимает активное участие во всех делах семьи. Без напряжения вспоминает о своей прошлой жизни. Поведение соответствует особенностям характера и полностью адекватно ситуациям.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Он чувствует себя свободно, становится более независимым и самостоятельным. У </w:t>
      </w:r>
      <w:proofErr w:type="gramStart"/>
      <w:r w:rsidRPr="00F70AFD">
        <w:rPr>
          <w:rFonts w:ascii="Times New Roman" w:hAnsi="Times New Roman" w:cs="Times New Roman"/>
          <w:sz w:val="24"/>
          <w:szCs w:val="24"/>
        </w:rPr>
        <w:t>многих детей меняется</w:t>
      </w:r>
      <w:proofErr w:type="gramEnd"/>
      <w:r w:rsidRPr="00F70AFD">
        <w:rPr>
          <w:rFonts w:ascii="Times New Roman" w:hAnsi="Times New Roman" w:cs="Times New Roman"/>
          <w:sz w:val="24"/>
          <w:szCs w:val="24"/>
        </w:rPr>
        <w:t xml:space="preserve"> даже внешность, становится более выразительным взгляд. </w:t>
      </w:r>
      <w:proofErr w:type="gramStart"/>
      <w:r w:rsidRPr="00F70AFD">
        <w:rPr>
          <w:rFonts w:ascii="Times New Roman" w:hAnsi="Times New Roman" w:cs="Times New Roman"/>
          <w:sz w:val="24"/>
          <w:szCs w:val="24"/>
        </w:rPr>
        <w:t>Они становятся эмоциональнее; расторможенные – более сдержанными, а зажатые – более открытыми.</w:t>
      </w:r>
      <w:proofErr w:type="gramEnd"/>
      <w:r w:rsidRPr="00F70AFD">
        <w:rPr>
          <w:rFonts w:ascii="Times New Roman" w:hAnsi="Times New Roman" w:cs="Times New Roman"/>
          <w:sz w:val="24"/>
          <w:szCs w:val="24"/>
        </w:rPr>
        <w:t xml:space="preserve"> Это и есть форма проявления благодарности родителям, принявшим его в свою семью.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Приспособившись к новым условиям, дети реже вспоминают прошлое. Если ребенку хорошо в семье, он почти не говорит о прежнем образе жизни, по достоинству оценив преимущества семьи, не хочет в него возвращаться. Дети дошкольного возраста могут спрашивать взрослых, где они так долго были, почему так долго его искали? Если ребенок чувствует хорошее отношение к себе, возникает привязанность к родителям и ответные чувства. Он без труда выполняет правила и правильно реагирует на просьбы. Проявляет внимание и интерес ко всем делам семьи, посильно участвуя во всем. Сам отмечает происходящие с собой изменения, не без иронии вспоминает свое плохое поведение (если </w:t>
      </w:r>
      <w:proofErr w:type="gramStart"/>
      <w:r w:rsidRPr="00F70AFD">
        <w:rPr>
          <w:rFonts w:ascii="Times New Roman" w:hAnsi="Times New Roman" w:cs="Times New Roman"/>
          <w:sz w:val="24"/>
          <w:szCs w:val="24"/>
        </w:rPr>
        <w:t>оно</w:t>
      </w:r>
      <w:proofErr w:type="gramEnd"/>
      <w:r w:rsidRPr="00F70AFD">
        <w:rPr>
          <w:rFonts w:ascii="Times New Roman" w:hAnsi="Times New Roman" w:cs="Times New Roman"/>
          <w:sz w:val="24"/>
          <w:szCs w:val="24"/>
        </w:rPr>
        <w:t xml:space="preserve"> было), сочувствует и сопереживает родителям. Дети и родители живут жизнью обычной нормальной семьи, если только родители не испытывают страха перед отягощенной наследственностью и готовы адекватно воспринимать происходящие в ребенке возрастные изменения.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новом этапе взаимоотношений, пройдя через трудности кризисного периода, взрослые гораздо лучше понимают проблемы ребенка и свои тоже. Когда ребенок сталкивается с трудностями, взрослые дают ему эмоциональную поддержку, напоминают «мы вместе, мы справимся». Они уже не предъявляют ребенку лавину требований, зная его возможности. В случае «сбоев» в поведении ребенка взрослые (чаще с помощью специалистов) ищут и находят причины, а также  способы их смягчения или преодоления.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данном этапе качество жизни семьи может быть нестабильным, волнообразным. Одним из дестабилизирующих моментов может оказаться недостаточное внимание родителей к кровным детям, если они имеются в семье. Повышенное внимание к приемному ребенку может нервировать кровных детей, вызывать непринятие, ревность, бунт. Кровные дети также как и приемные могут начать плохо себя вести, у них может снизиться настроение, успеваемость в школе. Однако теперь родители понимают и проблемы кровных детей, им легче справляться с ними.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Другой дестабилизирующий момент семейной жизни – небрежное или неуважительное отношение членов приемной семьи к биологическим родственникам приемного ребенка.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Эмоциональная жизнь ребенка продолжает быть тесно связанной с его кровными родителями. Самооценка ребенка может очень сильно страдать, и отношения с приемными родителями могут ухудшиться при неуважительном отношении приемных родителей к кровным родственникам ребенка. Ребенку на протяжении всей жизни нужны его биологические корни. Следует поощрять принятие ребенком своих родных. Это крайне важно для гармоничного развития его личности.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Информация о любых изменениях в семье (смерть одного из членов семьи, отъезд в командировку, болезнь и госпитализация, рождение ребенка, приезд гостей на длительный срок и др.) должна быть известна социальному работнику. Специалисты могут предусмотреть и предпринять профилактические меры для предотвращения нежелательных последствий некоторых изменений жизни приемной семьи.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Рекомендации родителям. </w:t>
      </w:r>
      <w:r w:rsidRPr="00F70AFD">
        <w:rPr>
          <w:rFonts w:ascii="Times New Roman" w:hAnsi="Times New Roman" w:cs="Times New Roman"/>
          <w:sz w:val="24"/>
          <w:szCs w:val="24"/>
        </w:rPr>
        <w:t>На этом этапе следует помнить, что любое изменение семейной ситуации может вызвать ухудшение в состоянии и поведении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Ваш опыт поможет вам пережить временные трудности более спокойно.</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Четвертый этап адаптации </w:t>
      </w:r>
      <w:r w:rsidRPr="00F70AFD">
        <w:rPr>
          <w:rFonts w:ascii="Times New Roman" w:hAnsi="Times New Roman" w:cs="Times New Roman"/>
          <w:sz w:val="24"/>
          <w:szCs w:val="24"/>
        </w:rPr>
        <w:t xml:space="preserve">– стабилизация отношений - характеризуется большой удовлетворенностью в семейной жизни. Взрослые достигают своей первоначальной цели, связанной с мотивацией принятия ребенка в свою семью. Ребенок спокоен за себя и за свое будущее, хотя судьба кровных родителей может его тревожить. Ребенок находит свое место не только в приемной семье, но и в социуме «раньше </w:t>
      </w:r>
      <w:proofErr w:type="gramStart"/>
      <w:r w:rsidRPr="00F70AFD">
        <w:rPr>
          <w:rFonts w:ascii="Times New Roman" w:hAnsi="Times New Roman" w:cs="Times New Roman"/>
          <w:sz w:val="24"/>
          <w:szCs w:val="24"/>
        </w:rPr>
        <w:t>попрошайничал</w:t>
      </w:r>
      <w:proofErr w:type="gramEnd"/>
      <w:r w:rsidRPr="00F70AFD">
        <w:rPr>
          <w:rFonts w:ascii="Times New Roman" w:hAnsi="Times New Roman" w:cs="Times New Roman"/>
          <w:sz w:val="24"/>
          <w:szCs w:val="24"/>
        </w:rPr>
        <w:t xml:space="preserve">, а теперь хожу в художественную школу».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Кровные дети приобретают бесценный жизненный опыт помощи </w:t>
      </w:r>
      <w:proofErr w:type="gramStart"/>
      <w:r w:rsidRPr="00F70AFD">
        <w:rPr>
          <w:rFonts w:ascii="Times New Roman" w:hAnsi="Times New Roman" w:cs="Times New Roman"/>
          <w:sz w:val="24"/>
          <w:szCs w:val="24"/>
        </w:rPr>
        <w:t>слабому</w:t>
      </w:r>
      <w:proofErr w:type="gramEnd"/>
      <w:r w:rsidRPr="00F70AFD">
        <w:rPr>
          <w:rFonts w:ascii="Times New Roman" w:hAnsi="Times New Roman" w:cs="Times New Roman"/>
          <w:sz w:val="24"/>
          <w:szCs w:val="24"/>
        </w:rPr>
        <w:t xml:space="preserve"> и гордость за своих родителей. Закладываются основы успешности функционирования их будущих собственных семей. Улучшается качество жизни всех членов семьи. На этом этапе можно судить, удалась ли новая семья.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разлученные с кровной семьей и помещенные в приемную семью, сталкиваются с проблемой разрыва близких отношений и необходимостью формирования новых привязанностей. Вышеприведенное описание процесса свыкания с утратой </w:t>
      </w:r>
      <w:proofErr w:type="gramStart"/>
      <w:r w:rsidRPr="00F70AFD">
        <w:rPr>
          <w:rFonts w:ascii="Times New Roman" w:hAnsi="Times New Roman" w:cs="Times New Roman"/>
          <w:sz w:val="24"/>
          <w:szCs w:val="24"/>
        </w:rPr>
        <w:t>отражает</w:t>
      </w:r>
      <w:proofErr w:type="gramEnd"/>
      <w:r w:rsidRPr="00F70AFD">
        <w:rPr>
          <w:rFonts w:ascii="Times New Roman" w:hAnsi="Times New Roman" w:cs="Times New Roman"/>
          <w:sz w:val="24"/>
          <w:szCs w:val="24"/>
        </w:rPr>
        <w:t xml:space="preserve"> прежде всего внутренние переживания. При этом существует четкая динамика в процессе </w:t>
      </w:r>
      <w:proofErr w:type="spellStart"/>
      <w:r w:rsidRPr="00F70AFD">
        <w:rPr>
          <w:rFonts w:ascii="Times New Roman" w:hAnsi="Times New Roman" w:cs="Times New Roman"/>
          <w:sz w:val="24"/>
          <w:szCs w:val="24"/>
        </w:rPr>
        <w:t>простраивания</w:t>
      </w:r>
      <w:proofErr w:type="spellEnd"/>
      <w:r w:rsidRPr="00F70AFD">
        <w:rPr>
          <w:rFonts w:ascii="Times New Roman" w:hAnsi="Times New Roman" w:cs="Times New Roman"/>
          <w:sz w:val="24"/>
          <w:szCs w:val="24"/>
        </w:rPr>
        <w:t xml:space="preserve"> внешних отношений с теми людьми, которые заботятся о ребенке, и волею обстоятель</w:t>
      </w:r>
      <w:proofErr w:type="gramStart"/>
      <w:r w:rsidRPr="00F70AFD">
        <w:rPr>
          <w:rFonts w:ascii="Times New Roman" w:hAnsi="Times New Roman" w:cs="Times New Roman"/>
          <w:sz w:val="24"/>
          <w:szCs w:val="24"/>
        </w:rPr>
        <w:t>ств ст</w:t>
      </w:r>
      <w:proofErr w:type="gramEnd"/>
      <w:r w:rsidRPr="00F70AFD">
        <w:rPr>
          <w:rFonts w:ascii="Times New Roman" w:hAnsi="Times New Roman" w:cs="Times New Roman"/>
          <w:sz w:val="24"/>
          <w:szCs w:val="24"/>
        </w:rPr>
        <w:t>ановятся для него самыми близкими, в той или иной степени заменяя родителей.</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Обычно на адаптацию у семьи уходит до полутора лет.</w:t>
      </w:r>
    </w:p>
    <w:p w:rsidR="00460E0F" w:rsidRPr="00F70AFD" w:rsidRDefault="00460E0F" w:rsidP="00B85149">
      <w:pPr>
        <w:spacing w:after="0" w:line="240" w:lineRule="auto"/>
        <w:ind w:firstLine="567"/>
        <w:jc w:val="both"/>
        <w:rPr>
          <w:rFonts w:ascii="Times New Roman" w:hAnsi="Times New Roman" w:cs="Times New Roman"/>
          <w:b/>
          <w:bCs/>
          <w:sz w:val="24"/>
          <w:szCs w:val="24"/>
        </w:rPr>
      </w:pPr>
    </w:p>
    <w:p w:rsidR="00460E0F" w:rsidRPr="00F70AFD" w:rsidRDefault="00460E0F" w:rsidP="00B85149">
      <w:pPr>
        <w:spacing w:after="0" w:line="240" w:lineRule="auto"/>
        <w:ind w:firstLine="567"/>
        <w:jc w:val="both"/>
        <w:rPr>
          <w:rFonts w:ascii="Times New Roman" w:hAnsi="Times New Roman" w:cs="Times New Roman"/>
          <w:bCs/>
          <w:sz w:val="24"/>
          <w:szCs w:val="24"/>
          <w:u w:val="single"/>
        </w:rPr>
      </w:pPr>
      <w:r w:rsidRPr="00F70AFD">
        <w:rPr>
          <w:rFonts w:ascii="Times New Roman" w:hAnsi="Times New Roman" w:cs="Times New Roman"/>
          <w:bCs/>
          <w:sz w:val="24"/>
          <w:szCs w:val="24"/>
          <w:u w:val="single"/>
        </w:rPr>
        <w:t>«</w:t>
      </w:r>
      <w:r w:rsidRPr="00F70AFD">
        <w:rPr>
          <w:rFonts w:ascii="Times New Roman" w:hAnsi="Times New Roman" w:cs="Times New Roman"/>
          <w:sz w:val="24"/>
          <w:szCs w:val="24"/>
          <w:u w:val="single"/>
        </w:rPr>
        <w:t>Стадии переживания горя (</w:t>
      </w:r>
      <w:r w:rsidRPr="00F70AFD">
        <w:rPr>
          <w:rFonts w:ascii="Times New Roman" w:hAnsi="Times New Roman" w:cs="Times New Roman"/>
          <w:bCs/>
          <w:sz w:val="24"/>
          <w:szCs w:val="24"/>
          <w:u w:val="single"/>
        </w:rPr>
        <w:t>О чем необходимо постоянно помнить родителям)</w:t>
      </w:r>
      <w:r w:rsidRPr="00F70AFD">
        <w:rPr>
          <w:rFonts w:ascii="Times New Roman" w:hAnsi="Times New Roman" w:cs="Times New Roman"/>
          <w:sz w:val="24"/>
          <w:szCs w:val="24"/>
          <w:u w:val="single"/>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Приемным детям приходится переживать достаточно много неприятных переживаний в жизни. Когда ребенка забирают из родительского дома, ему приходится пережить многочисленные потери и утраты: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Ограничение в общении со своими кровными родителями или его полное отсутствие.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Смерть одного из родителей или обоих.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Ограничение в общении со своими кровными братьями и сестрами или полное прерывание контакта.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Расставание с семьей, соседями, учителями, одноклассниками и друзьями.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Перемену привычного образа жизни.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Даже если ребенок жил в </w:t>
      </w:r>
      <w:proofErr w:type="gramStart"/>
      <w:r w:rsidRPr="00F70AFD">
        <w:rPr>
          <w:rFonts w:ascii="Times New Roman" w:hAnsi="Times New Roman" w:cs="Times New Roman"/>
          <w:sz w:val="24"/>
          <w:szCs w:val="24"/>
        </w:rPr>
        <w:t>очень проблемной</w:t>
      </w:r>
      <w:proofErr w:type="gramEnd"/>
      <w:r w:rsidRPr="00F70AFD">
        <w:rPr>
          <w:rFonts w:ascii="Times New Roman" w:hAnsi="Times New Roman" w:cs="Times New Roman"/>
          <w:sz w:val="24"/>
          <w:szCs w:val="24"/>
        </w:rPr>
        <w:t xml:space="preserve"> семье, он все равно печалится и переживает. Все дети проходят один и тот же процесс, стремясь справиться со своими переживаниями. В процессе переживания ребенок проходит несколько этапов, каждый из которых имеет определенный смысл.</w:t>
      </w:r>
    </w:p>
    <w:p w:rsidR="00460E0F" w:rsidRPr="00F70AFD" w:rsidRDefault="00460E0F" w:rsidP="0020529E">
      <w:pPr>
        <w:numPr>
          <w:ilvl w:val="0"/>
          <w:numId w:val="52"/>
        </w:numPr>
        <w:tabs>
          <w:tab w:val="clear" w:pos="900"/>
          <w:tab w:val="num" w:pos="142"/>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 этапе шока/отрицания – эмоциональному шоку, в котором находится ребенок, сопутствует попытка отрицать реальность ситуации.</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Рекомендации родителям.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Ребенку необходимо дать возможность выразить свои чувства, принять боль утраты; оказать поддержку, чтобы он знал, что его переживания естественны. Если у ребенка есть желание, необходимо поддерживать с ним беседу о семье, доме, родных и близких.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Возможные вопросы:</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Расскажи, что за человек твоя мать (отец, бабушка и т.д.).</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они выражали свои чувства по отношению к тебе?</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ты узнавал об их любви к тебе?</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Расскажи о самых приятных событиях твоей жизни.</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Можешь вспомнить что-нибудь смешное?</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Какие привычки у твоих родных?</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Какие у них недостатки?</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Когда ты последний раз видел маму?</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Тебе удалось с ней проститься?</w:t>
      </w:r>
    </w:p>
    <w:p w:rsidR="00460E0F" w:rsidRPr="00F70AFD" w:rsidRDefault="00460E0F" w:rsidP="0020529E">
      <w:pPr>
        <w:numPr>
          <w:ilvl w:val="1"/>
          <w:numId w:val="52"/>
        </w:numPr>
        <w:tabs>
          <w:tab w:val="clear" w:pos="16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Что тебе вспоминается?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Нужно дать ребенку возможность выплакаться в безопасной обстановке, когда рядом человек, который окажет поддержку – приемный родитель.</w:t>
      </w:r>
    </w:p>
    <w:p w:rsidR="00460E0F" w:rsidRPr="00F70AFD" w:rsidRDefault="00460E0F" w:rsidP="0020529E">
      <w:pPr>
        <w:numPr>
          <w:ilvl w:val="0"/>
          <w:numId w:val="52"/>
        </w:numPr>
        <w:tabs>
          <w:tab w:val="clear" w:pos="90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 этапе гнева – ребенок стремиться обвинить кого-то в случившемся. Если гнев не прожит ребенком, он впоследствии становится источником депрессивных реакций (плача, тоски).</w:t>
      </w:r>
    </w:p>
    <w:p w:rsidR="00460E0F" w:rsidRPr="00F70AFD" w:rsidRDefault="00460E0F" w:rsidP="00B85149">
      <w:pPr>
        <w:tabs>
          <w:tab w:val="num" w:pos="0"/>
        </w:tabs>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Рекомендации родителям.</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Можно предложить ребенку специальные упражнения, которые помогут ребенку выразить гнев. Эти упражнения выводят гнев из ряда событий, которых не должно быть, и помогают наиболее полно его прожить, облегчить переживания ребенка. Упражнения «Нарисуй свое горе», «Нарисуй свой гнев», «Письмо обидчику», «Письмо горю», «Список утрат».</w:t>
      </w:r>
    </w:p>
    <w:p w:rsidR="00460E0F" w:rsidRPr="00F70AFD" w:rsidRDefault="00460E0F" w:rsidP="0020529E">
      <w:pPr>
        <w:numPr>
          <w:ilvl w:val="0"/>
          <w:numId w:val="52"/>
        </w:numPr>
        <w:tabs>
          <w:tab w:val="clear" w:pos="90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 этапе сделки/компромисса – на смену злобе приходит осознание утраты и смирения с ней. Происходит принятие утраты разумом. Ребенок пытается устраниться от утраченного лица, ищет свое место в новых обстоятельствах.</w:t>
      </w:r>
    </w:p>
    <w:p w:rsidR="00460E0F" w:rsidRPr="00F70AFD" w:rsidRDefault="00460E0F" w:rsidP="00B85149">
      <w:pPr>
        <w:tabs>
          <w:tab w:val="num" w:pos="0"/>
          <w:tab w:val="center" w:pos="4947"/>
        </w:tabs>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Рекомендации родителям.</w:t>
      </w:r>
      <w:r w:rsidRPr="00F70AFD">
        <w:rPr>
          <w:rFonts w:ascii="Times New Roman" w:hAnsi="Times New Roman" w:cs="Times New Roman"/>
          <w:i/>
          <w:sz w:val="24"/>
          <w:szCs w:val="24"/>
        </w:rPr>
        <w:tab/>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Родителям необходимо обсуждать с ребенком позитивные перемены, которые произошли в его жизни за последнее время, развивать его интересы, искать новые позитивные виды деятельности.</w:t>
      </w:r>
    </w:p>
    <w:p w:rsidR="00460E0F" w:rsidRPr="00F70AFD" w:rsidRDefault="00460E0F" w:rsidP="0020529E">
      <w:pPr>
        <w:numPr>
          <w:ilvl w:val="0"/>
          <w:numId w:val="52"/>
        </w:numPr>
        <w:tabs>
          <w:tab w:val="clear" w:pos="90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этапе отчаяния – обостряется тоска по </w:t>
      </w:r>
      <w:proofErr w:type="gramStart"/>
      <w:r w:rsidRPr="00F70AFD">
        <w:rPr>
          <w:rFonts w:ascii="Times New Roman" w:hAnsi="Times New Roman" w:cs="Times New Roman"/>
          <w:sz w:val="24"/>
          <w:szCs w:val="24"/>
        </w:rPr>
        <w:t>утраченному</w:t>
      </w:r>
      <w:proofErr w:type="gramEnd"/>
      <w:r w:rsidRPr="00F70AFD">
        <w:rPr>
          <w:rFonts w:ascii="Times New Roman" w:hAnsi="Times New Roman" w:cs="Times New Roman"/>
          <w:sz w:val="24"/>
          <w:szCs w:val="24"/>
        </w:rPr>
        <w:t>, ребенок хочет вернуть прошлое. Обычно это иррациональное желание не осознается, что делает переживания еще глубже. Это период принятия утраты чувством.</w:t>
      </w:r>
    </w:p>
    <w:p w:rsidR="00460E0F" w:rsidRPr="00F70AFD" w:rsidRDefault="00460E0F" w:rsidP="00B85149">
      <w:pPr>
        <w:tabs>
          <w:tab w:val="num" w:pos="0"/>
        </w:tabs>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Рекомендации родителям.</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Необходимо объяснить ребенку, что его тоска по дому естественна, помочь смириться с утратой, найти слова утешения.</w:t>
      </w:r>
    </w:p>
    <w:p w:rsidR="00460E0F" w:rsidRPr="00F70AFD" w:rsidRDefault="00460E0F" w:rsidP="0020529E">
      <w:pPr>
        <w:numPr>
          <w:ilvl w:val="0"/>
          <w:numId w:val="52"/>
        </w:numPr>
        <w:tabs>
          <w:tab w:val="clear" w:pos="90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 этапе принятия, адаптации – начинается развитие новой идентичности, осознание себя в новых обстоятельствах, принятие новых отношений.</w:t>
      </w:r>
    </w:p>
    <w:p w:rsidR="00460E0F" w:rsidRPr="00F70AFD" w:rsidRDefault="00460E0F" w:rsidP="00B85149">
      <w:pPr>
        <w:tabs>
          <w:tab w:val="num" w:pos="0"/>
        </w:tabs>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Рекомендации родителям.</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Обсуждать с ребенком планы на будущее, на что он может опереться в новых обстоятельствах, к кому обратиться за помощью.</w:t>
      </w:r>
    </w:p>
    <w:p w:rsidR="00460E0F" w:rsidRPr="00F70AFD" w:rsidRDefault="00460E0F" w:rsidP="00B85149">
      <w:pPr>
        <w:tabs>
          <w:tab w:val="num" w:pos="0"/>
        </w:tabs>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Поддержка родителей во многом определит, как ребенок будет переживать подобные эмоциональные реакции в будущем. Приемным родителям в этом вопросе может потребоваться консультация психолога.</w:t>
      </w:r>
    </w:p>
    <w:p w:rsidR="00460E0F" w:rsidRPr="00F70AFD" w:rsidRDefault="00460E0F" w:rsidP="00B85149">
      <w:pPr>
        <w:pStyle w:val="11"/>
        <w:spacing w:after="0" w:line="240" w:lineRule="auto"/>
        <w:ind w:left="0" w:firstLine="567"/>
        <w:jc w:val="both"/>
        <w:rPr>
          <w:rFonts w:ascii="Times New Roman" w:hAnsi="Times New Roman" w:cs="Times New Roman"/>
          <w:b/>
          <w:sz w:val="24"/>
          <w:szCs w:val="24"/>
        </w:rPr>
      </w:pPr>
    </w:p>
    <w:p w:rsidR="00460E0F" w:rsidRPr="00F70AFD" w:rsidRDefault="00460E0F" w:rsidP="0020529E">
      <w:pPr>
        <w:pStyle w:val="11"/>
        <w:numPr>
          <w:ilvl w:val="0"/>
          <w:numId w:val="52"/>
        </w:numPr>
        <w:spacing w:after="0" w:line="240" w:lineRule="auto"/>
        <w:ind w:left="0" w:firstLine="567"/>
        <w:jc w:val="both"/>
        <w:rPr>
          <w:rFonts w:ascii="Times New Roman" w:hAnsi="Times New Roman" w:cs="Times New Roman"/>
          <w:b/>
          <w:sz w:val="24"/>
          <w:szCs w:val="24"/>
        </w:rPr>
      </w:pPr>
      <w:r w:rsidRPr="00F70AFD">
        <w:rPr>
          <w:rFonts w:ascii="Times New Roman" w:hAnsi="Times New Roman" w:cs="Times New Roman"/>
          <w:b/>
          <w:sz w:val="24"/>
          <w:szCs w:val="24"/>
        </w:rPr>
        <w:t>Особенности воспитания приёмных детей</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Специфика </w:t>
      </w:r>
      <w:proofErr w:type="gramStart"/>
      <w:r w:rsidRPr="00F70AFD">
        <w:rPr>
          <w:rFonts w:ascii="Times New Roman" w:hAnsi="Times New Roman" w:cs="Times New Roman"/>
          <w:bCs/>
          <w:sz w:val="24"/>
          <w:szCs w:val="24"/>
        </w:rPr>
        <w:t>проблем воспитания, возникающих в приемных семьях обусловлена</w:t>
      </w:r>
      <w:proofErr w:type="gramEnd"/>
      <w:r w:rsidRPr="00F70AFD">
        <w:rPr>
          <w:rFonts w:ascii="Times New Roman" w:hAnsi="Times New Roman" w:cs="Times New Roman"/>
          <w:bCs/>
          <w:sz w:val="24"/>
          <w:szCs w:val="24"/>
        </w:rPr>
        <w:t xml:space="preserve"> закономерностями этапов развития приемной семьи, типичными страхами приемных родителей, обусловленными социальными стереотипами относительно приемного ребенка.</w:t>
      </w:r>
    </w:p>
    <w:p w:rsidR="00460E0F" w:rsidRPr="00F70AFD" w:rsidRDefault="00460E0F" w:rsidP="00B85149">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 xml:space="preserve">Существуют проблемы в воспитании приемных детей, обусловленные спецификой разных видов замещающих семей (опекунской, приемной и др.). Однако, большинство </w:t>
      </w:r>
      <w:r w:rsidRPr="00F70AFD">
        <w:rPr>
          <w:rFonts w:ascii="Times New Roman" w:hAnsi="Times New Roman" w:cs="Times New Roman"/>
          <w:bCs/>
          <w:sz w:val="24"/>
          <w:szCs w:val="24"/>
        </w:rPr>
        <w:lastRenderedPageBreak/>
        <w:t>проблем, возникающих у приемных родителей в воспитании аналогичны проблемам, которые испытывают родители в воспитании собственных детей (проблемы послушания, взаимопонимания, нарушения поведения и др.). Одним из факторов, осложняющих решение проблем в воспитании, является негативная реакция приемных родителей, негативные эмоции, которые они испытывают в критической ситуации.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Упражнение «Я как эффективный родитель»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 xml:space="preserve">Инструкция: </w:t>
      </w:r>
      <w:r w:rsidRPr="00F70AFD">
        <w:rPr>
          <w:rFonts w:ascii="Times New Roman" w:hAnsi="Times New Roman" w:cs="Times New Roman"/>
          <w:sz w:val="24"/>
          <w:szCs w:val="24"/>
        </w:rPr>
        <w:t xml:space="preserve">Спрогнозируйте свои действия с точки зрения эффективности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Ситуация 1: Биологическая дочь толкает приемную девочку со словами: «Это </w:t>
      </w:r>
      <w:proofErr w:type="gramStart"/>
      <w:r w:rsidRPr="00F70AFD">
        <w:rPr>
          <w:rFonts w:ascii="Times New Roman" w:hAnsi="Times New Roman" w:cs="Times New Roman"/>
          <w:sz w:val="24"/>
          <w:szCs w:val="24"/>
        </w:rPr>
        <w:t>мои</w:t>
      </w:r>
      <w:proofErr w:type="gramEnd"/>
      <w:r w:rsidRPr="00F70AFD">
        <w:rPr>
          <w:rFonts w:ascii="Times New Roman" w:hAnsi="Times New Roman" w:cs="Times New Roman"/>
          <w:sz w:val="24"/>
          <w:szCs w:val="24"/>
        </w:rPr>
        <w:t xml:space="preserve"> мама и папа! Обнимать и целовать их можно только мне, а ты чужая!» Приемный ребенок плачет.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Ситуация 2: Приемная девочка младшего школьного возраста принесла чужую игрушку из школы, утверждает, что куклу ей подарила одноклассница. Биологический сын, который учится с девочкой в одном классе, доказывает, что она игрушку забрала домой без спроса. Дети начинают драться.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Ситуация 3: Биологическая дочь обвиняет приемного мальчика в том, что он курил вместе с подростками за углом школы. Мальчик доказывает, что девочка его спутала с другим ребенком.</w:t>
      </w:r>
    </w:p>
    <w:p w:rsidR="00460E0F" w:rsidRPr="00F70AFD" w:rsidRDefault="00460E0F" w:rsidP="00B85149">
      <w:pPr>
        <w:spacing w:after="0" w:line="240" w:lineRule="auto"/>
        <w:ind w:firstLine="567"/>
        <w:jc w:val="center"/>
        <w:rPr>
          <w:rFonts w:ascii="Times New Roman" w:hAnsi="Times New Roman" w:cs="Times New Roman"/>
          <w:sz w:val="24"/>
          <w:szCs w:val="24"/>
        </w:rPr>
      </w:pPr>
      <w:r w:rsidRPr="00F70AFD">
        <w:rPr>
          <w:rFonts w:ascii="Times New Roman" w:hAnsi="Times New Roman" w:cs="Times New Roman"/>
          <w:sz w:val="24"/>
          <w:szCs w:val="24"/>
        </w:rPr>
        <w:t xml:space="preserve">Характеристики эффективности </w:t>
      </w:r>
      <w:proofErr w:type="spellStart"/>
      <w:r w:rsidRPr="00F70AFD">
        <w:rPr>
          <w:rFonts w:ascii="Times New Roman" w:hAnsi="Times New Roman" w:cs="Times New Roman"/>
          <w:sz w:val="24"/>
          <w:szCs w:val="24"/>
        </w:rPr>
        <w:t>родительства</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79"/>
      </w:tblGrid>
      <w:tr w:rsidR="00460E0F" w:rsidRPr="00F70AFD" w:rsidTr="0057465F">
        <w:trPr>
          <w:trHeight w:val="464"/>
        </w:trPr>
        <w:tc>
          <w:tcPr>
            <w:tcW w:w="9356" w:type="dxa"/>
            <w:gridSpan w:val="2"/>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b/>
                <w:sz w:val="24"/>
                <w:szCs w:val="24"/>
              </w:rPr>
            </w:pPr>
            <w:r w:rsidRPr="00F70AFD">
              <w:rPr>
                <w:rFonts w:ascii="Times New Roman" w:hAnsi="Times New Roman" w:cs="Times New Roman"/>
                <w:b/>
                <w:sz w:val="24"/>
                <w:szCs w:val="24"/>
              </w:rPr>
              <w:t>Родители</w:t>
            </w:r>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b/>
                <w:sz w:val="24"/>
                <w:szCs w:val="24"/>
              </w:rPr>
            </w:pPr>
            <w:r w:rsidRPr="00F70AFD">
              <w:rPr>
                <w:rFonts w:ascii="Times New Roman" w:hAnsi="Times New Roman" w:cs="Times New Roman"/>
                <w:b/>
                <w:sz w:val="24"/>
                <w:szCs w:val="24"/>
              </w:rPr>
              <w:t>эффективные</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b/>
                <w:sz w:val="24"/>
                <w:szCs w:val="24"/>
              </w:rPr>
            </w:pPr>
            <w:r w:rsidRPr="00F70AFD">
              <w:rPr>
                <w:rFonts w:ascii="Times New Roman" w:hAnsi="Times New Roman" w:cs="Times New Roman"/>
                <w:b/>
                <w:sz w:val="24"/>
                <w:szCs w:val="24"/>
              </w:rPr>
              <w:t>неэффективные</w:t>
            </w:r>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Более эмоциональны</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Не стремятся выражать свои эмоции</w:t>
            </w:r>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Демократичны</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Авторитарны</w:t>
            </w:r>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Терпимы, гибки</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proofErr w:type="spellStart"/>
            <w:r w:rsidRPr="00F70AFD">
              <w:rPr>
                <w:rFonts w:ascii="Times New Roman" w:hAnsi="Times New Roman" w:cs="Times New Roman"/>
                <w:sz w:val="24"/>
                <w:szCs w:val="24"/>
              </w:rPr>
              <w:t>Ригидны</w:t>
            </w:r>
            <w:proofErr w:type="spellEnd"/>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Готовы прощать ошибки</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 xml:space="preserve">Стремятся к идеалу, </w:t>
            </w:r>
            <w:proofErr w:type="spellStart"/>
            <w:r w:rsidRPr="00F70AFD">
              <w:rPr>
                <w:rFonts w:ascii="Times New Roman" w:hAnsi="Times New Roman" w:cs="Times New Roman"/>
                <w:sz w:val="24"/>
                <w:szCs w:val="24"/>
              </w:rPr>
              <w:t>перфекционисты</w:t>
            </w:r>
            <w:proofErr w:type="spellEnd"/>
            <w:r w:rsidRPr="00F70AFD">
              <w:rPr>
                <w:rFonts w:ascii="Times New Roman" w:hAnsi="Times New Roman" w:cs="Times New Roman"/>
                <w:sz w:val="24"/>
                <w:szCs w:val="24"/>
              </w:rPr>
              <w:t xml:space="preserve"> и по отношению к себе, и по отношению к детям</w:t>
            </w:r>
          </w:p>
        </w:tc>
      </w:tr>
      <w:tr w:rsidR="00460E0F" w:rsidRPr="00F70AFD" w:rsidTr="0057465F">
        <w:tc>
          <w:tcPr>
            <w:tcW w:w="4677"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 xml:space="preserve">Имеют опыт </w:t>
            </w:r>
            <w:proofErr w:type="gramStart"/>
            <w:r w:rsidRPr="00F70AFD">
              <w:rPr>
                <w:rFonts w:ascii="Times New Roman" w:hAnsi="Times New Roman" w:cs="Times New Roman"/>
                <w:sz w:val="24"/>
                <w:szCs w:val="24"/>
              </w:rPr>
              <w:t>успешного</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xml:space="preserve"> (имеют собственных взрослых детей)</w:t>
            </w:r>
          </w:p>
        </w:tc>
        <w:tc>
          <w:tcPr>
            <w:tcW w:w="4679" w:type="dxa"/>
            <w:tcBorders>
              <w:top w:val="single" w:sz="4" w:space="0" w:color="auto"/>
              <w:left w:val="single" w:sz="4" w:space="0" w:color="auto"/>
              <w:bottom w:val="single" w:sz="4" w:space="0" w:color="auto"/>
              <w:right w:val="single" w:sz="4" w:space="0" w:color="auto"/>
            </w:tcBorders>
            <w:vAlign w:val="center"/>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 xml:space="preserve">Не имеют опыта положительного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xml:space="preserve"> (имеют несовершеннолетних детей или вообще не имеют детей)</w:t>
            </w:r>
          </w:p>
        </w:tc>
      </w:tr>
    </w:tbl>
    <w:p w:rsidR="00460E0F" w:rsidRPr="00F70AFD" w:rsidRDefault="00460E0F" w:rsidP="00B85149">
      <w:pPr>
        <w:spacing w:after="0" w:line="240" w:lineRule="auto"/>
        <w:ind w:firstLine="567"/>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Эта таблица свидетельствует о том, что наиболее значимым отличием родителей двух групп является то, что успешные родители пытаются фактом приема детей решать их проблемы, тогда как неуспешные – свои собственные (финансовые, эмоциональные, социальные). </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20529E">
      <w:pPr>
        <w:pStyle w:val="11"/>
        <w:numPr>
          <w:ilvl w:val="0"/>
          <w:numId w:val="52"/>
        </w:numPr>
        <w:spacing w:after="0" w:line="240" w:lineRule="auto"/>
        <w:ind w:left="0" w:firstLine="567"/>
        <w:jc w:val="both"/>
        <w:rPr>
          <w:rFonts w:ascii="Times New Roman" w:hAnsi="Times New Roman" w:cs="Times New Roman"/>
          <w:b/>
          <w:sz w:val="24"/>
          <w:szCs w:val="24"/>
        </w:rPr>
      </w:pPr>
      <w:r w:rsidRPr="00F70AFD">
        <w:rPr>
          <w:rFonts w:ascii="Times New Roman" w:hAnsi="Times New Roman" w:cs="Times New Roman"/>
          <w:b/>
          <w:sz w:val="24"/>
          <w:szCs w:val="24"/>
        </w:rPr>
        <w:t>Тайна усыновления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Инструкция:</w:t>
      </w:r>
      <w:r w:rsidRPr="00F70AFD">
        <w:rPr>
          <w:rFonts w:ascii="Times New Roman" w:hAnsi="Times New Roman" w:cs="Times New Roman"/>
          <w:sz w:val="24"/>
          <w:szCs w:val="24"/>
        </w:rPr>
        <w:t xml:space="preserve"> Участники делятся на две подгруппы. Одна группа доказывает, что необходимо хранить тайну усыновления, другая группа доказывает противоположную точку зрения. В конце проводится обсуждения вопроса.</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sz w:val="24"/>
          <w:szCs w:val="24"/>
        </w:rPr>
        <w:t>Мы все ищем свои корни, нам важно знать как можно больше, а то, что узнать не можем, придумываем, фантазируем. Так приемный ребенок может захотеть, и он имеет на это право – знать о себе все.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Теперь является очевидным, что тема происхождения ребенка должна, открыто обсуждаться в семье, Родители должны также побеспокоиться о том, как найти верный тон для беседы. Тогда, даже если сомнения, страхи и фантазии появятся, ребенок будет чувствовать себя </w:t>
      </w:r>
      <w:proofErr w:type="gramStart"/>
      <w:r w:rsidRPr="00F70AFD">
        <w:rPr>
          <w:rFonts w:ascii="Times New Roman" w:hAnsi="Times New Roman" w:cs="Times New Roman"/>
          <w:sz w:val="24"/>
          <w:szCs w:val="24"/>
        </w:rPr>
        <w:t>свободно</w:t>
      </w:r>
      <w:proofErr w:type="gramEnd"/>
      <w:r w:rsidRPr="00F70AFD">
        <w:rPr>
          <w:rFonts w:ascii="Times New Roman" w:hAnsi="Times New Roman" w:cs="Times New Roman"/>
          <w:sz w:val="24"/>
          <w:szCs w:val="24"/>
        </w:rPr>
        <w:t xml:space="preserve"> и открыто обсудит их с родителями. Нам, взрослым, нужно чувствовать себя спокойно и уверенно, говоря с ребенком о его прошлом, ведь мы должны быть готовы не только ответить на вопросы, но и предвидеть, предвосхищать их, а также постоянно показывать свою готовность и желание обсуждать эту тему.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До тех пор, пока мы не будем чувствовать себя комфортно, говоря о происхождении ребенка, наши дети будут неохотно поддерживать беседу на эту тему или, хуже того, </w:t>
      </w:r>
      <w:r w:rsidRPr="00F70AFD">
        <w:rPr>
          <w:rFonts w:ascii="Times New Roman" w:hAnsi="Times New Roman" w:cs="Times New Roman"/>
          <w:sz w:val="24"/>
          <w:szCs w:val="24"/>
        </w:rPr>
        <w:lastRenderedPageBreak/>
        <w:t>подумают, что причина натянутости в разговоре заключается в том, что усыновление – это нечто плохое.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Почему можно спокойно жить с отчимом, даже называя его папой и не испытывать по этому поводу комплексов, и почему нельзя жить с приёмными родителями без чувства </w:t>
      </w:r>
      <w:proofErr w:type="spellStart"/>
      <w:r w:rsidRPr="00F70AFD">
        <w:rPr>
          <w:rFonts w:ascii="Times New Roman" w:hAnsi="Times New Roman" w:cs="Times New Roman"/>
          <w:sz w:val="24"/>
          <w:szCs w:val="24"/>
        </w:rPr>
        <w:t>ущемлённости</w:t>
      </w:r>
      <w:proofErr w:type="spell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Родителям, которые неохотно говорят детям о том, что они приемные, следует задуматься: а что же кроется за этой неохотой? Если начать разговор об усыновлении, когда ребенок еще достаточно мал, то можно избежать риска, что он впервые услышит о собственном происхождении не от родителей, а от кого-то чужого, в неподходящей, недоброжелательной обстановке. Кроме того, откладывать раскрытие тайны усыновления на то время, когда ребенку исполнится пять или семь лет, нежелательно еще и потому, что такая отсрочка неизбежно приведет к обману и недомолвкам, которые могут испортить отношения между детьми и родителями.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Разговор об усыновлении приемные родители должны начать с самого начала – с начала жизни ребенка. Это значит, что нужно рассказать о его рождении, о тех местах, где он жил, прежде чем попал в эту семью. Ведь жизнь ребенка начинается не с того момента, когда его усыновили, хотя сам малыш может и не помнить своего прошлого, а родители не иметь о нем достаточных сведений.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В каком же возрасте лучше говорить с ребенком об усыновлении?</w:t>
      </w:r>
      <w:r w:rsidRPr="00F70AFD">
        <w:rPr>
          <w:rFonts w:ascii="Times New Roman" w:hAnsi="Times New Roman" w:cs="Times New Roman"/>
          <w:sz w:val="24"/>
          <w:szCs w:val="24"/>
        </w:rPr>
        <w:t xml:space="preserve"> Те родители, которые ставят для себя определенные возрастные рамки, на самом деле неосознанно пытаются отложить этот неприятный для них разговор, тогда как с ребенком можно говорить об этом с самого начала, с момента его появления у вас дома.</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Малыши (от рождения до трех лет)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этот возрастной период для ребенка совершенно не имеет значения, как он появился в этой семье. Для него гораздо важнее ощущать, что родители его любят, принимают и что с ним не связано никаких событий, которые вызывали бы у родителей чувство неловкости. Такие вещи дети (как ни удивительно, особенно самые маленькие) очень хорошо чувствуют. Если у родителей существует некоторая внутренняя напряженность в связи с усыновлением, ребенок, скорее всего, и не задаст никаких вопросов именно потому, что чувствует, что эта тема беспокоит родителей, неприятна им.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Дошколята (от 3 до 6-7 лет)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дошкольного возраста задают очень много вопросов, и это может в значительной степени облегчить приемным родителям рассказ о происхождении ребенка. На вопросы детей этого возраста следует отвечать конкретно и в том объеме, понимание которого доступно ребенку.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Подростки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Подростковый возраст – это тот этап взросления, который труден и для усыновленных, и для кровных детей и зачастую пугает приемных родителей. Особенно </w:t>
      </w:r>
      <w:proofErr w:type="spellStart"/>
      <w:r w:rsidRPr="00F70AFD">
        <w:rPr>
          <w:rFonts w:ascii="Times New Roman" w:hAnsi="Times New Roman" w:cs="Times New Roman"/>
          <w:sz w:val="24"/>
          <w:szCs w:val="24"/>
        </w:rPr>
        <w:t>травматичной</w:t>
      </w:r>
      <w:proofErr w:type="spellEnd"/>
      <w:r w:rsidRPr="00F70AFD">
        <w:rPr>
          <w:rFonts w:ascii="Times New Roman" w:hAnsi="Times New Roman" w:cs="Times New Roman"/>
          <w:sz w:val="24"/>
          <w:szCs w:val="24"/>
        </w:rPr>
        <w:t xml:space="preserve">, как правило, оказывается ситуация, когда ребенок в подростковом возрасте узнает о своем происхождении. Этот период жизни </w:t>
      </w:r>
      <w:proofErr w:type="gramStart"/>
      <w:r w:rsidRPr="00F70AFD">
        <w:rPr>
          <w:rFonts w:ascii="Times New Roman" w:hAnsi="Times New Roman" w:cs="Times New Roman"/>
          <w:sz w:val="24"/>
          <w:szCs w:val="24"/>
        </w:rPr>
        <w:t>сложен</w:t>
      </w:r>
      <w:proofErr w:type="gramEnd"/>
      <w:r w:rsidRPr="00F70AFD">
        <w:rPr>
          <w:rFonts w:ascii="Times New Roman" w:hAnsi="Times New Roman" w:cs="Times New Roman"/>
          <w:sz w:val="24"/>
          <w:szCs w:val="24"/>
        </w:rPr>
        <w:t xml:space="preserve"> прежде всего для самого подростка.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Двойственное отношение ребенка к своим биологическим родителям может вызвать у него злость по отношению к родителям приемным. Иногда это проявляется в достаточно резкой форме: не стоит принимать такое поведение ребенка однозначно на свой счет и отвечать агрессией на агрессию.</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Взрослые должны также помнить, что дети могут иногда грустить, сердится или переживать из-за того, что они приемные. Попытки представить проблему усыновления таким образом, чтобы ребенок постоянно чувствовал себя счастливым и его жизненный опыт вызывал бы у него только положительные эмоции, обречены на провал, потому что такой подход не оставляет за ребенком права на собственные чувства и их выражение. Маловероятно, что дети захотят обсудить свои проблемы с родителями, если они получили от них установку всегда быть счастливыми и довольными тем, что их усыновили. </w:t>
      </w:r>
    </w:p>
    <w:p w:rsidR="00460E0F" w:rsidRPr="00F70AFD" w:rsidRDefault="00460E0F" w:rsidP="0020529E">
      <w:pPr>
        <w:pStyle w:val="11"/>
        <w:numPr>
          <w:ilvl w:val="0"/>
          <w:numId w:val="52"/>
        </w:numPr>
        <w:spacing w:after="0" w:line="240" w:lineRule="auto"/>
        <w:ind w:left="0" w:firstLine="567"/>
        <w:jc w:val="both"/>
        <w:rPr>
          <w:rFonts w:ascii="Times New Roman" w:hAnsi="Times New Roman" w:cs="Times New Roman"/>
          <w:b/>
          <w:sz w:val="24"/>
          <w:szCs w:val="24"/>
        </w:rPr>
      </w:pPr>
      <w:r w:rsidRPr="00F70AFD">
        <w:rPr>
          <w:rFonts w:ascii="Times New Roman" w:hAnsi="Times New Roman" w:cs="Times New Roman"/>
          <w:b/>
          <w:sz w:val="24"/>
          <w:szCs w:val="24"/>
        </w:rPr>
        <w:t>"Книга жизни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Встречается такая стратегия поведения, при которой принимающие родители "закрывают тему" прошлого своего ребенка, и это помогает им избежать (но, скорее, отложить) встречи с его сильными эмоциями или с пугающей неизвестностью. Но реальный выбор прост: либо оставить ребенка один на один с этими переживаниями, либо присоединиться к нему, предложить помощь и поддержку. Мы полагаем, что каждому приемному ребенку необходима история его жизни. Очень трудно расти и становиться психологически здоровым взрослым человеком без какого-либо представления об истории своей жизни. Традиционно семья является хранителем знаний о жизни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Никогда не рано и никогда не поздно начать ее делать вместе с самим ребенком. «Книга жизни» предназначена для того, чтобы дать ребенку возможность понять важные события прошлого, столкнуться с чувствами по отношению к этим событиям, и стать более вовлеченными в планирование своей будущей жизни. Зачастую первым шагом становится прояснение того, как сам себя воспринимает ребенок, как он понимает свою жизненную ситуацию. Это означает внимательное прислушивание к тому, как говорит на эти темы ребенок. Пока это не сделано, не будет понятно, надо ли предоставить ребенку более подробную информацию, или же корректировать уже имеющееся представления. Каждый раз, читая «Книгу жизни», ребенку свойственно воспринимать информацию немного иначе, в соответствии с уровнем интеллектуального развития и психологических потребностей на данный момент времени. Послание, которое мы стараемся передать ребенку, выслушивая его и помогая создавать его историю: "Ты важен. Твои мысли и чувства важны".</w:t>
      </w:r>
    </w:p>
    <w:p w:rsidR="00460E0F" w:rsidRPr="00F70AFD" w:rsidRDefault="00460E0F" w:rsidP="00B85149">
      <w:pPr>
        <w:spacing w:after="0" w:line="240" w:lineRule="auto"/>
        <w:ind w:firstLine="567"/>
        <w:jc w:val="both"/>
        <w:rPr>
          <w:rFonts w:ascii="Times New Roman" w:hAnsi="Times New Roman" w:cs="Times New Roman"/>
          <w:b/>
          <w:bCs/>
          <w:sz w:val="24"/>
          <w:szCs w:val="24"/>
        </w:rPr>
      </w:pPr>
    </w:p>
    <w:p w:rsidR="00460E0F" w:rsidRPr="00F70AFD" w:rsidRDefault="00460E0F" w:rsidP="00B85149">
      <w:pPr>
        <w:pStyle w:val="1"/>
        <w:ind w:firstLine="567"/>
        <w:rPr>
          <w:sz w:val="24"/>
          <w:szCs w:val="24"/>
        </w:rPr>
      </w:pPr>
      <w:r w:rsidRPr="00F70AFD">
        <w:rPr>
          <w:b w:val="0"/>
          <w:bCs w:val="0"/>
          <w:i/>
          <w:iCs/>
          <w:sz w:val="24"/>
          <w:szCs w:val="24"/>
        </w:rPr>
        <w:br w:type="page"/>
      </w:r>
      <w:bookmarkStart w:id="60" w:name="_Toc319658869"/>
      <w:bookmarkStart w:id="61" w:name="_Toc344276198"/>
      <w:bookmarkStart w:id="62" w:name="_Toc347388876"/>
      <w:r w:rsidR="00266875">
        <w:rPr>
          <w:sz w:val="24"/>
          <w:szCs w:val="24"/>
        </w:rPr>
        <w:lastRenderedPageBreak/>
        <w:t>Тема 8</w:t>
      </w:r>
      <w:r w:rsidRPr="00F70AFD">
        <w:rPr>
          <w:sz w:val="24"/>
          <w:szCs w:val="24"/>
        </w:rPr>
        <w:t>.</w:t>
      </w:r>
      <w:bookmarkEnd w:id="60"/>
      <w:bookmarkEnd w:id="61"/>
      <w:bookmarkEnd w:id="62"/>
    </w:p>
    <w:p w:rsidR="00460E0F" w:rsidRPr="00F70AFD" w:rsidRDefault="00460E0F" w:rsidP="00B85149">
      <w:pPr>
        <w:pStyle w:val="1"/>
        <w:ind w:firstLine="567"/>
        <w:rPr>
          <w:sz w:val="24"/>
          <w:szCs w:val="24"/>
        </w:rPr>
      </w:pPr>
      <w:bookmarkStart w:id="63" w:name="_Toc319658870"/>
      <w:bookmarkStart w:id="64" w:name="_Toc344276199"/>
      <w:bookmarkStart w:id="65" w:name="_Toc347388877"/>
      <w:r w:rsidRPr="00F70AFD">
        <w:rPr>
          <w:sz w:val="24"/>
          <w:szCs w:val="24"/>
        </w:rPr>
        <w:t>«Трудное» поведение приемного ребенка, навыки управления</w:t>
      </w:r>
      <w:bookmarkEnd w:id="63"/>
      <w:r w:rsidRPr="00F70AFD">
        <w:rPr>
          <w:sz w:val="24"/>
          <w:szCs w:val="24"/>
        </w:rPr>
        <w:t xml:space="preserve"> </w:t>
      </w:r>
      <w:bookmarkStart w:id="66" w:name="_Toc319658871"/>
      <w:r w:rsidRPr="00F70AFD">
        <w:rPr>
          <w:sz w:val="24"/>
          <w:szCs w:val="24"/>
        </w:rPr>
        <w:t>«трудным» поведением ребенка.</w:t>
      </w:r>
      <w:bookmarkEnd w:id="64"/>
      <w:bookmarkEnd w:id="65"/>
      <w:bookmarkEnd w:id="66"/>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ознакомить приемных родителей с формами «трудного» поведения ребенка, развить навыки управления таким поведением.</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Задачи:</w:t>
      </w:r>
    </w:p>
    <w:p w:rsidR="00460E0F" w:rsidRPr="00F70AFD" w:rsidRDefault="00460E0F" w:rsidP="0020529E">
      <w:pPr>
        <w:numPr>
          <w:ilvl w:val="0"/>
          <w:numId w:val="5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Повысить уровень знаний родителей о формах «трудного» поведения детей, причинах и способах его коррекции;</w:t>
      </w:r>
    </w:p>
    <w:p w:rsidR="00460E0F" w:rsidRPr="00F70AFD" w:rsidRDefault="00460E0F" w:rsidP="0020529E">
      <w:pPr>
        <w:numPr>
          <w:ilvl w:val="0"/>
          <w:numId w:val="5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Дать информацию о способах проявления любви, об особенностях приучения ребенка к дисциплине, о методах воспитания;</w:t>
      </w:r>
    </w:p>
    <w:p w:rsidR="00460E0F" w:rsidRPr="00F70AFD" w:rsidRDefault="00460E0F" w:rsidP="0020529E">
      <w:pPr>
        <w:numPr>
          <w:ilvl w:val="0"/>
          <w:numId w:val="5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Ознакомить с процессом формирования моральных норм у ребенка;</w:t>
      </w:r>
    </w:p>
    <w:p w:rsidR="00460E0F" w:rsidRPr="00F70AFD" w:rsidRDefault="00460E0F" w:rsidP="0020529E">
      <w:pPr>
        <w:numPr>
          <w:ilvl w:val="0"/>
          <w:numId w:val="57"/>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Информировать приемных родителей о влиянии их собственного </w:t>
      </w:r>
      <w:proofErr w:type="gramStart"/>
      <w:r w:rsidRPr="00F70AFD">
        <w:rPr>
          <w:rFonts w:ascii="Times New Roman" w:hAnsi="Times New Roman" w:cs="Times New Roman"/>
          <w:sz w:val="24"/>
          <w:szCs w:val="24"/>
        </w:rPr>
        <w:t>опыт</w:t>
      </w:r>
      <w:proofErr w:type="gramEnd"/>
      <w:r w:rsidRPr="00F70AFD">
        <w:rPr>
          <w:rFonts w:ascii="Times New Roman" w:hAnsi="Times New Roman" w:cs="Times New Roman"/>
          <w:sz w:val="24"/>
          <w:szCs w:val="24"/>
        </w:rPr>
        <w:t xml:space="preserve"> а на процесс воспитания.</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Формы "трудного" поведения приемного ребенка: воровство, ложь, агрессия, попрошайничество, бродяжничество, избегание близких отношений, амбивалентное поведение, </w:t>
      </w:r>
      <w:proofErr w:type="spellStart"/>
      <w:r w:rsidRPr="00F70AFD">
        <w:rPr>
          <w:rFonts w:ascii="Times New Roman" w:hAnsi="Times New Roman" w:cs="Times New Roman"/>
          <w:sz w:val="24"/>
          <w:szCs w:val="24"/>
        </w:rPr>
        <w:t>аддиктивное</w:t>
      </w:r>
      <w:proofErr w:type="spellEnd"/>
      <w:r w:rsidRPr="00F70AFD">
        <w:rPr>
          <w:rFonts w:ascii="Times New Roman" w:hAnsi="Times New Roman" w:cs="Times New Roman"/>
          <w:sz w:val="24"/>
          <w:szCs w:val="24"/>
        </w:rPr>
        <w:t xml:space="preserve"> поведение (прием алкоголя, наркотиков, сильнодействующих веществ).</w:t>
      </w:r>
      <w:proofErr w:type="gramEnd"/>
      <w:r w:rsidRPr="00F70AFD">
        <w:rPr>
          <w:rFonts w:ascii="Times New Roman" w:hAnsi="Times New Roman" w:cs="Times New Roman"/>
          <w:sz w:val="24"/>
          <w:szCs w:val="24"/>
        </w:rPr>
        <w:t xml:space="preserve"> Их причины и способы работы с ними.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Методы воспитания ребенка. Эффективность и приемлемость наказаний ребенка. Критерии оценки методов воспитания ребенка.</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Формирование моральных норм у ребенка. Причины задержки усвоения ребенком этических ценностей и общественных норм. Понимание приемными родителями, каким образом у ребенка формируется способность к этической оценке своего поведения и какими могут быть сдерживающие факторы.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Понимание приемными родителями, как их собственный опыт влияет на их отношение к детям с "трудным" поведением, осознание своих слабых сторон, понимание, каким образом в решении проблем "трудного" поведения могут помочь специалисты. </w:t>
      </w:r>
    </w:p>
    <w:p w:rsidR="00460E0F" w:rsidRPr="00F70AFD" w:rsidRDefault="00460E0F" w:rsidP="00B85149">
      <w:pPr>
        <w:spacing w:after="0" w:line="240" w:lineRule="auto"/>
        <w:ind w:firstLine="567"/>
        <w:jc w:val="both"/>
        <w:rPr>
          <w:rFonts w:ascii="Times New Roman" w:hAnsi="Times New Roman" w:cs="Times New Roman"/>
          <w:b/>
          <w:bCs/>
          <w:sz w:val="24"/>
          <w:szCs w:val="24"/>
        </w:rPr>
      </w:pPr>
    </w:p>
    <w:p w:rsidR="00460E0F" w:rsidRPr="00F70AFD" w:rsidRDefault="00460E0F" w:rsidP="00B85149">
      <w:pPr>
        <w:pStyle w:val="a8"/>
        <w:spacing w:before="0" w:beforeAutospacing="0" w:after="0" w:afterAutospacing="0"/>
        <w:ind w:firstLine="567"/>
        <w:rPr>
          <w:rFonts w:ascii="Times New Roman" w:hAnsi="Times New Roman"/>
          <w:i/>
          <w:u w:val="single"/>
        </w:rPr>
      </w:pPr>
      <w:r w:rsidRPr="00F70AFD">
        <w:rPr>
          <w:rFonts w:ascii="Times New Roman" w:hAnsi="Times New Roman"/>
          <w:i/>
          <w:u w:val="single"/>
        </w:rPr>
        <w:t>1Упражнение Приветствие</w:t>
      </w:r>
    </w:p>
    <w:p w:rsidR="00460E0F" w:rsidRPr="00F70AFD" w:rsidRDefault="00460E0F" w:rsidP="00B85149">
      <w:pPr>
        <w:pStyle w:val="a8"/>
        <w:spacing w:before="0" w:beforeAutospacing="0" w:after="0" w:afterAutospacing="0"/>
        <w:ind w:firstLine="567"/>
        <w:rPr>
          <w:rFonts w:ascii="Times New Roman" w:hAnsi="Times New Roman"/>
        </w:rPr>
      </w:pPr>
      <w:r w:rsidRPr="00F70AFD">
        <w:rPr>
          <w:rFonts w:ascii="Times New Roman" w:hAnsi="Times New Roman"/>
          <w:i/>
        </w:rPr>
        <w:t>Цель:</w:t>
      </w:r>
      <w:r w:rsidRPr="00F70AFD">
        <w:rPr>
          <w:rFonts w:ascii="Times New Roman" w:hAnsi="Times New Roman"/>
        </w:rPr>
        <w:t xml:space="preserve"> разминка, приветствие участников друг друга. </w:t>
      </w:r>
      <w:r w:rsidRPr="00F70AFD">
        <w:rPr>
          <w:rFonts w:ascii="Times New Roman" w:hAnsi="Times New Roman"/>
        </w:rPr>
        <w:br/>
        <w:t xml:space="preserve">Участникам предлагается образовать круг и разделиться на три равные части: "европейцев", "японцев" и "африканцев". Потом каждый из участников идет по кругу и здоровается со всеми "своим способом": "европейцы" пожимают руку, "японцы" кланяются, "африканцы" трутся носами. </w:t>
      </w:r>
      <w:r w:rsidRPr="00F70AFD">
        <w:rPr>
          <w:rFonts w:ascii="Times New Roman" w:hAnsi="Times New Roman"/>
        </w:rPr>
        <w:br/>
        <w:t xml:space="preserve">Это упражнение обычно происходит весело и эмоционально. Его лучше всего ставить в начало занятия, для того чтобы поприветствовать друг друга и зарядить группу энергией. </w:t>
      </w:r>
    </w:p>
    <w:p w:rsidR="00460E0F" w:rsidRPr="00F70AFD" w:rsidRDefault="00460E0F" w:rsidP="00B85149">
      <w:pPr>
        <w:spacing w:after="0" w:line="240" w:lineRule="auto"/>
        <w:ind w:firstLine="567"/>
        <w:jc w:val="both"/>
        <w:rPr>
          <w:rFonts w:ascii="Times New Roman" w:hAnsi="Times New Roman" w:cs="Times New Roman"/>
          <w:b/>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Напишите на доске: «Любое плохое поведение ребенка - это его способ найти контакт с вами. Если дети чувствуют, что они сильны, что их понимают, ценят и любят, у них нет необходимости устраивать сцены и безобразничать».</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t>Обсуждение (15 минут)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t>Понимание трудного поведения.</w:t>
      </w:r>
    </w:p>
    <w:p w:rsidR="00460E0F" w:rsidRPr="00F70AFD" w:rsidRDefault="00460E0F" w:rsidP="00B85149">
      <w:pPr>
        <w:spacing w:after="0" w:line="240" w:lineRule="auto"/>
        <w:ind w:firstLine="567"/>
        <w:jc w:val="both"/>
        <w:rPr>
          <w:rFonts w:ascii="Times New Roman" w:hAnsi="Times New Roman" w:cs="Times New Roman"/>
          <w:bCs/>
          <w:i/>
          <w:sz w:val="24"/>
          <w:szCs w:val="24"/>
          <w:u w:val="single"/>
        </w:rPr>
      </w:pPr>
    </w:p>
    <w:p w:rsidR="00460E0F" w:rsidRPr="00F70AFD" w:rsidRDefault="00460E0F" w:rsidP="00B85149">
      <w:pPr>
        <w:spacing w:after="0" w:line="240" w:lineRule="auto"/>
        <w:ind w:firstLine="567"/>
        <w:jc w:val="both"/>
        <w:rPr>
          <w:rFonts w:ascii="Times New Roman" w:hAnsi="Times New Roman" w:cs="Times New Roman"/>
          <w:i/>
          <w:sz w:val="24"/>
          <w:szCs w:val="24"/>
          <w:u w:val="single"/>
        </w:rPr>
      </w:pPr>
      <w:r w:rsidRPr="00F70AFD">
        <w:rPr>
          <w:rFonts w:ascii="Times New Roman" w:hAnsi="Times New Roman" w:cs="Times New Roman"/>
          <w:bCs/>
          <w:i/>
          <w:sz w:val="24"/>
          <w:szCs w:val="24"/>
          <w:u w:val="single"/>
        </w:rPr>
        <w:t>2 Упражнение "Доктор Сидоров»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i/>
          <w:iCs/>
          <w:sz w:val="24"/>
          <w:szCs w:val="24"/>
        </w:rPr>
        <w:t>Цель</w:t>
      </w:r>
      <w:r w:rsidRPr="00F70AFD">
        <w:rPr>
          <w:rFonts w:ascii="Times New Roman" w:hAnsi="Times New Roman" w:cs="Times New Roman"/>
          <w:i/>
          <w:sz w:val="24"/>
          <w:szCs w:val="24"/>
        </w:rPr>
        <w:t>:</w:t>
      </w:r>
      <w:r w:rsidRPr="00F70AFD">
        <w:rPr>
          <w:rFonts w:ascii="Times New Roman" w:hAnsi="Times New Roman" w:cs="Times New Roman"/>
          <w:sz w:val="24"/>
          <w:szCs w:val="24"/>
        </w:rPr>
        <w:t xml:space="preserve"> (не рассказывайте слушателям о цели упражнения): дать группе понять, как много значит установление правильного диагноза с тем, чтобы не применять одни и те же подходы к решению различных проблем. </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 xml:space="preserve">Инструкция: </w:t>
      </w:r>
      <w:r w:rsidRPr="00F70AFD">
        <w:rPr>
          <w:rFonts w:ascii="Times New Roman" w:hAnsi="Times New Roman" w:cs="Times New Roman"/>
          <w:sz w:val="24"/>
          <w:szCs w:val="24"/>
        </w:rPr>
        <w:t>Сейчас я буду врачом. Четыре добровольца сыграют роли больных, которые пришли к врачу с жалобами на физическое состояние, например: «У меня болит спина».</w:t>
      </w:r>
      <w:r w:rsidRPr="00F70AFD">
        <w:rPr>
          <w:rFonts w:ascii="Times New Roman" w:hAnsi="Times New Roman" w:cs="Times New Roman"/>
          <w:i/>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Ведущий всем советует лечь на операцию по удалению желчного пузыря, т.к. вчера он прооперировал такого больного и пациент чувствует себя гораздо лучше.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Теперь я уже не доктор Сидоров, а ведущий. Скажите:</w:t>
      </w:r>
    </w:p>
    <w:p w:rsidR="00460E0F" w:rsidRPr="00F70AFD" w:rsidRDefault="00460E0F" w:rsidP="0020529E">
      <w:pPr>
        <w:numPr>
          <w:ilvl w:val="0"/>
          <w:numId w:val="4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кто из них завтра хочет лечь</w:t>
      </w:r>
      <w:r w:rsidRPr="00F70AFD">
        <w:rPr>
          <w:rFonts w:ascii="Times New Roman" w:hAnsi="Times New Roman" w:cs="Times New Roman"/>
          <w:iCs/>
          <w:sz w:val="24"/>
          <w:szCs w:val="24"/>
        </w:rPr>
        <w:t xml:space="preserve"> </w:t>
      </w:r>
      <w:r w:rsidRPr="00F70AFD">
        <w:rPr>
          <w:rFonts w:ascii="Times New Roman" w:hAnsi="Times New Roman" w:cs="Times New Roman"/>
          <w:sz w:val="24"/>
          <w:szCs w:val="24"/>
        </w:rPr>
        <w:t>на операцию?</w:t>
      </w:r>
    </w:p>
    <w:p w:rsidR="00460E0F" w:rsidRPr="00F70AFD" w:rsidRDefault="00460E0F" w:rsidP="0020529E">
      <w:pPr>
        <w:numPr>
          <w:ilvl w:val="0"/>
          <w:numId w:val="45"/>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почему никто не хочет?</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Таким образом, доктор Сидоров одинаково подошел к каждому пациенту. Часто родители относятся также к своим детям. Они одними и теми же методами пытаются противостоять любым проявлениям плохого поведения детей. В результате воспитание оказывается не эффективным. </w:t>
      </w:r>
      <w:proofErr w:type="spellStart"/>
      <w:r w:rsidRPr="00F70AFD">
        <w:rPr>
          <w:rFonts w:ascii="Times New Roman" w:hAnsi="Times New Roman" w:cs="Times New Roman"/>
          <w:sz w:val="24"/>
          <w:szCs w:val="24"/>
        </w:rPr>
        <w:t>Изб</w:t>
      </w:r>
      <w:proofErr w:type="gramStart"/>
      <w:r w:rsidRPr="00F70AFD">
        <w:rPr>
          <w:rFonts w:ascii="Times New Roman" w:hAnsi="Times New Roman" w:cs="Times New Roman"/>
          <w:sz w:val="24"/>
          <w:szCs w:val="24"/>
        </w:rPr>
        <w:t>e</w:t>
      </w:r>
      <w:proofErr w:type="gramEnd"/>
      <w:r w:rsidRPr="00F70AFD">
        <w:rPr>
          <w:rFonts w:ascii="Times New Roman" w:hAnsi="Times New Roman" w:cs="Times New Roman"/>
          <w:sz w:val="24"/>
          <w:szCs w:val="24"/>
        </w:rPr>
        <w:t>жaть</w:t>
      </w:r>
      <w:proofErr w:type="spellEnd"/>
      <w:r w:rsidRPr="00F70AFD">
        <w:rPr>
          <w:rFonts w:ascii="Times New Roman" w:hAnsi="Times New Roman" w:cs="Times New Roman"/>
          <w:sz w:val="24"/>
          <w:szCs w:val="24"/>
        </w:rPr>
        <w:t xml:space="preserve"> этого поможет правильное понимание проблемы.</w:t>
      </w:r>
    </w:p>
    <w:p w:rsidR="00460E0F" w:rsidRPr="00F70AFD"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Чаще всего приемным детям нужно:</w:t>
      </w:r>
    </w:p>
    <w:p w:rsidR="00460E0F" w:rsidRPr="00F70AFD" w:rsidRDefault="00460E0F" w:rsidP="0020529E">
      <w:pPr>
        <w:numPr>
          <w:ilvl w:val="0"/>
          <w:numId w:val="46"/>
        </w:numPr>
        <w:tabs>
          <w:tab w:val="num" w:pos="142"/>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знать, что они являются частью вашей семьи, чувствовать, что у них есть дом (в доме личное пространство – место для каждого ребенка);</w:t>
      </w:r>
    </w:p>
    <w:p w:rsidR="00460E0F" w:rsidRPr="00F70AFD" w:rsidRDefault="00460E0F" w:rsidP="0020529E">
      <w:pPr>
        <w:numPr>
          <w:ilvl w:val="0"/>
          <w:numId w:val="46"/>
        </w:numPr>
        <w:tabs>
          <w:tab w:val="num" w:pos="142"/>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чувствовать себя сильными и значимыми;</w:t>
      </w:r>
    </w:p>
    <w:p w:rsidR="00460E0F" w:rsidRPr="00F70AFD" w:rsidRDefault="00460E0F" w:rsidP="0020529E">
      <w:pPr>
        <w:numPr>
          <w:ilvl w:val="0"/>
          <w:numId w:val="46"/>
        </w:numPr>
        <w:tabs>
          <w:tab w:val="num" w:pos="142"/>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знать, что их любят;</w:t>
      </w:r>
    </w:p>
    <w:p w:rsidR="00460E0F" w:rsidRPr="00F70AFD" w:rsidRDefault="00460E0F" w:rsidP="0020529E">
      <w:pPr>
        <w:numPr>
          <w:ilvl w:val="0"/>
          <w:numId w:val="46"/>
        </w:numPr>
        <w:tabs>
          <w:tab w:val="num" w:pos="142"/>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если эти желания не удовлетворены, то они проявляются в виде плохого поведения или в форме ошибочной цели. Чтобы избежать ошибки доктора Сидорова, необходимо определить цель поведения ребенка прежде, чем ее корректировать. Психологи и педагоги определяет 4 ошибочных цели, с помощью которых дети удовлетворяют свою потребность в любви:</w:t>
      </w:r>
    </w:p>
    <w:p w:rsidR="00460E0F" w:rsidRPr="00F70AFD" w:rsidRDefault="00460E0F" w:rsidP="0020529E">
      <w:pPr>
        <w:numPr>
          <w:ilvl w:val="1"/>
          <w:numId w:val="46"/>
        </w:numPr>
        <w:tabs>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привлечение внимания;</w:t>
      </w:r>
    </w:p>
    <w:p w:rsidR="00460E0F" w:rsidRPr="00F70AFD" w:rsidRDefault="00460E0F" w:rsidP="0020529E">
      <w:pPr>
        <w:numPr>
          <w:ilvl w:val="1"/>
          <w:numId w:val="46"/>
        </w:numPr>
        <w:tabs>
          <w:tab w:val="num" w:pos="284"/>
        </w:tabs>
        <w:spacing w:after="0" w:line="240" w:lineRule="auto"/>
        <w:ind w:left="0" w:firstLine="567"/>
        <w:jc w:val="both"/>
        <w:rPr>
          <w:rFonts w:ascii="Times New Roman" w:hAnsi="Times New Roman" w:cs="Times New Roman"/>
          <w:iCs/>
          <w:sz w:val="24"/>
          <w:szCs w:val="24"/>
        </w:rPr>
      </w:pPr>
      <w:r w:rsidRPr="00F70AFD">
        <w:rPr>
          <w:rFonts w:ascii="Times New Roman" w:hAnsi="Times New Roman" w:cs="Times New Roman"/>
          <w:sz w:val="24"/>
          <w:szCs w:val="24"/>
        </w:rPr>
        <w:t>борьба за власть;</w:t>
      </w:r>
    </w:p>
    <w:p w:rsidR="00460E0F" w:rsidRPr="00F70AFD" w:rsidRDefault="00460E0F" w:rsidP="0020529E">
      <w:pPr>
        <w:numPr>
          <w:ilvl w:val="1"/>
          <w:numId w:val="46"/>
        </w:numPr>
        <w:tabs>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месть;</w:t>
      </w:r>
    </w:p>
    <w:p w:rsidR="00460E0F" w:rsidRPr="00F70AFD" w:rsidRDefault="00460E0F" w:rsidP="0020529E">
      <w:pPr>
        <w:numPr>
          <w:ilvl w:val="1"/>
          <w:numId w:val="46"/>
        </w:numPr>
        <w:tabs>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избегание неудач.</w:t>
      </w:r>
    </w:p>
    <w:p w:rsidR="00460E0F" w:rsidRPr="00F70AFD" w:rsidRDefault="00460E0F" w:rsidP="00B85149">
      <w:pPr>
        <w:spacing w:after="0" w:line="240" w:lineRule="auto"/>
        <w:ind w:firstLine="567"/>
        <w:jc w:val="both"/>
        <w:rPr>
          <w:rFonts w:ascii="Times New Roman" w:hAnsi="Times New Roman" w:cs="Times New Roman"/>
          <w:spacing w:val="6"/>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b/>
          <w:i/>
          <w:sz w:val="24"/>
          <w:szCs w:val="24"/>
          <w:u w:val="single"/>
        </w:rPr>
        <w:t>Формы «трудного» поведения приемного ребенка</w:t>
      </w:r>
      <w:r w:rsidRPr="00F70AFD">
        <w:rPr>
          <w:rFonts w:ascii="Times New Roman" w:hAnsi="Times New Roman" w:cs="Times New Roman"/>
          <w:i/>
          <w:sz w:val="24"/>
          <w:szCs w:val="24"/>
        </w:rPr>
        <w:t>:</w:t>
      </w:r>
      <w:r w:rsidRPr="00F70AFD">
        <w:rPr>
          <w:rFonts w:ascii="Times New Roman" w:hAnsi="Times New Roman" w:cs="Times New Roman"/>
          <w:sz w:val="24"/>
          <w:szCs w:val="24"/>
        </w:rPr>
        <w:t xml:space="preserve"> воровство, ложь, агрессия, попрошайничество, бродяжничество, избегание близких отношений, амбивалентное поведение, </w:t>
      </w:r>
      <w:proofErr w:type="spellStart"/>
      <w:r w:rsidRPr="00F70AFD">
        <w:rPr>
          <w:rFonts w:ascii="Times New Roman" w:hAnsi="Times New Roman" w:cs="Times New Roman"/>
          <w:sz w:val="24"/>
          <w:szCs w:val="24"/>
        </w:rPr>
        <w:t>аддиктивное</w:t>
      </w:r>
      <w:proofErr w:type="spellEnd"/>
      <w:r w:rsidRPr="00F70AFD">
        <w:rPr>
          <w:rFonts w:ascii="Times New Roman" w:hAnsi="Times New Roman" w:cs="Times New Roman"/>
          <w:sz w:val="24"/>
          <w:szCs w:val="24"/>
        </w:rPr>
        <w:t xml:space="preserve"> поведение (прием алкоголя, наркотиков, сильнодействующих веществ).</w:t>
      </w:r>
      <w:proofErr w:type="gramEnd"/>
      <w:r w:rsidRPr="00F70AFD">
        <w:rPr>
          <w:rFonts w:ascii="Times New Roman" w:hAnsi="Times New Roman" w:cs="Times New Roman"/>
          <w:sz w:val="24"/>
          <w:szCs w:val="24"/>
        </w:rPr>
        <w:t xml:space="preserve"> Их причины и способы работы с ними.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 xml:space="preserve">Бродяжничество </w:t>
      </w:r>
      <w:r w:rsidRPr="00F70AFD">
        <w:rPr>
          <w:rFonts w:ascii="Times New Roman" w:hAnsi="Times New Roman" w:cs="Times New Roman"/>
          <w:sz w:val="24"/>
          <w:szCs w:val="24"/>
        </w:rPr>
        <w:t>- систематическое перемещение лица в течение длительного времени из одной местности в другую в пределах одной местности без постоянного места жительства с существованием на нетрудовые доходы. Особенностью этого процесса является то, что одним из источников пополнения группы лиц без определенного места жительства и занятий выступают беспризорные и безнадзорные дети, оказавшиеся на улице вследствие распада нормативности и утраты социальных связей и навыков.</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b/>
          <w:bCs/>
          <w:sz w:val="24"/>
          <w:szCs w:val="24"/>
        </w:rPr>
        <w:t>Попрошайничество</w:t>
      </w:r>
      <w:proofErr w:type="gramEnd"/>
      <w:r w:rsidRPr="00F70AFD">
        <w:rPr>
          <w:rFonts w:ascii="Times New Roman" w:hAnsi="Times New Roman" w:cs="Times New Roman"/>
          <w:b/>
          <w:bCs/>
          <w:sz w:val="24"/>
          <w:szCs w:val="24"/>
        </w:rPr>
        <w:t xml:space="preserve"> или нищенство</w:t>
      </w:r>
      <w:r w:rsidRPr="00F70AFD">
        <w:rPr>
          <w:rFonts w:ascii="Times New Roman" w:hAnsi="Times New Roman" w:cs="Times New Roman"/>
          <w:sz w:val="24"/>
          <w:szCs w:val="24"/>
        </w:rPr>
        <w:t xml:space="preserve"> - систематическое </w:t>
      </w:r>
      <w:proofErr w:type="spellStart"/>
      <w:r w:rsidRPr="00F70AFD">
        <w:rPr>
          <w:rFonts w:ascii="Times New Roman" w:hAnsi="Times New Roman" w:cs="Times New Roman"/>
          <w:sz w:val="24"/>
          <w:szCs w:val="24"/>
        </w:rPr>
        <w:t>выпрашивание</w:t>
      </w:r>
      <w:proofErr w:type="spellEnd"/>
      <w:r w:rsidRPr="00F70AFD">
        <w:rPr>
          <w:rFonts w:ascii="Times New Roman" w:hAnsi="Times New Roman" w:cs="Times New Roman"/>
          <w:sz w:val="24"/>
          <w:szCs w:val="24"/>
        </w:rPr>
        <w:t xml:space="preserve"> у посторонних лиц денег и других материальных ценностей под каким-либо предлогом или без него (предлога).</w:t>
      </w:r>
    </w:p>
    <w:p w:rsidR="00460E0F" w:rsidRPr="00F70AFD" w:rsidRDefault="00102363" w:rsidP="00B85149">
      <w:pPr>
        <w:pStyle w:val="a8"/>
        <w:spacing w:before="0" w:beforeAutospacing="0" w:after="0" w:afterAutospacing="0"/>
        <w:ind w:firstLine="567"/>
        <w:jc w:val="both"/>
        <w:rPr>
          <w:rFonts w:ascii="Times New Roman" w:hAnsi="Times New Roman"/>
        </w:rPr>
      </w:pPr>
      <w:hyperlink r:id="rId9" w:history="1">
        <w:r w:rsidR="00460E0F" w:rsidRPr="00F70AFD">
          <w:rPr>
            <w:rStyle w:val="a7"/>
            <w:rFonts w:ascii="Times New Roman" w:hAnsi="Times New Roman"/>
          </w:rPr>
          <w:t>Воровство</w:t>
        </w:r>
      </w:hyperlink>
      <w:r w:rsidR="00460E0F" w:rsidRPr="00F70AFD">
        <w:rPr>
          <w:rStyle w:val="a7"/>
          <w:rFonts w:ascii="Times New Roman" w:hAnsi="Times New Roman"/>
        </w:rPr>
        <w:t xml:space="preserve"> </w:t>
      </w:r>
      <w:r w:rsidR="00460E0F" w:rsidRPr="00F70AFD">
        <w:rPr>
          <w:rFonts w:ascii="Times New Roman" w:hAnsi="Times New Roman"/>
        </w:rPr>
        <w:t>- склонность воровать чужие вещи и деньги. В зависимости от возраста может проявляться как воровство игрушек, вещей, денег, продуктов питания, спортивных товаров, мобильных телефонов, велосипедов. Причина:</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Мечта ребенка иметь заветную вещь.</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Желание сделать подарки друзьям.</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Стремление укрепить свое положение (статус) в коллективе ровесников.</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Месть родителям за невнимание, недостаток любви к нему.</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Способ компенсации за свою безрадостную жизнь в детском учреждении.</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Способ самоутверждения в жизни.</w:t>
      </w:r>
    </w:p>
    <w:p w:rsidR="00460E0F" w:rsidRPr="00F70AFD" w:rsidRDefault="00460E0F" w:rsidP="0020529E">
      <w:pPr>
        <w:pStyle w:val="a8"/>
        <w:numPr>
          <w:ilvl w:val="0"/>
          <w:numId w:val="47"/>
        </w:numPr>
        <w:tabs>
          <w:tab w:val="clear" w:pos="2160"/>
          <w:tab w:val="num" w:pos="0"/>
        </w:tabs>
        <w:spacing w:before="0" w:beforeAutospacing="0" w:after="0" w:afterAutospacing="0"/>
        <w:ind w:left="0" w:firstLine="567"/>
        <w:jc w:val="both"/>
        <w:rPr>
          <w:rFonts w:ascii="Times New Roman" w:hAnsi="Times New Roman"/>
        </w:rPr>
      </w:pPr>
      <w:r w:rsidRPr="00F70AFD">
        <w:rPr>
          <w:rFonts w:ascii="Times New Roman" w:hAnsi="Times New Roman"/>
        </w:rPr>
        <w:t>Выполнение требований взрослых</w:t>
      </w:r>
    </w:p>
    <w:p w:rsidR="00460E0F" w:rsidRPr="00F70AFD" w:rsidRDefault="00460E0F" w:rsidP="00B85149">
      <w:pPr>
        <w:pStyle w:val="a8"/>
        <w:spacing w:before="0" w:beforeAutospacing="0" w:after="0" w:afterAutospacing="0"/>
        <w:ind w:firstLine="567"/>
        <w:jc w:val="both"/>
        <w:rPr>
          <w:rFonts w:ascii="Times New Roman" w:hAnsi="Times New Roman"/>
          <w:u w:val="single"/>
        </w:rPr>
      </w:pPr>
      <w:r w:rsidRPr="00F70AFD">
        <w:rPr>
          <w:rFonts w:ascii="Times New Roman" w:hAnsi="Times New Roman"/>
          <w:u w:val="single"/>
        </w:rPr>
        <w:t>Способы работы:</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•Разъяснять, как себя вести по отношению к чужим вещам.</w:t>
      </w:r>
    </w:p>
    <w:p w:rsidR="00460E0F" w:rsidRPr="00F70AFD" w:rsidRDefault="00460E0F" w:rsidP="00B85149">
      <w:pPr>
        <w:pStyle w:val="a8"/>
        <w:spacing w:before="0" w:beforeAutospacing="0" w:after="0" w:afterAutospacing="0"/>
        <w:ind w:firstLine="567"/>
        <w:jc w:val="both"/>
        <w:rPr>
          <w:rFonts w:ascii="Times New Roman" w:hAnsi="Times New Roman"/>
        </w:rPr>
      </w:pPr>
      <w:proofErr w:type="gramStart"/>
      <w:r w:rsidRPr="00F70AFD">
        <w:rPr>
          <w:rFonts w:ascii="Times New Roman" w:hAnsi="Times New Roman"/>
        </w:rPr>
        <w:t>• Не устраивать публичных судилищ над ребенком дошкольного возраста при возвращении взятой у другого игрушки или вещи.</w:t>
      </w:r>
      <w:proofErr w:type="gramEnd"/>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Не вешать ребенку ярлык "вор", тем самым унижая его достоинство.</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Не вспоминать о воровстве в случае, если это вызывает гнев.</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lastRenderedPageBreak/>
        <w:t>• Не предрекать будущее.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Не применять физическое наказание.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Style w:val="a7"/>
          <w:rFonts w:ascii="Times New Roman" w:hAnsi="Times New Roman"/>
        </w:rPr>
        <w:t>Ложь (лживость)</w:t>
      </w:r>
      <w:r w:rsidRPr="00F70AFD">
        <w:rPr>
          <w:rFonts w:ascii="Times New Roman" w:hAnsi="Times New Roman"/>
        </w:rPr>
        <w:t xml:space="preserve"> -  намеренное искажение истины, фактов и явлений действительности. В зависимости от возраста может проявляться как мнимая и настоящая ложь в силу разных причин. Причины: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Мечта добиться признания, похвалы своих достоинств.</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Стремление добиться любви родителей, родственников, взрослых.</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•Желание доказать свое превосходство над кем-то.</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Способ приобрести что-то, что иным путем не приобретешь.</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Способ защититься от неприятностей со стороны друзей.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•Стремление избежать наказания родителей, педагогов, воспитателей, друзей.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Чрезмерная строгости дисциплина в семье, основанная на страхе.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•Приспособление.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Симуляция болезни</w:t>
      </w:r>
    </w:p>
    <w:p w:rsidR="00460E0F" w:rsidRPr="00F70AFD" w:rsidRDefault="00460E0F" w:rsidP="00B85149">
      <w:pPr>
        <w:pStyle w:val="a8"/>
        <w:spacing w:before="0" w:beforeAutospacing="0" w:after="0" w:afterAutospacing="0"/>
        <w:ind w:firstLine="567"/>
        <w:jc w:val="both"/>
        <w:rPr>
          <w:rFonts w:ascii="Times New Roman" w:hAnsi="Times New Roman"/>
          <w:u w:val="single"/>
        </w:rPr>
      </w:pPr>
    </w:p>
    <w:p w:rsidR="00460E0F" w:rsidRPr="00F70AFD" w:rsidRDefault="00460E0F" w:rsidP="00B85149">
      <w:pPr>
        <w:pStyle w:val="a8"/>
        <w:spacing w:before="0" w:beforeAutospacing="0" w:after="0" w:afterAutospacing="0"/>
        <w:ind w:firstLine="567"/>
        <w:jc w:val="both"/>
        <w:rPr>
          <w:rFonts w:ascii="Times New Roman" w:hAnsi="Times New Roman"/>
          <w:u w:val="single"/>
        </w:rPr>
      </w:pPr>
      <w:r w:rsidRPr="00F70AFD">
        <w:rPr>
          <w:rFonts w:ascii="Times New Roman" w:hAnsi="Times New Roman"/>
          <w:u w:val="single"/>
        </w:rPr>
        <w:t>Способы работы:</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•Избегать запретов и наказаний.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Своевременно замечать попытки лжи и предупреждать пользование ее результатами.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Исключать из методов семейного воспитания запугивание.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Проявлять внимание, доброту, ласку, участие, поддержку.</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Не лгать</w:t>
      </w:r>
    </w:p>
    <w:p w:rsidR="00460E0F" w:rsidRPr="00F70AFD" w:rsidRDefault="00460E0F" w:rsidP="00B85149">
      <w:pPr>
        <w:pStyle w:val="a8"/>
        <w:spacing w:before="0" w:beforeAutospacing="0" w:after="0" w:afterAutospacing="0"/>
        <w:ind w:firstLine="567"/>
        <w:jc w:val="both"/>
        <w:rPr>
          <w:rStyle w:val="a7"/>
          <w:rFonts w:ascii="Times New Roman" w:hAnsi="Times New Roman"/>
        </w:rPr>
      </w:pPr>
    </w:p>
    <w:p w:rsidR="00460E0F" w:rsidRPr="00F70AFD" w:rsidRDefault="00102363" w:rsidP="00B85149">
      <w:pPr>
        <w:pStyle w:val="a8"/>
        <w:spacing w:before="0" w:beforeAutospacing="0" w:after="0" w:afterAutospacing="0"/>
        <w:ind w:firstLine="567"/>
        <w:jc w:val="both"/>
        <w:rPr>
          <w:rFonts w:ascii="Times New Roman" w:hAnsi="Times New Roman"/>
        </w:rPr>
      </w:pPr>
      <w:hyperlink r:id="rId10" w:history="1">
        <w:r w:rsidR="00460E0F" w:rsidRPr="00F70AFD">
          <w:rPr>
            <w:rStyle w:val="a7"/>
            <w:rFonts w:ascii="Times New Roman" w:hAnsi="Times New Roman"/>
          </w:rPr>
          <w:t>Агрессивность</w:t>
        </w:r>
      </w:hyperlink>
      <w:r w:rsidR="00460E0F" w:rsidRPr="00F70AFD">
        <w:rPr>
          <w:rFonts w:ascii="Times New Roman" w:hAnsi="Times New Roman"/>
        </w:rPr>
        <w:t xml:space="preserve"> - действия, имеющие целью причинить моральный, психологический, физический ущерб или нанести вред другим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sz w:val="24"/>
          <w:szCs w:val="24"/>
        </w:rPr>
        <w:t>Агрессивные дети</w:t>
      </w:r>
      <w:r w:rsidRPr="00F70AFD">
        <w:rPr>
          <w:rFonts w:ascii="Times New Roman" w:hAnsi="Times New Roman" w:cs="Times New Roman"/>
          <w:sz w:val="24"/>
          <w:szCs w:val="24"/>
        </w:rPr>
        <w:t xml:space="preserve"> нуждаются в положительном к себе отношении. Это важно не только потому, что их представление о себе формулируется в основном в </w:t>
      </w:r>
      <w:proofErr w:type="spellStart"/>
      <w:r w:rsidRPr="00F70AFD">
        <w:rPr>
          <w:rFonts w:ascii="Times New Roman" w:hAnsi="Times New Roman" w:cs="Times New Roman"/>
          <w:sz w:val="24"/>
          <w:szCs w:val="24"/>
        </w:rPr>
        <w:t>отрицательны</w:t>
      </w:r>
      <w:proofErr w:type="gramStart"/>
      <w:r w:rsidRPr="00F70AFD">
        <w:rPr>
          <w:rFonts w:ascii="Times New Roman" w:hAnsi="Times New Roman" w:cs="Times New Roman"/>
          <w:sz w:val="24"/>
          <w:szCs w:val="24"/>
        </w:rPr>
        <w:t>x</w:t>
      </w:r>
      <w:proofErr w:type="spellEnd"/>
      <w:proofErr w:type="gramEnd"/>
      <w:r w:rsidRPr="00F70AFD">
        <w:rPr>
          <w:rFonts w:ascii="Times New Roman" w:hAnsi="Times New Roman" w:cs="Times New Roman"/>
          <w:sz w:val="24"/>
          <w:szCs w:val="24"/>
        </w:rPr>
        <w:t xml:space="preserve"> терминах «я плохой, злой, ужасный все так говорят»  и тем самым разрушается их внутреннее «Я», нанося вред личности.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Это важно еще и потому, что, способ вашего восприятия ситуации, в которой находитесь вы и ваш ребенок, влияет на нее (на ситуацию). Принятая вами установка не только помогает вам выбрать линию поведения, но, что еще более удивительно, она влияет также на установку и действия вашего ребенка.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Помните, что лишь сохраняя положительный настрой в отношении вашего ребенка, вы окажете позитивное влияние на проблему, которая существует между вами.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«положительный настрой» - это не только установка, но и психологический прием, чем-то очень похожий на «активное слушание» чувств ребенка.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1) «положительный настрой» - означает помимо принятия чувств ребенка: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умение слушать и слышать </w:t>
      </w:r>
      <w:proofErr w:type="spellStart"/>
      <w:r w:rsidRPr="00F70AFD">
        <w:rPr>
          <w:rFonts w:ascii="Times New Roman" w:hAnsi="Times New Roman" w:cs="Times New Roman"/>
          <w:sz w:val="24"/>
          <w:szCs w:val="24"/>
        </w:rPr>
        <w:t>личностъ</w:t>
      </w:r>
      <w:proofErr w:type="spellEnd"/>
      <w:r w:rsidRPr="00F70AFD">
        <w:rPr>
          <w:rFonts w:ascii="Times New Roman" w:hAnsi="Times New Roman" w:cs="Times New Roman"/>
          <w:sz w:val="24"/>
          <w:szCs w:val="24"/>
        </w:rPr>
        <w:t xml:space="preserve"> ребенка;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умение увидеть за его деструктивными действиями  положительные намерения;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умение сказать ребенку об этом, т. е. озвучить его положительные намерения (так же как озвучивание чувств ребенка)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2) положительный настрой – это способ сообщить ребенку: « с тобой всё в порядке и я люблю тебя»</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proofErr w:type="spellStart"/>
      <w:r w:rsidRPr="00F70AFD">
        <w:rPr>
          <w:rFonts w:ascii="Times New Roman" w:hAnsi="Times New Roman" w:cs="Times New Roman"/>
          <w:b/>
          <w:sz w:val="24"/>
          <w:szCs w:val="24"/>
        </w:rPr>
        <w:t>Аддиктивное</w:t>
      </w:r>
      <w:proofErr w:type="spellEnd"/>
      <w:r w:rsidRPr="00F70AFD">
        <w:rPr>
          <w:rFonts w:ascii="Times New Roman" w:hAnsi="Times New Roman" w:cs="Times New Roman"/>
          <w:b/>
          <w:sz w:val="24"/>
          <w:szCs w:val="24"/>
        </w:rPr>
        <w:t xml:space="preserve"> поведение</w:t>
      </w:r>
      <w:r w:rsidRPr="00F70AFD">
        <w:rPr>
          <w:rFonts w:ascii="Times New Roman" w:hAnsi="Times New Roman" w:cs="Times New Roman"/>
          <w:sz w:val="24"/>
          <w:szCs w:val="24"/>
        </w:rPr>
        <w:t xml:space="preserve"> (прием алкоголя, наркотиков, сильнодействующих веществ). Для молодежи </w:t>
      </w:r>
      <w:r w:rsidRPr="00F70AFD">
        <w:rPr>
          <w:rFonts w:ascii="Times New Roman" w:hAnsi="Times New Roman" w:cs="Times New Roman"/>
          <w:b/>
          <w:sz w:val="24"/>
          <w:szCs w:val="24"/>
        </w:rPr>
        <w:t>алкоголь</w:t>
      </w:r>
      <w:r w:rsidRPr="00F70AFD">
        <w:rPr>
          <w:rFonts w:ascii="Times New Roman" w:hAnsi="Times New Roman" w:cs="Times New Roman"/>
          <w:sz w:val="24"/>
          <w:szCs w:val="24"/>
        </w:rPr>
        <w:t xml:space="preserve"> средство для раскрепощения и преодоления застенчивости, от которой страдают многие подростки.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b/>
          <w:bCs/>
          <w:sz w:val="24"/>
          <w:szCs w:val="24"/>
        </w:rPr>
        <w:t>Наркомания</w:t>
      </w:r>
      <w:r w:rsidRPr="00F70AFD">
        <w:rPr>
          <w:rFonts w:ascii="Times New Roman" w:hAnsi="Times New Roman" w:cs="Times New Roman"/>
          <w:sz w:val="24"/>
          <w:szCs w:val="24"/>
        </w:rPr>
        <w:t xml:space="preserve"> (греч. </w:t>
      </w:r>
      <w:proofErr w:type="spellStart"/>
      <w:r w:rsidRPr="00F70AFD">
        <w:rPr>
          <w:rFonts w:ascii="Times New Roman" w:hAnsi="Times New Roman" w:cs="Times New Roman"/>
          <w:sz w:val="24"/>
          <w:szCs w:val="24"/>
        </w:rPr>
        <w:t>nark</w:t>
      </w:r>
      <w:proofErr w:type="spellEnd"/>
      <w:r w:rsidRPr="00F70AFD">
        <w:rPr>
          <w:rFonts w:ascii="Times New Roman" w:hAnsi="Times New Roman" w:cs="Times New Roman"/>
          <w:sz w:val="24"/>
          <w:szCs w:val="24"/>
        </w:rPr>
        <w:t xml:space="preserve"> - отклонение; </w:t>
      </w:r>
      <w:proofErr w:type="spellStart"/>
      <w:r w:rsidRPr="00F70AFD">
        <w:rPr>
          <w:rFonts w:ascii="Times New Roman" w:hAnsi="Times New Roman" w:cs="Times New Roman"/>
          <w:sz w:val="24"/>
          <w:szCs w:val="24"/>
        </w:rPr>
        <w:t>mania</w:t>
      </w:r>
      <w:proofErr w:type="spellEnd"/>
      <w:r w:rsidRPr="00F70AFD">
        <w:rPr>
          <w:rFonts w:ascii="Times New Roman" w:hAnsi="Times New Roman" w:cs="Times New Roman"/>
          <w:sz w:val="24"/>
          <w:szCs w:val="24"/>
        </w:rPr>
        <w:t xml:space="preserve"> - безумие). Наркомания - чрезвычайно серьёзная проблема, получившая большое распространение в современном мире. Злоупотребление наркотиками характерно для тех групп общества, которые находятся в состоянии аномии, т.е. индивиды в этих группах лишены социально-значимых идеалов и </w:t>
      </w:r>
      <w:r w:rsidRPr="00F70AFD">
        <w:rPr>
          <w:rFonts w:ascii="Times New Roman" w:hAnsi="Times New Roman" w:cs="Times New Roman"/>
          <w:sz w:val="24"/>
          <w:szCs w:val="24"/>
        </w:rPr>
        <w:lastRenderedPageBreak/>
        <w:t>устремлений, что особенно характерно для подростков. Явление аномии развивается на фоне деструктивных явлений в обществе, когда молодёжь не видит для себя достаточно ясно жизненного сценария становления и развития личности.</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b/>
          <w:sz w:val="24"/>
          <w:szCs w:val="24"/>
        </w:rPr>
        <w:t>Амбивалентное поведение</w:t>
      </w:r>
      <w:r w:rsidRPr="00F70AFD">
        <w:rPr>
          <w:rFonts w:ascii="Times New Roman" w:hAnsi="Times New Roman" w:cs="Times New Roman"/>
          <w:sz w:val="24"/>
          <w:szCs w:val="24"/>
        </w:rPr>
        <w:t xml:space="preserve"> – ребенок постоянно демонстрирует двойственное отношение к близкому взрослому: «привязанность-отвержение», то ластится, то грубит и избегает. При этом перепады в обращении являются частыми, полутона и компромиссы отсутствуют, а сам ребенок не может объяснить своего поведения и явно страдает от него. Характерно для детей, чьи родители были непоследовательны и истеричны: то ласкали, то взрывались и били ребенка – делая и то, и другое бурно и без объективных причин, лишая тем самым ребенка возможности понять их поведение и приспособиться к нему.</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b/>
          <w:sz w:val="24"/>
          <w:szCs w:val="24"/>
        </w:rPr>
        <w:t>Избегание близких отношений</w:t>
      </w:r>
      <w:r w:rsidRPr="00F70AFD">
        <w:rPr>
          <w:rFonts w:ascii="Times New Roman" w:hAnsi="Times New Roman" w:cs="Times New Roman"/>
          <w:sz w:val="24"/>
          <w:szCs w:val="24"/>
        </w:rPr>
        <w:t xml:space="preserve"> – ребенок угрюм, замкнут, не допускает доверительных отношений с взрослыми и детьми, хотя может любить животных. Основной мотив – «никому нельзя доверять». Подобное может быть, если ребенок очень болезненно пережил разрыв отношений с близким взрослым, и горе не прошло, ребенок «застрял» в нем; либо если разрыв воспринимается как «предательство», а взрослые – как «злоупотребляющие» детским доверием и своей силой.</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Проявление любви. Методы воспитания в семье. Поощрение и наказание. Дисциплина.</w:t>
      </w:r>
    </w:p>
    <w:p w:rsidR="00460E0F" w:rsidRPr="00F70AFD" w:rsidRDefault="00460E0F" w:rsidP="00460E0F">
      <w:pPr>
        <w:spacing w:after="0"/>
        <w:ind w:firstLine="567"/>
        <w:jc w:val="both"/>
        <w:rPr>
          <w:rFonts w:ascii="Times New Roman" w:hAnsi="Times New Roman" w:cs="Times New Roman"/>
          <w:b/>
          <w:i/>
          <w:sz w:val="24"/>
          <w:szCs w:val="24"/>
        </w:rPr>
      </w:pPr>
      <w:r w:rsidRPr="00F70AFD">
        <w:rPr>
          <w:rFonts w:ascii="Times New Roman" w:hAnsi="Times New Roman" w:cs="Times New Roman"/>
          <w:sz w:val="24"/>
          <w:szCs w:val="24"/>
        </w:rPr>
        <w:t>Ведущий напоминает о способах проявление любви к ребенку</w:t>
      </w:r>
      <w:r w:rsidRPr="00F70AFD">
        <w:rPr>
          <w:rFonts w:ascii="Times New Roman" w:hAnsi="Times New Roman" w:cs="Times New Roman"/>
          <w:b/>
          <w:sz w:val="24"/>
          <w:szCs w:val="24"/>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Контакт</w:t>
      </w:r>
      <w:proofErr w:type="spellEnd"/>
      <w:r w:rsidRPr="00F70AFD">
        <w:rPr>
          <w:rFonts w:ascii="Times New Roman" w:hAnsi="Times New Roman" w:cs="Times New Roman"/>
          <w:sz w:val="24"/>
          <w:szCs w:val="24"/>
          <w:lang w:val="de-DE"/>
        </w:rPr>
        <w:t xml:space="preserve"> </w:t>
      </w:r>
      <w:proofErr w:type="spellStart"/>
      <w:r w:rsidRPr="00F70AFD">
        <w:rPr>
          <w:rFonts w:ascii="Times New Roman" w:hAnsi="Times New Roman" w:cs="Times New Roman"/>
          <w:sz w:val="24"/>
          <w:szCs w:val="24"/>
          <w:lang w:val="de-DE"/>
        </w:rPr>
        <w:t>глаз</w:t>
      </w:r>
      <w:proofErr w:type="spellEnd"/>
      <w:r w:rsidRPr="00F70AFD">
        <w:rPr>
          <w:rFonts w:ascii="Times New Roman" w:hAnsi="Times New Roman" w:cs="Times New Roman"/>
          <w:sz w:val="24"/>
          <w:szCs w:val="24"/>
          <w:lang w:val="de-DE"/>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Физический</w:t>
      </w:r>
      <w:proofErr w:type="spellEnd"/>
      <w:r w:rsidRPr="00F70AFD">
        <w:rPr>
          <w:rFonts w:ascii="Times New Roman" w:hAnsi="Times New Roman" w:cs="Times New Roman"/>
          <w:sz w:val="24"/>
          <w:szCs w:val="24"/>
          <w:lang w:val="de-DE"/>
        </w:rPr>
        <w:t xml:space="preserve"> </w:t>
      </w:r>
      <w:proofErr w:type="spellStart"/>
      <w:r w:rsidRPr="00F70AFD">
        <w:rPr>
          <w:rFonts w:ascii="Times New Roman" w:hAnsi="Times New Roman" w:cs="Times New Roman"/>
          <w:sz w:val="24"/>
          <w:szCs w:val="24"/>
          <w:lang w:val="de-DE"/>
        </w:rPr>
        <w:t>контакт</w:t>
      </w:r>
      <w:proofErr w:type="spellEnd"/>
      <w:r w:rsidRPr="00F70AFD">
        <w:rPr>
          <w:rFonts w:ascii="Times New Roman" w:hAnsi="Times New Roman" w:cs="Times New Roman"/>
          <w:sz w:val="24"/>
          <w:szCs w:val="24"/>
          <w:lang w:val="de-DE"/>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Пристальное</w:t>
      </w:r>
      <w:proofErr w:type="spellEnd"/>
      <w:r w:rsidRPr="00F70AFD">
        <w:rPr>
          <w:rFonts w:ascii="Times New Roman" w:hAnsi="Times New Roman" w:cs="Times New Roman"/>
          <w:sz w:val="24"/>
          <w:szCs w:val="24"/>
          <w:lang w:val="de-DE"/>
        </w:rPr>
        <w:t xml:space="preserve"> </w:t>
      </w:r>
      <w:proofErr w:type="spellStart"/>
      <w:r w:rsidRPr="00F70AFD">
        <w:rPr>
          <w:rFonts w:ascii="Times New Roman" w:hAnsi="Times New Roman" w:cs="Times New Roman"/>
          <w:sz w:val="24"/>
          <w:szCs w:val="24"/>
          <w:lang w:val="de-DE"/>
        </w:rPr>
        <w:t>внимание</w:t>
      </w:r>
      <w:proofErr w:type="spellEnd"/>
      <w:r w:rsidRPr="00F70AFD">
        <w:rPr>
          <w:rFonts w:ascii="Times New Roman" w:hAnsi="Times New Roman" w:cs="Times New Roman"/>
          <w:sz w:val="24"/>
          <w:szCs w:val="24"/>
          <w:lang w:val="de-DE"/>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Уровни</w:t>
      </w:r>
      <w:proofErr w:type="spellEnd"/>
      <w:r w:rsidRPr="00F70AFD">
        <w:rPr>
          <w:rFonts w:ascii="Times New Roman" w:hAnsi="Times New Roman" w:cs="Times New Roman"/>
          <w:sz w:val="24"/>
          <w:szCs w:val="24"/>
          <w:lang w:val="de-DE"/>
        </w:rPr>
        <w:t xml:space="preserve"> </w:t>
      </w:r>
      <w:proofErr w:type="spellStart"/>
      <w:r w:rsidRPr="00F70AFD">
        <w:rPr>
          <w:rFonts w:ascii="Times New Roman" w:hAnsi="Times New Roman" w:cs="Times New Roman"/>
          <w:sz w:val="24"/>
          <w:szCs w:val="24"/>
          <w:lang w:val="de-DE"/>
        </w:rPr>
        <w:t>общения</w:t>
      </w:r>
      <w:proofErr w:type="spellEnd"/>
      <w:r w:rsidRPr="00F70AFD">
        <w:rPr>
          <w:rFonts w:ascii="Times New Roman" w:hAnsi="Times New Roman" w:cs="Times New Roman"/>
          <w:sz w:val="24"/>
          <w:szCs w:val="24"/>
          <w:lang w:val="de-DE"/>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Дистанция</w:t>
      </w:r>
      <w:proofErr w:type="spellEnd"/>
      <w:r w:rsidRPr="00F70AFD">
        <w:rPr>
          <w:rFonts w:ascii="Times New Roman" w:hAnsi="Times New Roman" w:cs="Times New Roman"/>
          <w:sz w:val="24"/>
          <w:szCs w:val="24"/>
          <w:lang w:val="de-DE"/>
        </w:rPr>
        <w:t xml:space="preserve"> </w:t>
      </w:r>
      <w:proofErr w:type="spellStart"/>
      <w:r w:rsidRPr="00F70AFD">
        <w:rPr>
          <w:rFonts w:ascii="Times New Roman" w:hAnsi="Times New Roman" w:cs="Times New Roman"/>
          <w:sz w:val="24"/>
          <w:szCs w:val="24"/>
          <w:lang w:val="de-DE"/>
        </w:rPr>
        <w:t>общения</w:t>
      </w:r>
      <w:proofErr w:type="spellEnd"/>
      <w:r w:rsidRPr="00F70AFD">
        <w:rPr>
          <w:rFonts w:ascii="Times New Roman" w:hAnsi="Times New Roman" w:cs="Times New Roman"/>
          <w:sz w:val="24"/>
          <w:szCs w:val="24"/>
          <w:lang w:val="de-DE"/>
        </w:rPr>
        <w:t>;</w:t>
      </w:r>
    </w:p>
    <w:p w:rsidR="00460E0F" w:rsidRPr="00F70AFD" w:rsidRDefault="00460E0F" w:rsidP="0020529E">
      <w:pPr>
        <w:numPr>
          <w:ilvl w:val="0"/>
          <w:numId w:val="56"/>
        </w:numPr>
        <w:spacing w:after="0"/>
        <w:ind w:left="0" w:firstLine="567"/>
        <w:jc w:val="both"/>
        <w:rPr>
          <w:rFonts w:ascii="Times New Roman" w:hAnsi="Times New Roman" w:cs="Times New Roman"/>
          <w:sz w:val="24"/>
          <w:szCs w:val="24"/>
          <w:lang w:val="de-DE"/>
        </w:rPr>
      </w:pPr>
      <w:proofErr w:type="spellStart"/>
      <w:r w:rsidRPr="00F70AFD">
        <w:rPr>
          <w:rFonts w:ascii="Times New Roman" w:hAnsi="Times New Roman" w:cs="Times New Roman"/>
          <w:sz w:val="24"/>
          <w:szCs w:val="24"/>
          <w:lang w:val="de-DE"/>
        </w:rPr>
        <w:t>Дисциплина</w:t>
      </w:r>
      <w:proofErr w:type="spellEnd"/>
      <w:r w:rsidRPr="00F70AFD">
        <w:rPr>
          <w:rFonts w:ascii="Times New Roman" w:hAnsi="Times New Roman" w:cs="Times New Roman"/>
          <w:sz w:val="24"/>
          <w:szCs w:val="24"/>
          <w:lang w:val="de-DE"/>
        </w:rPr>
        <w:t>.</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Любовь – это проявление нежности и заботы </w:t>
      </w:r>
      <w:proofErr w:type="gramStart"/>
      <w:r w:rsidRPr="00F70AFD">
        <w:rPr>
          <w:rFonts w:ascii="Times New Roman" w:hAnsi="Times New Roman" w:cs="Times New Roman"/>
          <w:sz w:val="24"/>
          <w:szCs w:val="24"/>
        </w:rPr>
        <w:t>о</w:t>
      </w:r>
      <w:proofErr w:type="gramEnd"/>
      <w:r w:rsidRPr="00F70AFD">
        <w:rPr>
          <w:rFonts w:ascii="Times New Roman" w:hAnsi="Times New Roman" w:cs="Times New Roman"/>
          <w:sz w:val="24"/>
          <w:szCs w:val="24"/>
        </w:rPr>
        <w:t xml:space="preserve"> другом. Без ласки, нежности и заботы ребенок не может научиться проявлять эти качества по отношению к другим.</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Любовь – это обучение ребенка быть самостоятельным и ответственным. Взрослый добивается результата с доступной ребенку скоростью, используя методы, не травмирующие его психику.</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Другое качество любви – щедрость. Щедрость не в забрасывании его подарками, а в щедрости общения, способности посвятить ему время. При этом не должно быть навязывания себя ребенку, а лишь готовность быть рядом или прийти на помощь тогда, когда он не справляется с учебной задачей или не может структурировать свободное время.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Далее ведущий проводит упражнение на распознание и понимание этого чувства, обращая внимание на то, что подобные занятия они могут проводить с приемными и собственными детьми.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«А как мы узнаем, что человек нас любит? Покажите, как вы выглядите, когда любите ребенка. Можно помочь наводящими вопросами: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Любящий человек наклоняется к любимому человеку или нет?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Он смотрит в глаза?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Он прикасается к любимому человеку?</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Он обнимает?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Он целует?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Он гладит?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Он может посадить на колени?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Его голос резкий или мягкий?</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Затем он продолжает беседу: «Любовь – это проявление нежности и заботы </w:t>
      </w:r>
      <w:proofErr w:type="gramStart"/>
      <w:r w:rsidRPr="00F70AFD">
        <w:rPr>
          <w:rFonts w:ascii="Times New Roman" w:hAnsi="Times New Roman" w:cs="Times New Roman"/>
          <w:sz w:val="24"/>
          <w:szCs w:val="24"/>
        </w:rPr>
        <w:t>о</w:t>
      </w:r>
      <w:proofErr w:type="gramEnd"/>
      <w:r w:rsidRPr="00F70AFD">
        <w:rPr>
          <w:rFonts w:ascii="Times New Roman" w:hAnsi="Times New Roman" w:cs="Times New Roman"/>
          <w:sz w:val="24"/>
          <w:szCs w:val="24"/>
        </w:rPr>
        <w:t xml:space="preserve"> другом. Без ласки, нежности и заботы ребенок не может научиться проявлять эти качества по отношению к другим.</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Любовь – это обучение ребенка быть самостоятельным и ответственным. Взрослый добивается результата с доступной ребенку скоростью, используя методы, не травмирующие его психику.</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Другое качество любви – щедрость. Щедрость не в забрасывании его подарками, а в щедрости общения, способности посвятить ему время. При этом не должно быть навязывания себя ребенку, а лишь готовность быть рядом или прийти на помощь тогда, когда он не справляется с учебной задачей или не может структурировать свободное время.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Часто люди говорят, что любят, но ничего для этого не делают: они не заботятся о том, кого любят. Но бывает и так, что человек не говорит о любви, но заботится о других.</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В последнее время появилось много детей и взрослых, которые понимают под любовью только подарки. Стоит подчеркнуть, что подарки бывают по праздникам, а любовь - это та постоянная забота, которая окружает каждый день, иногда даже не замечается и включает безопасность ребенка и обеспечение его развития».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Ведущий резюмирует, что любовь – это искренняя заинтересованность.</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Одним из основных принципов любви является безусловное принятие.</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Безусловное принятие – значит любить его не за то, что он красивый, умный, способный, отличник, помощник и так далее, а просто так, за то, что он есть!</w:t>
      </w:r>
    </w:p>
    <w:p w:rsidR="00460E0F" w:rsidRPr="00F70AFD" w:rsidRDefault="00460E0F" w:rsidP="00460E0F">
      <w:pPr>
        <w:spacing w:after="0"/>
        <w:ind w:firstLine="567"/>
        <w:jc w:val="both"/>
        <w:rPr>
          <w:rFonts w:ascii="Times New Roman" w:hAnsi="Times New Roman" w:cs="Times New Roman"/>
          <w:b/>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Причина оценочного отношения к детям кроется в твердой вере, что награды и наказания – главные воспитательные средства. Похвалишь ребенка – и он укрепится в добре, накажешь – и зло отступит. </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 xml:space="preserve">Какие причины </w:t>
      </w:r>
      <w:proofErr w:type="gramStart"/>
      <w:r w:rsidRPr="00F70AFD">
        <w:rPr>
          <w:rFonts w:ascii="Times New Roman" w:hAnsi="Times New Roman" w:cs="Times New Roman"/>
          <w:b/>
          <w:i/>
          <w:sz w:val="24"/>
          <w:szCs w:val="24"/>
        </w:rPr>
        <w:t>мешают</w:t>
      </w:r>
      <w:proofErr w:type="gramEnd"/>
      <w:r w:rsidRPr="00F70AFD">
        <w:rPr>
          <w:rFonts w:ascii="Times New Roman" w:hAnsi="Times New Roman" w:cs="Times New Roman"/>
          <w:b/>
          <w:i/>
          <w:sz w:val="24"/>
          <w:szCs w:val="24"/>
        </w:rPr>
        <w:t xml:space="preserve"> безусловно принимать ребенка?</w:t>
      </w:r>
    </w:p>
    <w:p w:rsidR="00460E0F" w:rsidRPr="00F70AFD" w:rsidRDefault="00460E0F" w:rsidP="0020529E">
      <w:pPr>
        <w:numPr>
          <w:ilvl w:val="0"/>
          <w:numId w:val="55"/>
        </w:numPr>
        <w:tabs>
          <w:tab w:val="clear" w:pos="1440"/>
          <w:tab w:val="num" w:pos="1080"/>
        </w:tabs>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Настрой на воспитание. Как же я буду его обнимать, когда он ещё не выучил уроки? Сначала дисциплина, а потом добрые отношения. Иначе я его испорчу. И мама становится на путь критических замечаний.</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В чем ошибка? Дисциплина не до, а после установления добрых отношений и только на базе них.</w:t>
      </w:r>
    </w:p>
    <w:p w:rsidR="00460E0F" w:rsidRPr="00F70AFD" w:rsidRDefault="00460E0F" w:rsidP="0020529E">
      <w:pPr>
        <w:numPr>
          <w:ilvl w:val="0"/>
          <w:numId w:val="55"/>
        </w:numPr>
        <w:tabs>
          <w:tab w:val="clear" w:pos="1440"/>
          <w:tab w:val="num" w:pos="1080"/>
        </w:tabs>
        <w:spacing w:after="0"/>
        <w:ind w:left="0" w:firstLine="540"/>
        <w:jc w:val="both"/>
        <w:rPr>
          <w:rFonts w:ascii="Times New Roman" w:hAnsi="Times New Roman" w:cs="Times New Roman"/>
          <w:sz w:val="24"/>
          <w:szCs w:val="24"/>
        </w:rPr>
      </w:pPr>
      <w:r w:rsidRPr="00F70AFD">
        <w:rPr>
          <w:rFonts w:ascii="Times New Roman" w:hAnsi="Times New Roman" w:cs="Times New Roman"/>
          <w:sz w:val="24"/>
          <w:szCs w:val="24"/>
        </w:rPr>
        <w:t>Стремление компенсировать свои жизненные неудачи,  неосуществленные мечты.</w:t>
      </w:r>
    </w:p>
    <w:p w:rsidR="00460E0F" w:rsidRPr="00F70AFD" w:rsidRDefault="00460E0F" w:rsidP="0020529E">
      <w:pPr>
        <w:numPr>
          <w:ilvl w:val="0"/>
          <w:numId w:val="55"/>
        </w:numPr>
        <w:tabs>
          <w:tab w:val="clear" w:pos="1440"/>
          <w:tab w:val="num" w:pos="1080"/>
        </w:tabs>
        <w:spacing w:after="0"/>
        <w:ind w:left="0" w:firstLine="540"/>
        <w:jc w:val="both"/>
        <w:rPr>
          <w:rFonts w:ascii="Times New Roman" w:hAnsi="Times New Roman" w:cs="Times New Roman"/>
          <w:sz w:val="24"/>
          <w:szCs w:val="24"/>
        </w:rPr>
      </w:pPr>
      <w:r w:rsidRPr="00F70AFD">
        <w:rPr>
          <w:rFonts w:ascii="Times New Roman" w:hAnsi="Times New Roman" w:cs="Times New Roman"/>
          <w:sz w:val="24"/>
          <w:szCs w:val="24"/>
        </w:rPr>
        <w:t>Собственные иррациональные убеждения (</w:t>
      </w:r>
      <w:proofErr w:type="gramStart"/>
      <w:r w:rsidRPr="00F70AFD">
        <w:rPr>
          <w:rFonts w:ascii="Times New Roman" w:hAnsi="Times New Roman" w:cs="Times New Roman"/>
          <w:sz w:val="24"/>
          <w:szCs w:val="24"/>
        </w:rPr>
        <w:t>безусловно</w:t>
      </w:r>
      <w:proofErr w:type="gramEnd"/>
      <w:r w:rsidRPr="00F70AFD">
        <w:rPr>
          <w:rFonts w:ascii="Times New Roman" w:hAnsi="Times New Roman" w:cs="Times New Roman"/>
          <w:sz w:val="24"/>
          <w:szCs w:val="24"/>
        </w:rPr>
        <w:t xml:space="preserve"> любить ребенка - значит вредить ему).</w:t>
      </w:r>
    </w:p>
    <w:p w:rsidR="00460E0F" w:rsidRPr="00F70AFD" w:rsidRDefault="00460E0F" w:rsidP="00460E0F">
      <w:pPr>
        <w:spacing w:after="0"/>
        <w:ind w:firstLine="567"/>
        <w:jc w:val="both"/>
        <w:rPr>
          <w:rFonts w:ascii="Times New Roman" w:hAnsi="Times New Roman" w:cs="Times New Roman"/>
          <w:i/>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4 Упражнение:</w:t>
      </w:r>
      <w:r w:rsidRPr="00F70AFD">
        <w:rPr>
          <w:rFonts w:ascii="Times New Roman" w:hAnsi="Times New Roman" w:cs="Times New Roman"/>
          <w:sz w:val="24"/>
          <w:szCs w:val="24"/>
        </w:rPr>
        <w:t xml:space="preserve"> Посмотрите, насколько вам удается принимать вашего ребенка. Для этого в течение дня (2-х, 3-х дней) посчитайте, сколько раз вы обратились к ребенку с эмоционально положительными высказываниями (радостное приветствие, одобрение, поддержка).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Ведущий рассказывает об особенностях воспитательной системы в неэффективных приемных семьях и обращает внимание на неприемлемые и приемлемые способы наказания.</w:t>
      </w:r>
    </w:p>
    <w:p w:rsidR="00460E0F" w:rsidRPr="00F70AFD" w:rsidRDefault="00460E0F" w:rsidP="00460E0F">
      <w:pPr>
        <w:spacing w:after="0"/>
        <w:ind w:firstLine="567"/>
        <w:jc w:val="both"/>
        <w:rPr>
          <w:rFonts w:ascii="Times New Roman" w:hAnsi="Times New Roman" w:cs="Times New Roman"/>
          <w:i/>
          <w:sz w:val="24"/>
          <w:szCs w:val="24"/>
        </w:rPr>
      </w:pPr>
      <w:r w:rsidRPr="00F70AFD">
        <w:rPr>
          <w:rFonts w:ascii="Times New Roman" w:hAnsi="Times New Roman" w:cs="Times New Roman"/>
          <w:i/>
          <w:sz w:val="24"/>
          <w:szCs w:val="24"/>
        </w:rPr>
        <w:lastRenderedPageBreak/>
        <w:t>Приемные родители, в основном сельские жители, упор в воспитании делают на труд, выполнение обязанностей по дому, что, с их точки зрения, может гарантировать стабильность,  достаток и порядок в доме.</w:t>
      </w:r>
    </w:p>
    <w:p w:rsidR="00460E0F" w:rsidRPr="00F70AFD" w:rsidRDefault="00460E0F" w:rsidP="00460E0F">
      <w:pPr>
        <w:spacing w:after="0"/>
        <w:ind w:firstLine="567"/>
        <w:jc w:val="both"/>
        <w:rPr>
          <w:rFonts w:ascii="Times New Roman" w:hAnsi="Times New Roman" w:cs="Times New Roman"/>
          <w:i/>
          <w:sz w:val="24"/>
          <w:szCs w:val="24"/>
        </w:rPr>
      </w:pPr>
      <w:r w:rsidRPr="00F70AFD">
        <w:rPr>
          <w:rFonts w:ascii="Times New Roman" w:hAnsi="Times New Roman" w:cs="Times New Roman"/>
          <w:i/>
          <w:sz w:val="24"/>
          <w:szCs w:val="24"/>
        </w:rPr>
        <w:t xml:space="preserve">Исследования воспитательной системы неэффективных родителей показал, что основной особенностью их системы воспитания является ригидность, заключающаяся в требовании обязательного послушания детей, не способности пересмотреть систему  наказания, применяемую их родителями по отношению к ним, отсутствию объяснений причин при наказании, что приводит к обиде ребенка и его разочарованию. Они не способны щедро поощрять ребенка, полагая, что каждое поощрение он должен заслужить. Очевидно, что такие методы не могут быть применены к проблемным детям, многие из которых не имеют навыков самообслуживания, обладают слабыми знаниями правил поведения в семье, а потому заслужить поощрение при высоких требованиях  к ним практически неспособны. Наказания же при требовании безоговорочно послушания  они будут иметь в большом количестве, опять-таки из-за слабого представления о том, как выполнять инструкции незнакомых им людей. Перевес воспитательных действий в сторону наказания не приведет к налаживанию взаимодействия между родителями и детьми. Единственным следствием может быть взаимное разочарование и, в конечном итоге, отказ от детей. </w:t>
      </w:r>
    </w:p>
    <w:p w:rsidR="00460E0F" w:rsidRPr="00F70AFD" w:rsidRDefault="00460E0F" w:rsidP="00460E0F">
      <w:pPr>
        <w:spacing w:after="0"/>
        <w:ind w:firstLine="567"/>
        <w:jc w:val="both"/>
        <w:rPr>
          <w:rFonts w:ascii="Times New Roman" w:hAnsi="Times New Roman" w:cs="Times New Roman"/>
          <w:i/>
          <w:sz w:val="24"/>
          <w:szCs w:val="24"/>
        </w:rPr>
      </w:pPr>
      <w:r w:rsidRPr="00F70AFD">
        <w:rPr>
          <w:rFonts w:ascii="Times New Roman" w:hAnsi="Times New Roman" w:cs="Times New Roman"/>
          <w:sz w:val="24"/>
          <w:szCs w:val="24"/>
        </w:rPr>
        <w:t xml:space="preserve">Процесс  </w:t>
      </w:r>
      <w:proofErr w:type="spellStart"/>
      <w:r w:rsidRPr="00F70AFD">
        <w:rPr>
          <w:rFonts w:ascii="Times New Roman" w:hAnsi="Times New Roman" w:cs="Times New Roman"/>
          <w:sz w:val="24"/>
          <w:szCs w:val="24"/>
        </w:rPr>
        <w:t>научения</w:t>
      </w:r>
      <w:proofErr w:type="spellEnd"/>
      <w:r w:rsidRPr="00F70AFD">
        <w:rPr>
          <w:rFonts w:ascii="Times New Roman" w:hAnsi="Times New Roman" w:cs="Times New Roman"/>
          <w:sz w:val="24"/>
          <w:szCs w:val="24"/>
        </w:rPr>
        <w:t xml:space="preserve"> ребенка новым правилам происходит по двум механизмам, которые применяет любая семья в процессе воспитания ребенка: методам поощрения и наказания</w:t>
      </w:r>
      <w:r w:rsidRPr="00F70AFD">
        <w:rPr>
          <w:rFonts w:ascii="Times New Roman" w:hAnsi="Times New Roman" w:cs="Times New Roman"/>
          <w:i/>
          <w:sz w:val="24"/>
          <w:szCs w:val="24"/>
        </w:rPr>
        <w:t>.</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Для большинства людей наказание – это физическое воздействие на детей или унижение. Но наказанием является любая реакция взрослого, которая приведет к исчезновению того поведения, которое не устраивает взрослого. Это может быть большой спектр реакций от крика до молчания. В психологии нет обоснования преимущества того или иного вида наказания. Известно лишь, что наиболее травмирующими для ребенка будут физическое наказание, унижение, сарказм и отказ от ребенка. Известна статистика, согласно которой дети, которых бьют родители, с большей вероятностью бьют других детей, а вырастая – своих детей и собственных родителей. Есть случаи, когда, напротив, взрослые, которых били в детстве, никогда не используют ремень в отношении своих детей. Неэффективность использования ремня объясняется следующими причинами. Ребенок, в отношении которого применяется физическое наказание, обучается использовать физическую силу в качестве аргумента в своей дальнейшей жизни.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u w:val="single"/>
        </w:rPr>
        <w:t>Физическое наказание</w:t>
      </w:r>
      <w:r w:rsidRPr="00F70AFD">
        <w:rPr>
          <w:rFonts w:ascii="Times New Roman" w:hAnsi="Times New Roman" w:cs="Times New Roman"/>
          <w:sz w:val="24"/>
          <w:szCs w:val="24"/>
        </w:rPr>
        <w:t xml:space="preserve"> – это всего лишь дрессировка. Следовательно, ребенок будет вести себя в соответствии с требованиями родителей, пока будет знать о том, что они могут его контролировать. Но это не значит, что он продолжит это поведение в других условиях. В то же время большинство родителей хотело бы получить стабильный результат, то есть знать, что ребенок усвоил урок таким образом, что вне зависимости от того, где находятся родители, он выполнит их требование.</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Унижение, пренебрежение к личности ребенка, которые проявляются в оскорблениях или обидных для него поручениях, обучает ребенка не ценить собственную личность.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Сарказм опасен тем, что он содержит в себе одновременно два уровня взаимодействия. На первом уровне говорится нечто положительное, что опровергается на втором. Например: «Ну и хорош!». Ребенок не способен анализировать оба этих уровня. В этом случае он не сможет понять, чем отличается положительное утверждение при адекватном поведении  от этого негативного определения, когда он ошибается. Поэтому в условиях неопределенности возможность повторения ошибки увеличивается, а вероятность непонимания – возрастает. Это верный путь формирования невротической личности.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Когда при наказании родитель отказывается от ребенка, например, говоря ему в порыве гнева: «Я тебя не люблю, ты - плохой ребенок», - он формирует в ребенке зависимую личность. Оказавшись отвергнутым, ребенок может либо уйти из дома на улицу, либо вынужден будет делать нечто не потому, что считает это правильным, а чтобы понравиться родителям. Но сегодня он будет зависеть от родителей, завтра – от начальника, затем – от жены или мужа.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Для большинства маленьких детей достаточным наказанием может быть лишение внимания родителей или любимого занятия на некоторый срок.</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Однако наибольшую проблему при воспитании составляет не наказание, а негативное подкрепление. Негативное подкрепление – это действие взрослых, сопровождающееся отрицательными эмоциями, которое усиливает предыдущее поведение ребенка.</w:t>
      </w:r>
    </w:p>
    <w:p w:rsidR="00460E0F" w:rsidRPr="00F70AFD" w:rsidRDefault="00460E0F" w:rsidP="00460E0F">
      <w:pPr>
        <w:spacing w:after="0"/>
        <w:ind w:firstLine="567"/>
        <w:jc w:val="both"/>
        <w:rPr>
          <w:rFonts w:ascii="Times New Roman" w:hAnsi="Times New Roman" w:cs="Times New Roman"/>
          <w:sz w:val="24"/>
          <w:szCs w:val="24"/>
          <w:u w:val="single"/>
        </w:rPr>
      </w:pPr>
      <w:r w:rsidRPr="00F70AFD">
        <w:rPr>
          <w:rFonts w:ascii="Times New Roman" w:hAnsi="Times New Roman" w:cs="Times New Roman"/>
          <w:sz w:val="24"/>
          <w:szCs w:val="24"/>
          <w:u w:val="single"/>
        </w:rPr>
        <w:t>Лучшим примером такого рода является «плохое» поведение. Ребенок нуждается во внимании. Если внимания недостаточно, то он начинает добиваться его любым доступным ему способом, интуитивно выбирая наиболее простой и легкий путь. Если родители будут реагировать усиленным вниманием только на «плохое поведение» ребенка, то именно это поведение он будет повторять вновь и вновь. Даже если внимание ограничивается лишь криком взрослого.</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При встрече со стойким поведением ребенка нужно искать, как и кто подкрепляет его. Поскольку все дошкольное детство ребенок – лишь отражение проблем родителей и пока ещё не имеет собственных, то именно взрослые должны изменить свои реакции, а не пытаться манипулировать ребенком.</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Дисциплина</w:t>
      </w:r>
    </w:p>
    <w:p w:rsidR="00460E0F" w:rsidRPr="00F70AFD" w:rsidRDefault="00460E0F" w:rsidP="00460E0F">
      <w:pPr>
        <w:spacing w:after="0"/>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Родителям предлагается несколько правил приучения ребенка к дисциплине (из книги </w:t>
      </w:r>
      <w:proofErr w:type="spellStart"/>
      <w:r w:rsidRPr="00F70AFD">
        <w:rPr>
          <w:rFonts w:ascii="Times New Roman" w:hAnsi="Times New Roman" w:cs="Times New Roman"/>
          <w:sz w:val="24"/>
          <w:szCs w:val="24"/>
        </w:rPr>
        <w:t>Гиппенрейтер</w:t>
      </w:r>
      <w:proofErr w:type="spellEnd"/>
      <w:r w:rsidRPr="00F70AFD">
        <w:rPr>
          <w:rFonts w:ascii="Times New Roman" w:hAnsi="Times New Roman" w:cs="Times New Roman"/>
          <w:sz w:val="24"/>
          <w:szCs w:val="24"/>
        </w:rPr>
        <w:t xml:space="preserve"> Ю.Б. Общаться с ребенком.</w:t>
      </w:r>
      <w:proofErr w:type="gramEnd"/>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Как?)</w:t>
      </w:r>
      <w:proofErr w:type="gramEnd"/>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1.</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Ограничения, требования, запреты обязательно должны быть в жизни каждого ребенка.</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2.</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Ограничений, требований, запретов не должно быть слишком много, и они должны быть гибкими.</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3.</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Родительские требования не должны вступать в явное противоречие с важнейшими потребностями ребенка.</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4.</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Ограничения, требования, запреты должны быть согласованы взрослыми между собой.</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5.</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Тон, в котором сообщается требование или запрет, должен быть скорее дружественно-разъяснительным, чем повелительным.</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Правило 6.</w:t>
      </w:r>
    </w:p>
    <w:p w:rsidR="00460E0F" w:rsidRPr="00F70AFD" w:rsidRDefault="00460E0F" w:rsidP="00460E0F">
      <w:pPr>
        <w:spacing w:after="0"/>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Наказывать ребенка лучше, лишая его хорошего, чем делая ему плохое.</w:t>
      </w:r>
      <w:proofErr w:type="gramEnd"/>
    </w:p>
    <w:p w:rsidR="00460E0F" w:rsidRPr="00F70AFD" w:rsidRDefault="00460E0F" w:rsidP="00460E0F">
      <w:pPr>
        <w:spacing w:after="0"/>
        <w:ind w:firstLine="567"/>
        <w:jc w:val="both"/>
        <w:rPr>
          <w:rFonts w:ascii="Times New Roman" w:hAnsi="Times New Roman" w:cs="Times New Roman"/>
          <w:b/>
          <w:sz w:val="24"/>
          <w:szCs w:val="24"/>
        </w:rPr>
      </w:pPr>
      <w:proofErr w:type="spellStart"/>
      <w:r w:rsidRPr="00F70AFD">
        <w:rPr>
          <w:rFonts w:ascii="Times New Roman" w:hAnsi="Times New Roman" w:cs="Times New Roman"/>
          <w:b/>
          <w:sz w:val="24"/>
          <w:szCs w:val="24"/>
          <w:lang w:val="de-DE"/>
        </w:rPr>
        <w:t>Обсуждение</w:t>
      </w:r>
      <w:proofErr w:type="spellEnd"/>
      <w:r w:rsidRPr="00F70AFD">
        <w:rPr>
          <w:rFonts w:ascii="Times New Roman" w:hAnsi="Times New Roman" w:cs="Times New Roman"/>
          <w:b/>
          <w:sz w:val="24"/>
          <w:szCs w:val="24"/>
          <w:lang w:val="de-DE"/>
        </w:rPr>
        <w:t>.</w:t>
      </w:r>
    </w:p>
    <w:p w:rsidR="00460E0F" w:rsidRPr="00F70AFD" w:rsidRDefault="00460E0F" w:rsidP="00460E0F">
      <w:pPr>
        <w:spacing w:after="0"/>
        <w:ind w:firstLine="567"/>
        <w:jc w:val="both"/>
        <w:rPr>
          <w:rFonts w:ascii="Times New Roman" w:hAnsi="Times New Roman" w:cs="Times New Roman"/>
          <w:b/>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5 Упражнение «Наказания и поощрения».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Цель:</w:t>
      </w:r>
      <w:r w:rsidRPr="00F70AFD">
        <w:rPr>
          <w:rFonts w:ascii="Times New Roman" w:hAnsi="Times New Roman" w:cs="Times New Roman"/>
          <w:sz w:val="24"/>
          <w:szCs w:val="24"/>
        </w:rPr>
        <w:t xml:space="preserve"> сформировать понятие об эффективных способах наказания и поощрения.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Спросите группу: «Кому-нибудь из вас нравится, когда его наказывают?»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Мы иногда шлепаем своих детей. Это происходит тогда, когда мы не знаем, что еще можно сделать.</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Иногда мы наказываем детей потому, что это </w:t>
      </w:r>
      <w:proofErr w:type="gramStart"/>
      <w:r w:rsidRPr="00F70AFD">
        <w:rPr>
          <w:rFonts w:ascii="Times New Roman" w:hAnsi="Times New Roman" w:cs="Times New Roman"/>
          <w:sz w:val="24"/>
          <w:szCs w:val="24"/>
        </w:rPr>
        <w:t>приносит быстрые результаты</w:t>
      </w:r>
      <w:proofErr w:type="gramEnd"/>
      <w:r w:rsidRPr="00F70AFD">
        <w:rPr>
          <w:rFonts w:ascii="Times New Roman" w:hAnsi="Times New Roman" w:cs="Times New Roman"/>
          <w:sz w:val="24"/>
          <w:szCs w:val="24"/>
        </w:rPr>
        <w:t xml:space="preserve">. Обычно после этого ребенок нам подчиняется. Однако последние исследования показали, что у детей, которых часто наказывают, как правило, низкая самооценка, они чаще страдают от депрессий, либо во взрослом состоянии они не способны зарабатывать достаточно денег. (Из исследований доктора </w:t>
      </w:r>
      <w:proofErr w:type="spellStart"/>
      <w:r w:rsidRPr="00F70AFD">
        <w:rPr>
          <w:rFonts w:ascii="Times New Roman" w:hAnsi="Times New Roman" w:cs="Times New Roman"/>
          <w:sz w:val="24"/>
          <w:szCs w:val="24"/>
        </w:rPr>
        <w:t>Мюррея</w:t>
      </w:r>
      <w:proofErr w:type="spellEnd"/>
      <w:r w:rsidRPr="00F70AFD">
        <w:rPr>
          <w:rFonts w:ascii="Times New Roman" w:hAnsi="Times New Roman" w:cs="Times New Roman"/>
          <w:sz w:val="24"/>
          <w:szCs w:val="24"/>
        </w:rPr>
        <w:t xml:space="preserve"> Штрауса).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Зачастую история жизни приемных детей сопряжена с жестоким обращением кровных родителей к ним, поэтому, наказывая ребенка, вы должны помнить об этом.</w:t>
      </w:r>
    </w:p>
    <w:p w:rsidR="00460E0F" w:rsidRPr="00F70AFD" w:rsidRDefault="00460E0F" w:rsidP="00460E0F">
      <w:pPr>
        <w:spacing w:after="0"/>
        <w:ind w:firstLine="567"/>
        <w:jc w:val="both"/>
        <w:rPr>
          <w:rFonts w:ascii="Times New Roman" w:hAnsi="Times New Roman" w:cs="Times New Roman"/>
          <w:i/>
          <w:sz w:val="24"/>
          <w:szCs w:val="24"/>
          <w:u w:val="single"/>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6 Упражнение «Таблица наказаний и поощрений».</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Инструкция: </w:t>
      </w:r>
      <w:r w:rsidRPr="00F70AFD">
        <w:rPr>
          <w:rFonts w:ascii="Times New Roman" w:hAnsi="Times New Roman" w:cs="Times New Roman"/>
          <w:sz w:val="24"/>
          <w:szCs w:val="24"/>
        </w:rPr>
        <w:t>«Прошу вас, вспомните своё детство, подростковый возраст,</w:t>
      </w:r>
    </w:p>
    <w:p w:rsidR="00460E0F" w:rsidRPr="00F70AFD" w:rsidRDefault="00460E0F" w:rsidP="00460E0F">
      <w:pPr>
        <w:spacing w:after="0"/>
        <w:ind w:firstLine="567"/>
        <w:jc w:val="both"/>
        <w:rPr>
          <w:rFonts w:ascii="Times New Roman" w:hAnsi="Times New Roman" w:cs="Times New Roman"/>
          <w:i/>
          <w:sz w:val="24"/>
          <w:szCs w:val="24"/>
        </w:rPr>
      </w:pPr>
      <w:r w:rsidRPr="00F70AFD">
        <w:rPr>
          <w:rFonts w:ascii="Times New Roman" w:hAnsi="Times New Roman" w:cs="Times New Roman"/>
          <w:sz w:val="24"/>
          <w:szCs w:val="24"/>
        </w:rPr>
        <w:t>и вспомните, что для вас было наказанием, а что поощрением». Заполните таблицу.</w:t>
      </w:r>
      <w:r w:rsidRPr="00F70AFD">
        <w:rPr>
          <w:rFonts w:ascii="Times New Roman" w:hAnsi="Times New Roman" w:cs="Times New Roman"/>
          <w:i/>
          <w:sz w:val="24"/>
          <w:szCs w:val="24"/>
        </w:rPr>
        <w:t xml:space="preserve"> </w:t>
      </w:r>
    </w:p>
    <w:p w:rsidR="00460E0F" w:rsidRPr="00F70AFD" w:rsidRDefault="00460E0F" w:rsidP="00460E0F">
      <w:pPr>
        <w:spacing w:after="0"/>
        <w:ind w:firstLine="567"/>
        <w:jc w:val="both"/>
        <w:rPr>
          <w:rFonts w:ascii="Times New Roman" w:hAnsi="Times New Roman" w:cs="Times New Roman"/>
          <w:i/>
          <w:sz w:val="24"/>
          <w:szCs w:val="24"/>
        </w:rPr>
      </w:pPr>
      <w:r w:rsidRPr="00F70AFD">
        <w:rPr>
          <w:rFonts w:ascii="Times New Roman" w:hAnsi="Times New Roman" w:cs="Times New Roman"/>
          <w:i/>
          <w:sz w:val="24"/>
          <w:szCs w:val="24"/>
        </w:rPr>
        <w:t>Таблицы отца (матери)</w:t>
      </w:r>
    </w:p>
    <w:tbl>
      <w:tblPr>
        <w:tblW w:w="66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1"/>
        <w:gridCol w:w="3332"/>
      </w:tblGrid>
      <w:tr w:rsidR="00460E0F" w:rsidRPr="00F70AFD" w:rsidTr="0057465F">
        <w:trPr>
          <w:jc w:val="center"/>
        </w:trPr>
        <w:tc>
          <w:tcPr>
            <w:tcW w:w="3331" w:type="dxa"/>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Когда я бы</w:t>
            </w:r>
            <w:proofErr w:type="gramStart"/>
            <w:r w:rsidRPr="00F70AFD">
              <w:rPr>
                <w:rFonts w:ascii="Times New Roman" w:hAnsi="Times New Roman" w:cs="Times New Roman"/>
                <w:sz w:val="24"/>
                <w:szCs w:val="24"/>
              </w:rPr>
              <w:t>л(</w:t>
            </w:r>
            <w:proofErr w:type="gramEnd"/>
            <w:r w:rsidRPr="00F70AFD">
              <w:rPr>
                <w:rFonts w:ascii="Times New Roman" w:hAnsi="Times New Roman" w:cs="Times New Roman"/>
                <w:sz w:val="24"/>
                <w:szCs w:val="24"/>
              </w:rPr>
              <w:t>а) ребенком (подростком), наиболее желаемым поощрением для меня было</w:t>
            </w:r>
          </w:p>
        </w:tc>
        <w:tc>
          <w:tcPr>
            <w:tcW w:w="3332" w:type="dxa"/>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Когда я бы</w:t>
            </w:r>
            <w:proofErr w:type="gramStart"/>
            <w:r w:rsidRPr="00F70AFD">
              <w:rPr>
                <w:rFonts w:ascii="Times New Roman" w:hAnsi="Times New Roman" w:cs="Times New Roman"/>
                <w:sz w:val="24"/>
                <w:szCs w:val="24"/>
              </w:rPr>
              <w:t>л(</w:t>
            </w:r>
            <w:proofErr w:type="gramEnd"/>
            <w:r w:rsidRPr="00F70AFD">
              <w:rPr>
                <w:rFonts w:ascii="Times New Roman" w:hAnsi="Times New Roman" w:cs="Times New Roman"/>
                <w:sz w:val="24"/>
                <w:szCs w:val="24"/>
              </w:rPr>
              <w:t>а) ребенком (подростком), самым страшным наказанием для меня было</w:t>
            </w:r>
          </w:p>
        </w:tc>
      </w:tr>
      <w:tr w:rsidR="00460E0F" w:rsidRPr="00F70AFD" w:rsidTr="0057465F">
        <w:trPr>
          <w:jc w:val="center"/>
        </w:trPr>
        <w:tc>
          <w:tcPr>
            <w:tcW w:w="3331" w:type="dxa"/>
          </w:tcPr>
          <w:p w:rsidR="00460E0F" w:rsidRPr="00F70AFD" w:rsidRDefault="00460E0F" w:rsidP="0057465F">
            <w:pPr>
              <w:spacing w:after="0"/>
              <w:ind w:firstLine="567"/>
              <w:jc w:val="both"/>
              <w:rPr>
                <w:rFonts w:ascii="Times New Roman" w:hAnsi="Times New Roman" w:cs="Times New Roman"/>
                <w:sz w:val="24"/>
                <w:szCs w:val="24"/>
              </w:rPr>
            </w:pPr>
          </w:p>
        </w:tc>
        <w:tc>
          <w:tcPr>
            <w:tcW w:w="3332" w:type="dxa"/>
          </w:tcPr>
          <w:p w:rsidR="00460E0F" w:rsidRPr="00F70AFD" w:rsidRDefault="00460E0F" w:rsidP="0057465F">
            <w:pPr>
              <w:spacing w:after="0"/>
              <w:ind w:firstLine="567"/>
              <w:jc w:val="both"/>
              <w:rPr>
                <w:rFonts w:ascii="Times New Roman" w:hAnsi="Times New Roman" w:cs="Times New Roman"/>
                <w:sz w:val="24"/>
                <w:szCs w:val="24"/>
              </w:rPr>
            </w:pPr>
          </w:p>
        </w:tc>
      </w:tr>
    </w:tbl>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Групповое обсуждение. </w:t>
      </w:r>
      <w:r w:rsidRPr="00F70AFD">
        <w:rPr>
          <w:rFonts w:ascii="Times New Roman" w:hAnsi="Times New Roman" w:cs="Times New Roman"/>
          <w:sz w:val="24"/>
          <w:szCs w:val="24"/>
        </w:rPr>
        <w:t>Вопросы для обсуждения:</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Какие наказания и поощрения применялись в ваших родительских семьях?</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вы к ним относились в детстве?</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вы к ним относитесь сейчас?</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Какие из них оказали на вас наибольшее воздействие?</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Какие из наказаний и поощрений, которые применялись в ваших родительских семьях, вы перенесли в свою семью?</w:t>
      </w:r>
    </w:p>
    <w:p w:rsidR="00460E0F" w:rsidRPr="00F70AFD" w:rsidRDefault="00460E0F" w:rsidP="0020529E">
      <w:pPr>
        <w:numPr>
          <w:ilvl w:val="0"/>
          <w:numId w:val="44"/>
        </w:numPr>
        <w:spacing w:after="0"/>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Совпали ли списки тех наказаний и поощрений, которые применялись к вам и которые вы применяете к детям?</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7Упражнение. Групповое обсуждение темы «Влияние физических наказаний на поведение ребенка».</w:t>
      </w:r>
      <w:r w:rsidRPr="00F70AFD">
        <w:rPr>
          <w:rFonts w:ascii="Times New Roman" w:hAnsi="Times New Roman" w:cs="Times New Roman"/>
          <w:b/>
          <w:sz w:val="24"/>
          <w:szCs w:val="24"/>
        </w:rPr>
        <w:t xml:space="preserve">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Члены группы рассчитываются на первый второй и делятся на две подгруппы: 1 -я подгруппа — сторонники физических наказаний; 2-я — противники.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Члены малых групп записывают на большом листе бумаги аргументы. Первая группа записывает аргументы «за» физические наказания, вторая — «против».</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Каждая группа обосновывает свои аргументы. Затем выступают ведущие, говоря о том, что, к сожалению, в семьях, и не только </w:t>
      </w:r>
      <w:proofErr w:type="gramStart"/>
      <w:r w:rsidRPr="00F70AFD">
        <w:rPr>
          <w:rFonts w:ascii="Times New Roman" w:hAnsi="Times New Roman" w:cs="Times New Roman"/>
          <w:sz w:val="24"/>
          <w:szCs w:val="24"/>
        </w:rPr>
        <w:t>в</w:t>
      </w:r>
      <w:proofErr w:type="gramEnd"/>
      <w:r w:rsidRPr="00F70AFD">
        <w:rPr>
          <w:rFonts w:ascii="Times New Roman" w:hAnsi="Times New Roman" w:cs="Times New Roman"/>
          <w:sz w:val="24"/>
          <w:szCs w:val="24"/>
        </w:rPr>
        <w:t xml:space="preserve"> российских, очень терпимо относятся к физическим наказаниям: не бьет — не любит. Родители оправдывают свое поведение тем, что хотят блага для ребенка. Вспоминают, что их самих били, и поэтому они стали хорошими людьми. При этом многие забывают (человеку свойственно забывать травмирующие его переживания), какое страшное чувство обиды на родителей они переживали. Боль, страх, унижение, ненависть к другим и самому себе — это еще не весь перечень чувств избиваемого ребенка.</w:t>
      </w:r>
    </w:p>
    <w:p w:rsidR="00460E0F" w:rsidRPr="00F70AFD" w:rsidRDefault="00460E0F" w:rsidP="00460E0F">
      <w:pPr>
        <w:spacing w:after="0"/>
        <w:ind w:firstLine="567"/>
        <w:jc w:val="both"/>
        <w:rPr>
          <w:rFonts w:ascii="Times New Roman" w:hAnsi="Times New Roman" w:cs="Times New Roman"/>
          <w:b/>
          <w:sz w:val="24"/>
          <w:szCs w:val="24"/>
        </w:rPr>
      </w:pPr>
      <w:r w:rsidRPr="00F70AFD">
        <w:rPr>
          <w:rFonts w:ascii="Times New Roman" w:hAnsi="Times New Roman" w:cs="Times New Roman"/>
          <w:b/>
          <w:sz w:val="24"/>
          <w:szCs w:val="24"/>
        </w:rPr>
        <w:t>Ребенок воспринимает телесное наказание как проявление гнева или нелюбви со стороны родителей, а не как результат своего проступка.</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Поведение родителей является для ребенка моделью для подражания. Родители, демонстрируя ребенку свою несдержанность, не могут научить его самообладанию, не прививают ему умения справляться с отрицательными эмоциями. Один из очень нежелательных результатов частого битья — то, что ребенок начинает видеть в нем способ </w:t>
      </w:r>
      <w:r w:rsidRPr="00F70AFD">
        <w:rPr>
          <w:rFonts w:ascii="Times New Roman" w:hAnsi="Times New Roman" w:cs="Times New Roman"/>
          <w:sz w:val="24"/>
          <w:szCs w:val="24"/>
        </w:rPr>
        <w:lastRenderedPageBreak/>
        <w:t>излить накопившийся гнев и разрешить возникшую проблему. Физическое наказание становится разрешением для ребенка вести себя по отношению к другим агрессивно. Если тебя кто-то злит, то ты можешь с ним физически расправиться.</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Дети, в отношении которых часто используются физическое наказание, вообще не оценивают это как что-то страшное, нежелательное, они к нему привыкают, воспринимая его как агрессивную реакцию взрослых. Таким образом, для них оно вообще теряет свою функцию прерывания нежелательного поведения. Большинство детей, оставшихся без попечения родителей, пережили в своей жизни столько насилия, что физические наказания только подкрепляют у них нежелательное поведение. В отношении любого ребенка, в том числе и приемного, физические наказания совершенно недопустимы и бесполезны. Приемные дети имеют за своими плечами печальный опыт пренебрежения со стороны взрослых и нередко насилия. Позиция жертвы для них привычна. Один приемный отец рассказывал, что был потрясен реакцией ребенка на легкий, как ему казалось, шлепок. Мальчик 8 лет, рыдая, кричал ему: «Меня все бьют! И ты меня бьешь! Почему?» Этот же мальчик отличился тем, что сжег цыплят в печке, сломал руку своему сверстнику.</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Нередко дети сами, не осознавая того, что делают, провоцируют приемных родителей на наказание. Этим можно объяснить и многие случаи воровства, обмана, иногда даже вандализма по отношению к игрушкам и вещам в доме. Некоторые приемные дети провоцируют наказания, чтобы доказать себе и другим, что родители «плохие». Другие — потому что в своей кровной семье они могли обратить на себя внимание только таким образом. За проявление внимания и любви (бьет — значит, любит) они готовы заплатить собственной безопасностью. Ребенок пытается защитить себя, как правило, не осознавая, что делает. Например, он пытается подражать в своем поведении человеку, которого сам боится, и начинает вести себя так же. Присваивая себе эту роль, подражая его поведению, ребенок в своем восприятии преображается из того, кому угрожают, в того, кто угрожает. </w:t>
      </w:r>
      <w:proofErr w:type="gramStart"/>
      <w:r w:rsidRPr="00F70AFD">
        <w:rPr>
          <w:rFonts w:ascii="Times New Roman" w:hAnsi="Times New Roman" w:cs="Times New Roman"/>
          <w:sz w:val="24"/>
          <w:szCs w:val="24"/>
        </w:rPr>
        <w:t>Или переносит свой гнев с наказавшего его человека (недоступный объект) на другого — более слабого (доступный объект).</w:t>
      </w:r>
      <w:proofErr w:type="gramEnd"/>
      <w:r w:rsidRPr="00F70AFD">
        <w:rPr>
          <w:rFonts w:ascii="Times New Roman" w:hAnsi="Times New Roman" w:cs="Times New Roman"/>
          <w:sz w:val="24"/>
          <w:szCs w:val="24"/>
        </w:rPr>
        <w:t xml:space="preserve"> В одном из детских домов четырехлетний ребенок, находясь в гостях в будущей патронатной семье, получил довольно сильный шлепок от приемной матери за какую-то провинность. Его реакция была очень быстрой и однозначной: не смея ответить ей тем же, он утопил ее любимого котенка в деревенском туалете.</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Физические наказания недопустимы ни в отношении родного ребенка, ни в отношении приемного. На самом деле воспитательное воздействие на ребенка оказывает не сам факт наказания, а эмоциональная реакция родителей на проступок. Эту реакцию можно выразить разными способами, не прибегая к физическому наказанию.</w:t>
      </w:r>
    </w:p>
    <w:p w:rsidR="00460E0F" w:rsidRPr="00F70AFD" w:rsidRDefault="00460E0F" w:rsidP="00460E0F">
      <w:pPr>
        <w:spacing w:after="0"/>
        <w:ind w:firstLine="567"/>
        <w:jc w:val="both"/>
        <w:rPr>
          <w:rFonts w:ascii="Times New Roman" w:hAnsi="Times New Roman" w:cs="Times New Roman"/>
          <w:i/>
          <w:sz w:val="24"/>
          <w:szCs w:val="24"/>
          <w:u w:val="single"/>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8 Обсуждение:</w:t>
      </w:r>
      <w:r w:rsidRPr="00F70AFD">
        <w:rPr>
          <w:rFonts w:ascii="Times New Roman" w:hAnsi="Times New Roman" w:cs="Times New Roman"/>
          <w:sz w:val="24"/>
          <w:szCs w:val="24"/>
        </w:rPr>
        <w:t xml:space="preserve">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как строится процесс формирования моральных норм у ребенка;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причин задержки усвоения ребенком этических ценностей и общественных норм;</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-каким образом у ребенка формируется способность к этической оценке своего </w:t>
      </w:r>
      <w:proofErr w:type="gramStart"/>
      <w:r w:rsidRPr="00F70AFD">
        <w:rPr>
          <w:rFonts w:ascii="Times New Roman" w:hAnsi="Times New Roman" w:cs="Times New Roman"/>
          <w:sz w:val="24"/>
          <w:szCs w:val="24"/>
        </w:rPr>
        <w:t>поведения</w:t>
      </w:r>
      <w:proofErr w:type="gramEnd"/>
      <w:r w:rsidRPr="00F70AFD">
        <w:rPr>
          <w:rFonts w:ascii="Times New Roman" w:hAnsi="Times New Roman" w:cs="Times New Roman"/>
          <w:sz w:val="24"/>
          <w:szCs w:val="24"/>
        </w:rPr>
        <w:t xml:space="preserve"> и </w:t>
      </w:r>
      <w:proofErr w:type="gramStart"/>
      <w:r w:rsidRPr="00F70AFD">
        <w:rPr>
          <w:rFonts w:ascii="Times New Roman" w:hAnsi="Times New Roman" w:cs="Times New Roman"/>
          <w:sz w:val="24"/>
          <w:szCs w:val="24"/>
        </w:rPr>
        <w:t>какими</w:t>
      </w:r>
      <w:proofErr w:type="gramEnd"/>
      <w:r w:rsidRPr="00F70AFD">
        <w:rPr>
          <w:rFonts w:ascii="Times New Roman" w:hAnsi="Times New Roman" w:cs="Times New Roman"/>
          <w:sz w:val="24"/>
          <w:szCs w:val="24"/>
        </w:rPr>
        <w:t xml:space="preserve"> могут быть сдерживающие факторы.</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Воспитание, направленное на преобразование внутреннего мира приёмного ребёнка, на изменение способов его поведения, по сути, является перевоспитанием. И если в родных семьях ребёнка воспитывают как бы с чистого листа, то в замещающих семьях перевоспитывают, «переделывают» уже сложившуюся в </w:t>
      </w:r>
      <w:proofErr w:type="spellStart"/>
      <w:r w:rsidRPr="00F70AFD">
        <w:rPr>
          <w:rFonts w:ascii="Times New Roman" w:hAnsi="Times New Roman" w:cs="Times New Roman"/>
          <w:spacing w:val="6"/>
          <w:sz w:val="24"/>
          <w:szCs w:val="24"/>
        </w:rPr>
        <w:t>депривированных</w:t>
      </w:r>
      <w:proofErr w:type="spellEnd"/>
      <w:r w:rsidRPr="00F70AFD">
        <w:rPr>
          <w:rFonts w:ascii="Times New Roman" w:hAnsi="Times New Roman" w:cs="Times New Roman"/>
          <w:spacing w:val="6"/>
          <w:sz w:val="24"/>
          <w:szCs w:val="24"/>
        </w:rPr>
        <w:t xml:space="preserve"> условиях личность. </w:t>
      </w:r>
    </w:p>
    <w:p w:rsidR="00460E0F" w:rsidRPr="00F70AFD" w:rsidRDefault="00460E0F" w:rsidP="00460E0F">
      <w:pPr>
        <w:spacing w:after="0"/>
        <w:ind w:firstLine="567"/>
        <w:jc w:val="both"/>
        <w:rPr>
          <w:rFonts w:ascii="Times New Roman" w:hAnsi="Times New Roman" w:cs="Times New Roman"/>
          <w:i/>
          <w:spacing w:val="6"/>
          <w:sz w:val="24"/>
          <w:szCs w:val="24"/>
          <w:u w:val="single"/>
        </w:rPr>
      </w:pPr>
      <w:r w:rsidRPr="00F70AFD">
        <w:rPr>
          <w:rFonts w:ascii="Times New Roman" w:hAnsi="Times New Roman" w:cs="Times New Roman"/>
          <w:spacing w:val="6"/>
          <w:sz w:val="24"/>
          <w:szCs w:val="24"/>
        </w:rPr>
        <w:t xml:space="preserve">В процессе перевоспитания приёмного ребёнка его новым родителям, педагогам и психологам необходимо научиться анализировать его поведение, понимать </w:t>
      </w:r>
      <w:r w:rsidRPr="00F70AFD">
        <w:rPr>
          <w:rFonts w:ascii="Times New Roman" w:hAnsi="Times New Roman" w:cs="Times New Roman"/>
          <w:spacing w:val="6"/>
          <w:sz w:val="24"/>
          <w:szCs w:val="24"/>
        </w:rPr>
        <w:lastRenderedPageBreak/>
        <w:t xml:space="preserve">закономерности и специфику его поведенческих реакций. Закономерности поведения приёмного ребёнка характерны для всех его сверстников и связаны с возрастными особенностями и возрастными кризисами. Специфические поведенческие реакции связаны с условиями воспитания в предыдущий период жизни ребёнка в неблагополучной кровной семье и в детском доме. </w:t>
      </w:r>
      <w:r w:rsidRPr="00F70AFD">
        <w:rPr>
          <w:rFonts w:ascii="Times New Roman" w:hAnsi="Times New Roman" w:cs="Times New Roman"/>
          <w:i/>
          <w:spacing w:val="6"/>
          <w:sz w:val="24"/>
          <w:szCs w:val="24"/>
          <w:u w:val="single"/>
        </w:rPr>
        <w:t xml:space="preserve">К  специфическим поведенческим реакциям можно отнести </w:t>
      </w:r>
      <w:proofErr w:type="gramStart"/>
      <w:r w:rsidRPr="00F70AFD">
        <w:rPr>
          <w:rFonts w:ascii="Times New Roman" w:hAnsi="Times New Roman" w:cs="Times New Roman"/>
          <w:i/>
          <w:spacing w:val="6"/>
          <w:sz w:val="24"/>
          <w:szCs w:val="24"/>
          <w:u w:val="single"/>
        </w:rPr>
        <w:t>следующие</w:t>
      </w:r>
      <w:proofErr w:type="gramEnd"/>
      <w:r w:rsidRPr="00F70AFD">
        <w:rPr>
          <w:rFonts w:ascii="Times New Roman" w:hAnsi="Times New Roman" w:cs="Times New Roman"/>
          <w:i/>
          <w:spacing w:val="6"/>
          <w:sz w:val="24"/>
          <w:szCs w:val="24"/>
          <w:u w:val="single"/>
        </w:rPr>
        <w:t>:</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 потребительские наклонности, сформированные в условиях </w:t>
      </w:r>
      <w:proofErr w:type="gramStart"/>
      <w:r w:rsidRPr="00F70AFD">
        <w:rPr>
          <w:rFonts w:ascii="Times New Roman" w:hAnsi="Times New Roman" w:cs="Times New Roman"/>
          <w:spacing w:val="6"/>
          <w:sz w:val="24"/>
          <w:szCs w:val="24"/>
        </w:rPr>
        <w:t>детского</w:t>
      </w:r>
      <w:proofErr w:type="gramEnd"/>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дома (дети - сироты твёрдо убеждены, что окружающие обязаны удовлетворять все их потребности и прихоти);</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эгоистические реакции, связанные с оценкой происходящих событий с точки зрения выгоды для себя;</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легкомысленное отношение к жизни, неумение и нежелание прогнозировать последствия своих поступков;</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 противоречивость поступков, обусловленную дисгармоничным развитием (отдельные психические функции у ребёнка могут быть развиты в соответствии с возрастом, а иногда быть даже выше возрастной нормы, в то время как развитие эмоционально-волевой, </w:t>
      </w:r>
      <w:proofErr w:type="spellStart"/>
      <w:r w:rsidRPr="00F70AFD">
        <w:rPr>
          <w:rFonts w:ascii="Times New Roman" w:hAnsi="Times New Roman" w:cs="Times New Roman"/>
          <w:spacing w:val="6"/>
          <w:sz w:val="24"/>
          <w:szCs w:val="24"/>
        </w:rPr>
        <w:t>мотивационно-потребностной</w:t>
      </w:r>
      <w:proofErr w:type="spellEnd"/>
      <w:r w:rsidRPr="00F70AFD">
        <w:rPr>
          <w:rFonts w:ascii="Times New Roman" w:hAnsi="Times New Roman" w:cs="Times New Roman"/>
          <w:spacing w:val="6"/>
          <w:sz w:val="24"/>
          <w:szCs w:val="24"/>
        </w:rPr>
        <w:t xml:space="preserve"> сфер и некоторых психических функций достаточно грубо нарушено, что создаёт внутреннюю напряжённость и противоречивость желаний и чувств);</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повышенную конфликтность во взаимоотношениях с окружающими, возникающую вследствие противодействия воспитательным мероприятиям приёмных родителей и педагогов;</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неустойчивость или отсутствие интересов, когда нет мотива достижения, стремления обрести позитивный социальный опыт и овладеть конструктивными способами самоутверждения в обществе;</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недостаточность или отсутствие морально- этических норм, которые формируются в семье в раннем и дошкольном возрасте.</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Постепенно, воспитывая и перевоспитывая приёмного ребёнка, родители и педагоги должны перестроить его </w:t>
      </w:r>
      <w:proofErr w:type="spellStart"/>
      <w:r w:rsidRPr="00F70AFD">
        <w:rPr>
          <w:rFonts w:ascii="Times New Roman" w:hAnsi="Times New Roman" w:cs="Times New Roman"/>
          <w:spacing w:val="6"/>
          <w:sz w:val="24"/>
          <w:szCs w:val="24"/>
        </w:rPr>
        <w:t>мотивационно-потребностную</w:t>
      </w:r>
      <w:proofErr w:type="spellEnd"/>
      <w:r w:rsidRPr="00F70AFD">
        <w:rPr>
          <w:rFonts w:ascii="Times New Roman" w:hAnsi="Times New Roman" w:cs="Times New Roman"/>
          <w:spacing w:val="6"/>
          <w:sz w:val="24"/>
          <w:szCs w:val="24"/>
        </w:rPr>
        <w:t xml:space="preserve"> сферу, формируя позитивные мотивы поведения, переключая его чувства и переживания на общественно полезные и социально значимые дела. Поэтому нравственное воспитание является важнейшей стороной общего развития ребёнка.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Нравственное воспитание, с одной  стороны, позволяет приёмному ребёнку приобрести культурно-исторический опыт, получить представления о нравственных ценностях человеческого общества. С другой стороны, нравственное воспитание позволяет ребёнку приобрести собственные нравственные представления, понятия, взгляды, суждения, которые способствуют формированию нравственных убеждений, приобрести личный нравственный опыт.</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Нравственность человека – это личностная характеристика, объединяющая такие качества и свойства личности, которые регулируют индивидуальное поведение человека. </w:t>
      </w:r>
    </w:p>
    <w:p w:rsidR="00460E0F" w:rsidRPr="00F70AFD" w:rsidRDefault="00460E0F" w:rsidP="00460E0F">
      <w:pPr>
        <w:spacing w:after="0"/>
        <w:ind w:firstLine="567"/>
        <w:jc w:val="both"/>
        <w:rPr>
          <w:rFonts w:ascii="Times New Roman" w:hAnsi="Times New Roman" w:cs="Times New Roman"/>
          <w:spacing w:val="6"/>
          <w:sz w:val="24"/>
          <w:szCs w:val="24"/>
        </w:rPr>
      </w:pPr>
      <w:proofErr w:type="gramStart"/>
      <w:r w:rsidRPr="00F70AFD">
        <w:rPr>
          <w:rFonts w:ascii="Times New Roman" w:hAnsi="Times New Roman" w:cs="Times New Roman"/>
          <w:spacing w:val="6"/>
          <w:sz w:val="24"/>
          <w:szCs w:val="24"/>
        </w:rPr>
        <w:t>К таким личностным качествам относят доброту, порядочность, честность, правдивость, справедливость, трудолюбие, дисциплинированность, коллективизм, ответственность, совестливость, чувство собственного достоинства, гражданственность.</w:t>
      </w:r>
      <w:proofErr w:type="gramEnd"/>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Нравственные качества личности постепенно формируются в процессе развития ребёнка. К подростковому возрасту у него уже оказывается сформированной «внутренняя позиция», в основе которой лежит стремление быть ответственным за себя, </w:t>
      </w:r>
      <w:r w:rsidRPr="00F70AFD">
        <w:rPr>
          <w:rFonts w:ascii="Times New Roman" w:hAnsi="Times New Roman" w:cs="Times New Roman"/>
          <w:spacing w:val="6"/>
          <w:sz w:val="24"/>
          <w:szCs w:val="24"/>
        </w:rPr>
        <w:lastRenderedPageBreak/>
        <w:t xml:space="preserve">за свои личностные качества, за своё мировоззрение и за способность самостоятельно отстаивать свои убеждения.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Для детей – социальных сирот характерно отсутствие или извращённое представление о нравственных нормах в силу условий их воспитания в раннем детстве в кровных семьях ив детских домах.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В социально неблагополучных семьях воспитанием детей просто не занимаются. Дети усваивают социально неприемлемые способы поведения на основе подражания своим кровным родителям, которые, например, используют нецензурную лексику как норму общения с окружающими, выражают чувство недовольства с помощью вербальной или физической агрессии, используют воровство как средство удовлетворения своих потребностей и т.д. Негативный жизненный опыт создаёт неблагоприятные условия для нравственного развития. У детей оказываются несформированными такие нравственные качества личности, как сострадание, чувство стыда, совестливость, стремление следовать правилам, трудолюбие и др.</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В детских домах, несмотря на усилия педагогических коллективов, также формируются искажённые нравственные нормы и нравственные принципы. Так, воспитанные в условиях коллективной жизни дети-сироты убеждены, что нельзя обращаться за помощью – это воспринимается как </w:t>
      </w:r>
      <w:proofErr w:type="gramStart"/>
      <w:r w:rsidRPr="00F70AFD">
        <w:rPr>
          <w:rFonts w:ascii="Times New Roman" w:hAnsi="Times New Roman" w:cs="Times New Roman"/>
          <w:spacing w:val="6"/>
          <w:sz w:val="24"/>
          <w:szCs w:val="24"/>
        </w:rPr>
        <w:t>попрошайничество</w:t>
      </w:r>
      <w:proofErr w:type="gramEnd"/>
      <w:r w:rsidRPr="00F70AFD">
        <w:rPr>
          <w:rFonts w:ascii="Times New Roman" w:hAnsi="Times New Roman" w:cs="Times New Roman"/>
          <w:spacing w:val="6"/>
          <w:sz w:val="24"/>
          <w:szCs w:val="24"/>
        </w:rPr>
        <w:t xml:space="preserve"> или ябедничество. В детских домах процветает воровство, воспитывается иждивенческая позиция. Особенности нравственного развития приводят к деформации взаимодействия ребёнка-сироты с окружающими. Например, формируется чувство товарищества, основанное на круговой поруке, и вместе с тем убеждение, что у своих же товарищей можно воровать. Наблюдаются трудности в общении с детьми, воспитывающимися в благополучных семьях, при посещении детьми-сиротами детских образовательных учреждений. Ограниченные знания о многообразии взаимоотношений в социальном мире приводят к искажённому формированию понимания социальных ролей. Все эти особенности переносятся на взаимоотношения с членами замещающей семьи и сверстниками в детских коллективах. Поэтому нравственное воспитание приёмных детей становится важнейшим звеном воспитательной работы в замещающей семье.</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u w:val="single"/>
        </w:rPr>
        <w:t>Нравственное воспитание должно осуществляться в процессе всей жизнедеятельности в замещающей семье и в образовательных учреждениях</w:t>
      </w:r>
      <w:r w:rsidRPr="00F70AFD">
        <w:rPr>
          <w:rFonts w:ascii="Times New Roman" w:hAnsi="Times New Roman" w:cs="Times New Roman"/>
          <w:spacing w:val="6"/>
          <w:sz w:val="24"/>
          <w:szCs w:val="24"/>
        </w:rPr>
        <w:t>. Помимо приёмных родителей в процессе нравственного воспитания ребёнка огромную роль играют дошкольные и школьные образовательные учреждения, перед которыми встают задачи перевоспитания и воспитания новых нравственных эталонов, норм поведения и чувственной сферы ребёнка.</w:t>
      </w:r>
    </w:p>
    <w:p w:rsidR="00460E0F" w:rsidRPr="00F70AFD" w:rsidRDefault="00460E0F" w:rsidP="00460E0F">
      <w:pPr>
        <w:spacing w:after="0"/>
        <w:ind w:firstLine="567"/>
        <w:jc w:val="both"/>
        <w:rPr>
          <w:rFonts w:ascii="Times New Roman" w:hAnsi="Times New Roman" w:cs="Times New Roman"/>
          <w:i/>
          <w:spacing w:val="6"/>
          <w:sz w:val="24"/>
          <w:szCs w:val="24"/>
          <w:u w:val="single"/>
        </w:rPr>
      </w:pPr>
      <w:r w:rsidRPr="00F70AFD">
        <w:rPr>
          <w:rFonts w:ascii="Times New Roman" w:hAnsi="Times New Roman" w:cs="Times New Roman"/>
          <w:i/>
          <w:spacing w:val="6"/>
          <w:sz w:val="24"/>
          <w:szCs w:val="24"/>
          <w:u w:val="single"/>
        </w:rPr>
        <w:t>Выделяют три этапа нравственного воспитания приёмного ребёнка: ориентировочный, аналитический и формирующий.</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u w:val="single"/>
        </w:rPr>
        <w:t>Целью  ориентировочного этапа</w:t>
      </w:r>
      <w:r w:rsidRPr="00F70AFD">
        <w:rPr>
          <w:rFonts w:ascii="Times New Roman" w:hAnsi="Times New Roman" w:cs="Times New Roman"/>
          <w:spacing w:val="6"/>
          <w:sz w:val="24"/>
          <w:szCs w:val="24"/>
        </w:rPr>
        <w:t xml:space="preserve"> является выработка на основе подражания элементарных нравственных основ у приёмного ребёнка, к которым можно отнести соблюдение гигиенических требований взрослого, воспитание любви к членам замещающей семьи, овладение простейшими нормами взаимоотношений с окружающими.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При воспитании навыка соблюдения гигиенических требований приёмные родители и педагоги должны личным примером показывать ребёнку, как правильно пользоваться предметами личной гигиены. Ребёнок наблюдает за действиями и поведением взрослых и детей. Постепенно он сам выразит желание пользоваться этими </w:t>
      </w:r>
      <w:r w:rsidRPr="00F70AFD">
        <w:rPr>
          <w:rFonts w:ascii="Times New Roman" w:hAnsi="Times New Roman" w:cs="Times New Roman"/>
          <w:spacing w:val="6"/>
          <w:sz w:val="24"/>
          <w:szCs w:val="24"/>
        </w:rPr>
        <w:lastRenderedPageBreak/>
        <w:t>предметами. Спустя определённый промежуток времени необходимо уже требовать выполнения культурно-гигиенических норм.</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Воспитание любви к членам замещающей семьи можно осуществлять через индивидуальные беседы педагога с ребёнком о замещающей семье, её составе. Регулярно приёмному ребёнку надо объяснять понятие «семья»: слово «семья» означает наличие «семи "Я"», объединяющих всех людей, которые живут в одном доме. Каждая семья должна быть дружной, все её члены должны помогать друг другу, заботиться друг о друге.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При воспитании у приёмного ребёнка любви к новым родителям уместны и беседы о любви любой матери к своему ребёнку. Каждая мать любит своего ребёнка только за то, что она его родила. Она любит его беззаветно, безоглядно. В жизни не так часто кровные матери предают и бросают своих детей, в большинстве случаев они всю жизнь о них заботятся. Их любовь основана на кровной связи со своими детьми. А приёмного ребёнка любят просто так, </w:t>
      </w:r>
      <w:proofErr w:type="spellStart"/>
      <w:r w:rsidRPr="00F70AFD">
        <w:rPr>
          <w:rFonts w:ascii="Times New Roman" w:hAnsi="Times New Roman" w:cs="Times New Roman"/>
          <w:spacing w:val="6"/>
          <w:sz w:val="24"/>
          <w:szCs w:val="24"/>
        </w:rPr>
        <w:t>безкровной</w:t>
      </w:r>
      <w:proofErr w:type="spellEnd"/>
      <w:r w:rsidRPr="00F70AFD">
        <w:rPr>
          <w:rFonts w:ascii="Times New Roman" w:hAnsi="Times New Roman" w:cs="Times New Roman"/>
          <w:spacing w:val="6"/>
          <w:sz w:val="24"/>
          <w:szCs w:val="24"/>
        </w:rPr>
        <w:t xml:space="preserve"> связи, потому что приёмный ребёнок стал родным для членов замещающей семьи. Недаром в народе говорят: «Не та мать, которая родила, а та, которая воспитала».</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На основе подражания приёмный ребёнок должен усвоить и простейшие нормы взаимоотношений с окружающими взрослыми и детьми. Поэтому в детском коллективе особое внимание необходимо уделять установлению доброжелательных отношений между детьми. Особое внимание следует обращать на </w:t>
      </w:r>
      <w:proofErr w:type="spellStart"/>
      <w:r w:rsidRPr="00F70AFD">
        <w:rPr>
          <w:rFonts w:ascii="Times New Roman" w:hAnsi="Times New Roman" w:cs="Times New Roman"/>
          <w:spacing w:val="6"/>
          <w:sz w:val="24"/>
          <w:szCs w:val="24"/>
        </w:rPr>
        <w:t>полоролевые</w:t>
      </w:r>
      <w:proofErr w:type="spellEnd"/>
      <w:r w:rsidRPr="00F70AFD">
        <w:rPr>
          <w:rFonts w:ascii="Times New Roman" w:hAnsi="Times New Roman" w:cs="Times New Roman"/>
          <w:spacing w:val="6"/>
          <w:sz w:val="24"/>
          <w:szCs w:val="24"/>
        </w:rPr>
        <w:t xml:space="preserve"> взаимоотношения в детском коллективе. Приёмному ребёнку также необходимо регулярно объяснять необходимость уважительного отношения к взрослым.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u w:val="single"/>
        </w:rPr>
        <w:t>Аналитический этап имеет своей целью</w:t>
      </w:r>
      <w:r w:rsidRPr="00F70AFD">
        <w:rPr>
          <w:rFonts w:ascii="Times New Roman" w:hAnsi="Times New Roman" w:cs="Times New Roman"/>
          <w:spacing w:val="6"/>
          <w:sz w:val="24"/>
          <w:szCs w:val="24"/>
        </w:rPr>
        <w:t xml:space="preserve"> усвоение нравственных понятий. Этот этап посвящён изучению и анализу поступков окружающих взрослых и детей, литературных персонажей и собственных действий.</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На этом этапе у приёмного ребёнка необходимо сформировать собственные стереотипы поведения, научить анализировать поведение других людей и собственное поведение. Этому способствует просмотр телепередач, фильмов, чтение художественной литературы. С приёмным ребёнком обязательно надо обсуждать нравственные поступки героев, устанавливать причинно-следственные связи происходящих событий, давать нравственную оценку, эмоционально выражать своё отношение к конкретным героям, выделяя нравственную норму их поведения. Следует отметить, что приёмный ребёнок, имея собственный негативный социальный опыт, склонен оправдывать такие поступки героев, как воровство, жестокость, </w:t>
      </w:r>
      <w:proofErr w:type="gramStart"/>
      <w:r w:rsidRPr="00F70AFD">
        <w:rPr>
          <w:rFonts w:ascii="Times New Roman" w:hAnsi="Times New Roman" w:cs="Times New Roman"/>
          <w:spacing w:val="6"/>
          <w:sz w:val="24"/>
          <w:szCs w:val="24"/>
        </w:rPr>
        <w:t>враньё</w:t>
      </w:r>
      <w:proofErr w:type="gramEnd"/>
      <w:r w:rsidRPr="00F70AFD">
        <w:rPr>
          <w:rFonts w:ascii="Times New Roman" w:hAnsi="Times New Roman" w:cs="Times New Roman"/>
          <w:spacing w:val="6"/>
          <w:sz w:val="24"/>
          <w:szCs w:val="24"/>
        </w:rPr>
        <w:t>, агрессивность и др., поскольку этим он как бы оправдывает и свои аналогичные аморальные действия.</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Яркие примеры литературных, кинематографических героев и жизненные примеры героев телепередач помогают приёмному ребёнку осмыслить собственные жизненные наблюдения. Чем больше он накапливает знаний о природе взаимоотношений между людьми, тем богаче, ярче становится его воображение и осознание подлинных мотивов поведения и</w:t>
      </w:r>
      <w:r w:rsidRPr="00F70AFD">
        <w:rPr>
          <w:rFonts w:ascii="Times New Roman" w:hAnsi="Times New Roman" w:cs="Times New Roman"/>
          <w:sz w:val="24"/>
          <w:szCs w:val="24"/>
        </w:rPr>
        <w:t xml:space="preserve"> </w:t>
      </w:r>
      <w:r w:rsidRPr="00F70AFD">
        <w:rPr>
          <w:rFonts w:ascii="Times New Roman" w:hAnsi="Times New Roman" w:cs="Times New Roman"/>
          <w:spacing w:val="6"/>
          <w:sz w:val="24"/>
          <w:szCs w:val="24"/>
        </w:rPr>
        <w:t xml:space="preserve">чувств человека. Всё это помогает ребёнку обобщить свои впечатления.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В результате многократных повторений жизненных ситуаций приёмный ребёнок начинает представлять и понимать те признаки социальных явлений, которые раньше им не воспринимались.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На  </w:t>
      </w:r>
      <w:r w:rsidRPr="00F70AFD">
        <w:rPr>
          <w:rFonts w:ascii="Times New Roman" w:hAnsi="Times New Roman" w:cs="Times New Roman"/>
          <w:spacing w:val="6"/>
          <w:sz w:val="24"/>
          <w:szCs w:val="24"/>
          <w:u w:val="single"/>
        </w:rPr>
        <w:t>формирующем этапе основной целью</w:t>
      </w:r>
      <w:r w:rsidRPr="00F70AFD">
        <w:rPr>
          <w:rFonts w:ascii="Times New Roman" w:hAnsi="Times New Roman" w:cs="Times New Roman"/>
          <w:spacing w:val="6"/>
          <w:sz w:val="24"/>
          <w:szCs w:val="24"/>
        </w:rPr>
        <w:t xml:space="preserve"> является выработка навыка самостоятельного применения знаний о нравственных нормах в разных видах деятельности (в игровой, учебной деятельности, в общении).</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lastRenderedPageBreak/>
        <w:t xml:space="preserve">У приёмного ребёнка необходимо сформировать самостоятельные позитивные стереотипы поведения, соответствующего нравственным нормам общества. Это достигается последовательно, от простейших действий нравственного характера к более </w:t>
      </w:r>
      <w:proofErr w:type="gramStart"/>
      <w:r w:rsidRPr="00F70AFD">
        <w:rPr>
          <w:rFonts w:ascii="Times New Roman" w:hAnsi="Times New Roman" w:cs="Times New Roman"/>
          <w:spacing w:val="6"/>
          <w:sz w:val="24"/>
          <w:szCs w:val="24"/>
        </w:rPr>
        <w:t>сложным</w:t>
      </w:r>
      <w:proofErr w:type="gramEnd"/>
      <w:r w:rsidRPr="00F70AFD">
        <w:rPr>
          <w:rFonts w:ascii="Times New Roman" w:hAnsi="Times New Roman" w:cs="Times New Roman"/>
          <w:spacing w:val="6"/>
          <w:sz w:val="24"/>
          <w:szCs w:val="24"/>
        </w:rPr>
        <w:t xml:space="preserve">, на основе положительной мотивации поведения ребёнка.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При обучении приёмного ребёнка позитивному поведению его надо научить </w:t>
      </w:r>
      <w:proofErr w:type="gramStart"/>
      <w:r w:rsidRPr="00F70AFD">
        <w:rPr>
          <w:rFonts w:ascii="Times New Roman" w:hAnsi="Times New Roman" w:cs="Times New Roman"/>
          <w:spacing w:val="6"/>
          <w:sz w:val="24"/>
          <w:szCs w:val="24"/>
        </w:rPr>
        <w:t>самостоятельно</w:t>
      </w:r>
      <w:proofErr w:type="gramEnd"/>
      <w:r w:rsidRPr="00F70AFD">
        <w:rPr>
          <w:rFonts w:ascii="Times New Roman" w:hAnsi="Times New Roman" w:cs="Times New Roman"/>
          <w:spacing w:val="6"/>
          <w:sz w:val="24"/>
          <w:szCs w:val="24"/>
        </w:rPr>
        <w:t xml:space="preserve"> выбирать способ действия в конкретной ситуации взаимодействия с окружающими. Для этого ему следует объяснять причины поступков и их следствия. В дальнейшем приёмный ребёнок должен самостоятельно выбрать определённый способ действия, объяснив причину своего выбора. Чтобы приёмный ребёнок научился самостоятельно выбирать способ поведения,  можно в конкретной ситуации переложить на него ответственность за эту ситуацию.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Очень важно сформировать у приёмного ребёнка гуманистическое отношение к окружающему миру, определяющее его поступки. Само понятие «гуманизм» выражает гуманность, человечность в общественной деятельности, в отношении к людям. Гуманистическое отношение к миру предполагает осознанное сопереживание и сострадание в отношении к людям и выражается в процессе установления взаимоотношений и взаимодействия с ними. Основными качествами личности при этом являются сострадание, сопереживание, доброжелательность, дружелюбие, готовность прийти на помощь, понимание чу</w:t>
      </w:r>
      <w:proofErr w:type="gramStart"/>
      <w:r w:rsidRPr="00F70AFD">
        <w:rPr>
          <w:rFonts w:ascii="Times New Roman" w:hAnsi="Times New Roman" w:cs="Times New Roman"/>
          <w:spacing w:val="6"/>
          <w:sz w:val="24"/>
          <w:szCs w:val="24"/>
        </w:rPr>
        <w:t>вств др</w:t>
      </w:r>
      <w:proofErr w:type="gramEnd"/>
      <w:r w:rsidRPr="00F70AFD">
        <w:rPr>
          <w:rFonts w:ascii="Times New Roman" w:hAnsi="Times New Roman" w:cs="Times New Roman"/>
          <w:spacing w:val="6"/>
          <w:sz w:val="24"/>
          <w:szCs w:val="24"/>
        </w:rPr>
        <w:t xml:space="preserve">угого человека, терпимость к чужим недостаткам и чужому мнению. Перечисленные качества личности формируются у детей при их благоприятном развитии уже в младшем дошкольном возрасте. У детей – социальных сирот, как правило, эти качества личности оказываются несформированными. Они воспринимают окружающий их мир недоверчиво, а подчас даже враждебно вследствие разрушенного базисного доверия к миру. </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Воспитание гуманистического отношения к миру начинается с личного примера приёмных родителей и педагогов. Они должны стараться выказывать уважение и доброжелательное отношение к каждому члену детского коллектива и семьи, особенно к приёмному ребенку. В присутствии приёмного ребёнка необходимо быть особенно внимательным при оценивании поступков других людей, не допускать их оскорбления, унижения личности.</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При проявлении даже минимальной заботы приёмного ребёнка об учителе, однокласснике или члене замещающей семьи, внимания к ним надо хвалить ребёнка и</w:t>
      </w:r>
      <w:r w:rsidRPr="00460E0F">
        <w:rPr>
          <w:rFonts w:ascii="Times New Roman" w:hAnsi="Times New Roman" w:cs="Times New Roman"/>
          <w:spacing w:val="6"/>
          <w:sz w:val="24"/>
          <w:szCs w:val="24"/>
        </w:rPr>
        <w:t xml:space="preserve"> </w:t>
      </w:r>
      <w:r w:rsidRPr="00F70AFD">
        <w:rPr>
          <w:rFonts w:ascii="Times New Roman" w:hAnsi="Times New Roman" w:cs="Times New Roman"/>
          <w:spacing w:val="6"/>
          <w:sz w:val="24"/>
          <w:szCs w:val="24"/>
        </w:rPr>
        <w:t>говорить о своих чувствах: «Как мне приятно, когда обо мне заботится такой хороший человек», «Хорошо, что у нас в классе учатся такие внимательные дети».</w:t>
      </w:r>
    </w:p>
    <w:p w:rsidR="00460E0F" w:rsidRPr="00F70AFD" w:rsidRDefault="00460E0F" w:rsidP="00460E0F">
      <w:pPr>
        <w:spacing w:after="0"/>
        <w:ind w:firstLine="567"/>
        <w:jc w:val="both"/>
        <w:rPr>
          <w:rFonts w:ascii="Times New Roman" w:hAnsi="Times New Roman" w:cs="Times New Roman"/>
          <w:spacing w:val="6"/>
          <w:sz w:val="24"/>
          <w:szCs w:val="24"/>
        </w:rPr>
      </w:pPr>
      <w:r w:rsidRPr="00F70AFD">
        <w:rPr>
          <w:rFonts w:ascii="Times New Roman" w:hAnsi="Times New Roman" w:cs="Times New Roman"/>
          <w:spacing w:val="6"/>
          <w:sz w:val="24"/>
          <w:szCs w:val="24"/>
        </w:rPr>
        <w:t xml:space="preserve"> Проявления заботы и внимания можно воспитывать и в процессе бытовой деятельности, например при уборке </w:t>
      </w:r>
      <w:proofErr w:type="gramStart"/>
      <w:r w:rsidRPr="00F70AFD">
        <w:rPr>
          <w:rFonts w:ascii="Times New Roman" w:hAnsi="Times New Roman" w:cs="Times New Roman"/>
          <w:spacing w:val="6"/>
          <w:sz w:val="24"/>
          <w:szCs w:val="24"/>
        </w:rPr>
        <w:t>квартиры</w:t>
      </w:r>
      <w:proofErr w:type="gramEnd"/>
      <w:r w:rsidRPr="00F70AFD">
        <w:rPr>
          <w:rFonts w:ascii="Times New Roman" w:hAnsi="Times New Roman" w:cs="Times New Roman"/>
          <w:spacing w:val="6"/>
          <w:sz w:val="24"/>
          <w:szCs w:val="24"/>
        </w:rPr>
        <w:t xml:space="preserve"> или класса, отмечая старательность и ответственность приёмного ребёнка. Постепенно приёмный ребёнок примет нормы нравственного поведения. Он приобретёт в новой для него социальной среде устойчивый общественный статус, выработает собственную позицию и видение своего социального статуса с учётом социальных норм и моральных ценностей замещающей семьи и детского коллектива, в котором он учится.</w:t>
      </w:r>
    </w:p>
    <w:p w:rsidR="00460E0F" w:rsidRPr="00F70AFD" w:rsidRDefault="00460E0F" w:rsidP="00460E0F">
      <w:pPr>
        <w:spacing w:after="0"/>
        <w:ind w:firstLine="567"/>
        <w:jc w:val="both"/>
        <w:rPr>
          <w:rFonts w:ascii="Times New Roman" w:hAnsi="Times New Roman" w:cs="Times New Roman"/>
          <w:i/>
          <w:sz w:val="24"/>
          <w:szCs w:val="24"/>
          <w:u w:val="single"/>
        </w:rPr>
      </w:pPr>
    </w:p>
    <w:p w:rsidR="00460E0F" w:rsidRPr="00F70AFD" w:rsidRDefault="00460E0F" w:rsidP="00460E0F">
      <w:pPr>
        <w:spacing w:after="0"/>
        <w:ind w:firstLine="567"/>
        <w:jc w:val="both"/>
        <w:rPr>
          <w:rFonts w:ascii="Times New Roman" w:hAnsi="Times New Roman" w:cs="Times New Roman"/>
          <w:i/>
          <w:sz w:val="24"/>
          <w:szCs w:val="24"/>
          <w:u w:val="single"/>
        </w:rPr>
      </w:pPr>
      <w:r w:rsidRPr="00F70AFD">
        <w:rPr>
          <w:rFonts w:ascii="Times New Roman" w:hAnsi="Times New Roman" w:cs="Times New Roman"/>
          <w:i/>
          <w:sz w:val="24"/>
          <w:szCs w:val="24"/>
          <w:u w:val="single"/>
        </w:rPr>
        <w:t xml:space="preserve">9 Упражнение. «Меняем поведение, а не ребенка» </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Раздаются листы бумаги.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Инструкция: Подумайте о чем-то, что вам в себе не нравится. Например, лишний вес. Или излишняя обидчивость. А может быть, привычка все откладывать на последний момент. Опишите на бумаге или вслух эту свою особенность, объясните, почему это плохо и почему </w:t>
      </w:r>
      <w:r w:rsidRPr="00F70AFD">
        <w:rPr>
          <w:rFonts w:ascii="Times New Roman" w:hAnsi="Times New Roman" w:cs="Times New Roman"/>
          <w:sz w:val="24"/>
          <w:szCs w:val="24"/>
        </w:rPr>
        <w:lastRenderedPageBreak/>
        <w:t>следовало бы что-то в себе изменить. Приведите убедительные доводы: лишний вес вредит здоровью, обиды по пустякам портят отношения с людьми и ухудшают самочувствие, привычка к авралам не раз уже ставила вас в неприятное положение, и так далее. Что вы чувствуете, когда говорите об этом? Очень ли вам неприятно думать о своих недостатках? Согласны ли вы, что изменить себя было бы очень неплохо? Есть ли желание приступить к изменениям или хотя бы их обдумать?</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А теперь представьте себе: этот же самый те</w:t>
      </w:r>
      <w:proofErr w:type="gramStart"/>
      <w:r w:rsidRPr="00F70AFD">
        <w:rPr>
          <w:rFonts w:ascii="Times New Roman" w:hAnsi="Times New Roman" w:cs="Times New Roman"/>
          <w:sz w:val="24"/>
          <w:szCs w:val="24"/>
        </w:rPr>
        <w:t>кст пр</w:t>
      </w:r>
      <w:proofErr w:type="gramEnd"/>
      <w:r w:rsidRPr="00F70AFD">
        <w:rPr>
          <w:rFonts w:ascii="Times New Roman" w:hAnsi="Times New Roman" w:cs="Times New Roman"/>
          <w:sz w:val="24"/>
          <w:szCs w:val="24"/>
        </w:rPr>
        <w:t>оизносит другой человек, обращаясь к вам. Дословно, только «я» он заменяет на «ты». И объясняет вам, как вредно быть таким толстым, или как глупо обижаться по пустякам, как необходимо, наконец, научиться делать все вовремя. Что вы чувствуете теперь? Как изменилось ваше настроение? Что произошло с желанием «начать новую жизнь»?</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Обсуждение.</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Главной задачей родителя является социализация ребенка, довести до его понимания, что за свои поступки он несет ответственность, научить делать самостоятельный выбор. Вы принимаете ребенка, но возможно не сможете его полюбить, такое бывает, то тогда работа </w:t>
      </w:r>
      <w:proofErr w:type="gramStart"/>
      <w:r w:rsidRPr="00F70AFD">
        <w:rPr>
          <w:rFonts w:ascii="Times New Roman" w:hAnsi="Times New Roman" w:cs="Times New Roman"/>
          <w:sz w:val="24"/>
          <w:szCs w:val="24"/>
        </w:rPr>
        <w:t>по</w:t>
      </w:r>
      <w:proofErr w:type="gramEnd"/>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социализированною</w:t>
      </w:r>
      <w:proofErr w:type="gramEnd"/>
      <w:r w:rsidRPr="00F70AFD">
        <w:rPr>
          <w:rFonts w:ascii="Times New Roman" w:hAnsi="Times New Roman" w:cs="Times New Roman"/>
          <w:sz w:val="24"/>
          <w:szCs w:val="24"/>
        </w:rPr>
        <w:t xml:space="preserve"> выходит на 1-й план.</w:t>
      </w:r>
    </w:p>
    <w:p w:rsidR="00460E0F" w:rsidRPr="00F70AFD" w:rsidRDefault="00460E0F" w:rsidP="00460E0F">
      <w:pPr>
        <w:spacing w:after="0"/>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Большинство людей, проведя этот опыт, замечают: одни и те же слова, обращенные к самому себе, мало расстраивают, но в устах другого звучат обидно и неприятно.</w:t>
      </w:r>
      <w:proofErr w:type="gramEnd"/>
      <w:r w:rsidRPr="00F70AFD">
        <w:rPr>
          <w:rFonts w:ascii="Times New Roman" w:hAnsi="Times New Roman" w:cs="Times New Roman"/>
          <w:sz w:val="24"/>
          <w:szCs w:val="24"/>
        </w:rPr>
        <w:t xml:space="preserve"> Следовательно, планы по изменению своей внешности, характера или привычек, которые мы строим сами, могут вдохновлять, а те же планы, озвученные извне – вызывать сопротивление и протест. И это нормально. Мы такие, какие мы есть, и наши недостатки – тоже часть нас. Мы не хотим меняться по первому требованию каждого встречного и поперечного. И не будем. Только подумайте, что было бы, если бы нас могли изменять с помощью уговоров, объяснений и убеждений все, кого что-то в нас не устраивает? Начальник, соседи, свекровь? Стоит меня покритиковать – и вот я уже изменился. Стоит убедительно объяснить, как я не прав – и я стал другим человеком. Страшно? К счастью, это невозможно. Люди умеют отстаивать свою целостность, свою идентичность. И взрослые умеют, и дети тоже.</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 крайней мере, теперь мы знаем, почему «я ему говорю-говорю, объясняю-объясняю, а он все равно за свое». Причем, обратите внимание, наш мысленный эксперимент был невероятно щадящим. Воображаемый «другой человек» говорил только то, что вы сказали себе сами. Он не прибавлял «зла на тебя не хватает», или «уже </w:t>
      </w:r>
      <w:proofErr w:type="spellStart"/>
      <w:r w:rsidRPr="00F70AFD">
        <w:rPr>
          <w:rFonts w:ascii="Times New Roman" w:hAnsi="Times New Roman" w:cs="Times New Roman"/>
          <w:sz w:val="24"/>
          <w:szCs w:val="24"/>
        </w:rPr>
        <w:t>дурак</w:t>
      </w:r>
      <w:proofErr w:type="spellEnd"/>
      <w:r w:rsidRPr="00F70AFD">
        <w:rPr>
          <w:rFonts w:ascii="Times New Roman" w:hAnsi="Times New Roman" w:cs="Times New Roman"/>
          <w:sz w:val="24"/>
          <w:szCs w:val="24"/>
        </w:rPr>
        <w:t xml:space="preserve"> бы понял», или «как не стыдно быть такой свиньей». Он не повышал голос. Он не критиковал вас при друзьях. Не грозился наказать, если вы не послушаетесь. Он был образцом корректности и деликатности и все равно вызвал отторжение. Что же говорить о реальных ситуациях, когда мы читаем нотации, обвиняем, давим, а то и оскорбляем? </w:t>
      </w:r>
      <w:r w:rsidRPr="00F70AFD">
        <w:rPr>
          <w:rFonts w:ascii="Times New Roman" w:hAnsi="Times New Roman" w:cs="Times New Roman"/>
          <w:b/>
          <w:sz w:val="24"/>
          <w:szCs w:val="24"/>
        </w:rPr>
        <w:t>Как только начинаем действовать по принципу «стань таким, как я хочу», в ответ мы получаем протест.</w:t>
      </w:r>
      <w:r w:rsidRPr="00F70AFD">
        <w:rPr>
          <w:rFonts w:ascii="Times New Roman" w:hAnsi="Times New Roman" w:cs="Times New Roman"/>
          <w:sz w:val="24"/>
          <w:szCs w:val="24"/>
        </w:rPr>
        <w:t xml:space="preserve"> Атмосфера в семье накаляется, близость и доверие исчезают, отношения рушатся</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i/>
          <w:sz w:val="24"/>
          <w:szCs w:val="24"/>
          <w:u w:val="single"/>
        </w:rPr>
      </w:pPr>
      <w:r w:rsidRPr="00F70AFD">
        <w:rPr>
          <w:rFonts w:ascii="Times New Roman" w:hAnsi="Times New Roman" w:cs="Times New Roman"/>
          <w:i/>
          <w:sz w:val="24"/>
          <w:szCs w:val="24"/>
          <w:u w:val="single"/>
        </w:rPr>
        <w:t>10 Упражнение «Воспитывайте ребенка, помня о том, каким вы хотите видеть его в будущем».</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Инструкция: </w:t>
      </w:r>
      <w:r w:rsidRPr="00F70AFD">
        <w:rPr>
          <w:rFonts w:ascii="Times New Roman" w:hAnsi="Times New Roman" w:cs="Times New Roman"/>
          <w:sz w:val="24"/>
          <w:szCs w:val="24"/>
        </w:rPr>
        <w:t>Напишите 10 характеристик, какими бы Вы хотели видеть своих детей, когда они вырастут.</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1_____________________       6_____________________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2_____________________       7_____________________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3_____________________       8_____________________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4_____________________       9_____________________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5_____________________       10____________________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Напишите 5 способов того, как Вы мешаете своим детям стать такими, какими Вы хотите их видеть.</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1.___________________________________________________________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2.___________________________________________________________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3.___________________________________________________________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4.___________________________________________________________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5.___________________________________________________________</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Пример:</w:t>
      </w:r>
      <w:r w:rsidRPr="00F70AFD">
        <w:rPr>
          <w:rFonts w:ascii="Times New Roman" w:hAnsi="Times New Roman" w:cs="Times New Roman"/>
          <w:sz w:val="24"/>
          <w:szCs w:val="24"/>
        </w:rPr>
        <w:t xml:space="preserve"> Вы хотите, чтобы Ваш ребенок вырос честным. Однако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когда ваша свекровь звонит уже пятый раз на день, Вы просите вашу дочь сказать, что вы</w:t>
      </w:r>
      <w:r w:rsidRPr="00F70AFD">
        <w:rPr>
          <w:rFonts w:ascii="Times New Roman" w:hAnsi="Times New Roman" w:cs="Times New Roman"/>
          <w:i/>
          <w:sz w:val="24"/>
          <w:szCs w:val="24"/>
        </w:rPr>
        <w:t xml:space="preserve"> </w:t>
      </w:r>
      <w:r w:rsidRPr="00F70AFD">
        <w:rPr>
          <w:rFonts w:ascii="Times New Roman" w:hAnsi="Times New Roman" w:cs="Times New Roman"/>
          <w:sz w:val="24"/>
          <w:szCs w:val="24"/>
        </w:rPr>
        <w:t>ушли.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Когда Вы понимаете, что вовлеклись в борьбу за власть с Вашим ребенком по поводу оценок, спорта или других дополнительных занятий, спросите себя: «Может быть этого, хочу я, а не ребенок?».</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Поделитесь с остальными своими мыслями и чувствами по поводу этого упражнения.</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rPr>
          <w:rFonts w:ascii="Times New Roman" w:hAnsi="Times New Roman" w:cs="Times New Roman"/>
          <w:i/>
          <w:sz w:val="24"/>
          <w:szCs w:val="24"/>
          <w:u w:val="single"/>
        </w:rPr>
      </w:pPr>
      <w:r w:rsidRPr="00F70AFD">
        <w:rPr>
          <w:rFonts w:ascii="Times New Roman" w:hAnsi="Times New Roman" w:cs="Times New Roman"/>
          <w:i/>
          <w:sz w:val="24"/>
          <w:szCs w:val="24"/>
          <w:u w:val="single"/>
        </w:rPr>
        <w:t xml:space="preserve">11.Обсуждение характеристик </w:t>
      </w:r>
      <w:proofErr w:type="gramStart"/>
      <w:r w:rsidRPr="00F70AFD">
        <w:rPr>
          <w:rFonts w:ascii="Times New Roman" w:hAnsi="Times New Roman" w:cs="Times New Roman"/>
          <w:i/>
          <w:sz w:val="24"/>
          <w:szCs w:val="24"/>
          <w:u w:val="single"/>
        </w:rPr>
        <w:t>эффективного</w:t>
      </w:r>
      <w:proofErr w:type="gramEnd"/>
      <w:r w:rsidRPr="00F70AFD">
        <w:rPr>
          <w:rFonts w:ascii="Times New Roman" w:hAnsi="Times New Roman" w:cs="Times New Roman"/>
          <w:i/>
          <w:sz w:val="24"/>
          <w:szCs w:val="24"/>
          <w:u w:val="single"/>
        </w:rPr>
        <w:t xml:space="preserve"> </w:t>
      </w:r>
      <w:proofErr w:type="spellStart"/>
      <w:r w:rsidRPr="00F70AFD">
        <w:rPr>
          <w:rFonts w:ascii="Times New Roman" w:hAnsi="Times New Roman" w:cs="Times New Roman"/>
          <w:i/>
          <w:sz w:val="24"/>
          <w:szCs w:val="24"/>
          <w:u w:val="single"/>
        </w:rPr>
        <w:t>родительства</w:t>
      </w:r>
      <w:proofErr w:type="spellEnd"/>
      <w:r w:rsidRPr="00F70AFD">
        <w:rPr>
          <w:rFonts w:ascii="Times New Roman" w:hAnsi="Times New Roman" w:cs="Times New Roman"/>
          <w:i/>
          <w:sz w:val="24"/>
          <w:szCs w:val="24"/>
          <w:u w:val="single"/>
        </w:rPr>
        <w:t xml:space="preserve">. </w:t>
      </w:r>
    </w:p>
    <w:p w:rsidR="00460E0F" w:rsidRPr="00F70AFD" w:rsidRDefault="00460E0F" w:rsidP="00460E0F">
      <w:pPr>
        <w:spacing w:after="0"/>
        <w:ind w:firstLine="567"/>
        <w:jc w:val="center"/>
        <w:rPr>
          <w:rFonts w:ascii="Times New Roman" w:hAnsi="Times New Roman" w:cs="Times New Roman"/>
          <w:sz w:val="24"/>
          <w:szCs w:val="24"/>
        </w:rPr>
      </w:pPr>
      <w:r w:rsidRPr="00F70AFD">
        <w:rPr>
          <w:rFonts w:ascii="Times New Roman" w:hAnsi="Times New Roman" w:cs="Times New Roman"/>
          <w:sz w:val="24"/>
          <w:szCs w:val="24"/>
        </w:rPr>
        <w:t xml:space="preserve">Характеристики (критерии) эффективности </w:t>
      </w:r>
      <w:proofErr w:type="spellStart"/>
      <w:r w:rsidRPr="00F70AFD">
        <w:rPr>
          <w:rFonts w:ascii="Times New Roman" w:hAnsi="Times New Roman" w:cs="Times New Roman"/>
          <w:sz w:val="24"/>
          <w:szCs w:val="24"/>
        </w:rPr>
        <w:t>родительства</w:t>
      </w:r>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4959"/>
      </w:tblGrid>
      <w:tr w:rsidR="00460E0F" w:rsidRPr="00F70AFD" w:rsidTr="0057465F">
        <w:trPr>
          <w:trHeight w:val="464"/>
          <w:jc w:val="center"/>
        </w:trPr>
        <w:tc>
          <w:tcPr>
            <w:tcW w:w="9356" w:type="dxa"/>
            <w:gridSpan w:val="2"/>
            <w:shd w:val="clear" w:color="auto" w:fill="auto"/>
            <w:vAlign w:val="center"/>
          </w:tcPr>
          <w:p w:rsidR="00460E0F" w:rsidRPr="00F70AFD" w:rsidRDefault="00460E0F" w:rsidP="0057465F">
            <w:pPr>
              <w:spacing w:after="0"/>
              <w:jc w:val="center"/>
              <w:rPr>
                <w:rFonts w:ascii="Times New Roman" w:hAnsi="Times New Roman" w:cs="Times New Roman"/>
                <w:b/>
                <w:sz w:val="24"/>
                <w:szCs w:val="24"/>
              </w:rPr>
            </w:pPr>
            <w:r w:rsidRPr="00F70AFD">
              <w:rPr>
                <w:rFonts w:ascii="Times New Roman" w:hAnsi="Times New Roman" w:cs="Times New Roman"/>
                <w:b/>
                <w:sz w:val="24"/>
                <w:szCs w:val="24"/>
              </w:rPr>
              <w:t>Родители</w:t>
            </w:r>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b/>
                <w:sz w:val="24"/>
                <w:szCs w:val="24"/>
              </w:rPr>
            </w:pPr>
            <w:r w:rsidRPr="00F70AFD">
              <w:rPr>
                <w:rFonts w:ascii="Times New Roman" w:hAnsi="Times New Roman" w:cs="Times New Roman"/>
                <w:b/>
                <w:sz w:val="24"/>
                <w:szCs w:val="24"/>
              </w:rPr>
              <w:t>эффективные</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b/>
                <w:sz w:val="24"/>
                <w:szCs w:val="24"/>
              </w:rPr>
            </w:pPr>
            <w:r w:rsidRPr="00F70AFD">
              <w:rPr>
                <w:rFonts w:ascii="Times New Roman" w:hAnsi="Times New Roman" w:cs="Times New Roman"/>
                <w:b/>
                <w:sz w:val="24"/>
                <w:szCs w:val="24"/>
              </w:rPr>
              <w:t>неэффективные</w:t>
            </w:r>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Более эмоциональны</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Не стремятся выражать свои эмоции</w:t>
            </w:r>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Демократичны</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Авторитарны</w:t>
            </w:r>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Терпимы, гибки</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proofErr w:type="spellStart"/>
            <w:r w:rsidRPr="00F70AFD">
              <w:rPr>
                <w:rFonts w:ascii="Times New Roman" w:hAnsi="Times New Roman" w:cs="Times New Roman"/>
                <w:sz w:val="24"/>
                <w:szCs w:val="24"/>
              </w:rPr>
              <w:t>Ригидны</w:t>
            </w:r>
            <w:proofErr w:type="spellEnd"/>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Готовы прощать ошибки</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 xml:space="preserve">Стремятся к идеалу, </w:t>
            </w:r>
            <w:proofErr w:type="spellStart"/>
            <w:r w:rsidRPr="00F70AFD">
              <w:rPr>
                <w:rFonts w:ascii="Times New Roman" w:hAnsi="Times New Roman" w:cs="Times New Roman"/>
                <w:sz w:val="24"/>
                <w:szCs w:val="24"/>
              </w:rPr>
              <w:t>перфекционисты</w:t>
            </w:r>
            <w:proofErr w:type="spellEnd"/>
            <w:r w:rsidRPr="00F70AFD">
              <w:rPr>
                <w:rFonts w:ascii="Times New Roman" w:hAnsi="Times New Roman" w:cs="Times New Roman"/>
                <w:sz w:val="24"/>
                <w:szCs w:val="24"/>
              </w:rPr>
              <w:t xml:space="preserve"> и по отношению к себе, и по отношению к детям</w:t>
            </w:r>
          </w:p>
        </w:tc>
      </w:tr>
      <w:tr w:rsidR="00460E0F" w:rsidRPr="00F70AFD" w:rsidTr="0057465F">
        <w:trPr>
          <w:jc w:val="center"/>
        </w:trPr>
        <w:tc>
          <w:tcPr>
            <w:tcW w:w="4397"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 xml:space="preserve">Имеют опыт </w:t>
            </w:r>
            <w:proofErr w:type="gramStart"/>
            <w:r w:rsidRPr="00F70AFD">
              <w:rPr>
                <w:rFonts w:ascii="Times New Roman" w:hAnsi="Times New Roman" w:cs="Times New Roman"/>
                <w:sz w:val="24"/>
                <w:szCs w:val="24"/>
              </w:rPr>
              <w:t>успешного</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xml:space="preserve"> (имеют собственных взрослых детей)</w:t>
            </w:r>
          </w:p>
        </w:tc>
        <w:tc>
          <w:tcPr>
            <w:tcW w:w="4959" w:type="dxa"/>
            <w:shd w:val="clear" w:color="auto" w:fill="auto"/>
            <w:vAlign w:val="center"/>
          </w:tcPr>
          <w:p w:rsidR="00460E0F" w:rsidRPr="00F70AFD" w:rsidRDefault="00460E0F" w:rsidP="0057465F">
            <w:pPr>
              <w:spacing w:after="0"/>
              <w:jc w:val="center"/>
              <w:rPr>
                <w:rFonts w:ascii="Times New Roman" w:hAnsi="Times New Roman" w:cs="Times New Roman"/>
                <w:sz w:val="24"/>
                <w:szCs w:val="24"/>
              </w:rPr>
            </w:pPr>
            <w:r w:rsidRPr="00F70AFD">
              <w:rPr>
                <w:rFonts w:ascii="Times New Roman" w:hAnsi="Times New Roman" w:cs="Times New Roman"/>
                <w:sz w:val="24"/>
                <w:szCs w:val="24"/>
              </w:rPr>
              <w:t xml:space="preserve">Не имеют опыта положительного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xml:space="preserve"> (имеют несовершеннолетних детей или вообще не имеют детей)</w:t>
            </w:r>
          </w:p>
        </w:tc>
      </w:tr>
    </w:tbl>
    <w:p w:rsidR="00460E0F" w:rsidRPr="00F70AFD" w:rsidRDefault="00460E0F" w:rsidP="00460E0F">
      <w:pPr>
        <w:spacing w:after="0"/>
        <w:ind w:firstLine="567"/>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Эта таблица свидетельствует о том, что наиболее значимым отличием родителей двух групп является то, что успешные родители пытаются фактом приема детей решать их проблемы, тогда как неуспешные – свои собственные (финансовые, эмоциональные, социальные). </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u w:val="single"/>
        </w:rPr>
        <w:t>12 Упражнение «Праздник поддержки».</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 xml:space="preserve">Цель: </w:t>
      </w:r>
      <w:r w:rsidRPr="00F70AFD">
        <w:rPr>
          <w:rFonts w:ascii="Times New Roman" w:hAnsi="Times New Roman" w:cs="Times New Roman"/>
          <w:sz w:val="24"/>
          <w:szCs w:val="24"/>
        </w:rPr>
        <w:t>Овладеть умением подбадривать. Овладеть умением получать поддержку.</w:t>
      </w:r>
    </w:p>
    <w:p w:rsidR="00460E0F" w:rsidRPr="00F70AFD" w:rsidRDefault="00460E0F" w:rsidP="00460E0F">
      <w:pPr>
        <w:spacing w:after="0"/>
        <w:ind w:firstLine="567"/>
        <w:jc w:val="both"/>
        <w:rPr>
          <w:rFonts w:ascii="Times New Roman" w:hAnsi="Times New Roman" w:cs="Times New Roman"/>
          <w:sz w:val="24"/>
          <w:szCs w:val="24"/>
        </w:rPr>
      </w:pPr>
      <w:r w:rsidRPr="00F70AFD">
        <w:rPr>
          <w:rFonts w:ascii="Times New Roman" w:hAnsi="Times New Roman" w:cs="Times New Roman"/>
          <w:i/>
          <w:sz w:val="24"/>
          <w:szCs w:val="24"/>
        </w:rPr>
        <w:t>Инструкция:</w:t>
      </w:r>
      <w:r w:rsidRPr="00F70AFD">
        <w:rPr>
          <w:rFonts w:ascii="Times New Roman" w:hAnsi="Times New Roman" w:cs="Times New Roman"/>
          <w:sz w:val="24"/>
          <w:szCs w:val="24"/>
        </w:rPr>
        <w:t xml:space="preserve"> Все участники встают в круг. Очень важно умение поддерживать и подбадривать людей. Сейчас мы потренируемся в этом умении. Поскольку поддержка и подбадривание - это ключ к высокой самооценке нас самих и наших детей, то сейчас мы проведем веселое упражнение, которое улучшит ваше настроение. Каждый участник продолжает фразу: «В себе я люблю трудолюбие, а в тебе (имя соседа) терпение». И так по кругу.</w:t>
      </w:r>
    </w:p>
    <w:p w:rsidR="00460E0F" w:rsidRPr="00F70AFD" w:rsidRDefault="00460E0F" w:rsidP="00460E0F">
      <w:pPr>
        <w:spacing w:after="0"/>
        <w:ind w:firstLine="567"/>
        <w:jc w:val="both"/>
        <w:rPr>
          <w:rFonts w:ascii="Times New Roman" w:hAnsi="Times New Roman" w:cs="Times New Roman"/>
          <w:sz w:val="24"/>
          <w:szCs w:val="24"/>
        </w:rPr>
      </w:pPr>
    </w:p>
    <w:p w:rsidR="00460E0F" w:rsidRPr="00F70AFD" w:rsidRDefault="00460E0F" w:rsidP="00460E0F">
      <w:pPr>
        <w:spacing w:after="0"/>
        <w:ind w:firstLine="567"/>
        <w:rPr>
          <w:rFonts w:ascii="Times New Roman" w:hAnsi="Times New Roman" w:cs="Times New Roman"/>
          <w:b/>
          <w:i/>
          <w:sz w:val="24"/>
          <w:szCs w:val="24"/>
          <w:u w:val="single"/>
        </w:rPr>
      </w:pPr>
      <w:r w:rsidRPr="00F70AFD">
        <w:rPr>
          <w:rFonts w:ascii="Times New Roman" w:hAnsi="Times New Roman" w:cs="Times New Roman"/>
          <w:i/>
          <w:sz w:val="24"/>
          <w:szCs w:val="24"/>
          <w:u w:val="single"/>
        </w:rPr>
        <w:t>13 Упражнение Последняя встреча</w:t>
      </w:r>
    </w:p>
    <w:p w:rsidR="00460E0F" w:rsidRPr="00F70AFD" w:rsidRDefault="00460E0F" w:rsidP="00460E0F">
      <w:pPr>
        <w:spacing w:after="0"/>
        <w:ind w:firstLine="567"/>
        <w:rPr>
          <w:rFonts w:ascii="Times New Roman" w:hAnsi="Times New Roman" w:cs="Times New Roman"/>
          <w:sz w:val="24"/>
          <w:szCs w:val="24"/>
        </w:rPr>
      </w:pPr>
      <w:r w:rsidRPr="00F70AFD">
        <w:rPr>
          <w:rFonts w:ascii="Times New Roman" w:hAnsi="Times New Roman" w:cs="Times New Roman"/>
          <w:sz w:val="24"/>
          <w:szCs w:val="24"/>
        </w:rPr>
        <w:t xml:space="preserve">Цель упражнения: - совершенствование коммуникативной культуры. </w:t>
      </w:r>
    </w:p>
    <w:p w:rsidR="00460E0F" w:rsidRPr="00F70AFD" w:rsidRDefault="00460E0F" w:rsidP="00460E0F">
      <w:pPr>
        <w:spacing w:after="0"/>
        <w:ind w:firstLine="567"/>
        <w:rPr>
          <w:rFonts w:ascii="Times New Roman" w:hAnsi="Times New Roman" w:cs="Times New Roman"/>
          <w:i/>
          <w:sz w:val="24"/>
          <w:szCs w:val="24"/>
        </w:rPr>
      </w:pPr>
      <w:r w:rsidRPr="00F70AFD">
        <w:rPr>
          <w:rFonts w:ascii="Times New Roman" w:hAnsi="Times New Roman" w:cs="Times New Roman"/>
          <w:sz w:val="24"/>
          <w:szCs w:val="24"/>
        </w:rPr>
        <w:t xml:space="preserve">Представьте себе, что занятия уже закончились, и вы расстаетесь. Но все ли вы успели сказать друг другу? Может </w:t>
      </w:r>
      <w:proofErr w:type="gramStart"/>
      <w:r w:rsidRPr="00F70AFD">
        <w:rPr>
          <w:rFonts w:ascii="Times New Roman" w:hAnsi="Times New Roman" w:cs="Times New Roman"/>
          <w:sz w:val="24"/>
          <w:szCs w:val="24"/>
        </w:rPr>
        <w:t>быть</w:t>
      </w:r>
      <w:proofErr w:type="gramEnd"/>
      <w:r w:rsidRPr="00F70AFD">
        <w:rPr>
          <w:rFonts w:ascii="Times New Roman" w:hAnsi="Times New Roman" w:cs="Times New Roman"/>
          <w:sz w:val="24"/>
          <w:szCs w:val="24"/>
        </w:rPr>
        <w:t xml:space="preserve"> вы забыли поделиться с группой своими переживаниями? </w:t>
      </w:r>
      <w:r w:rsidRPr="00F70AFD">
        <w:rPr>
          <w:rFonts w:ascii="Times New Roman" w:hAnsi="Times New Roman" w:cs="Times New Roman"/>
          <w:sz w:val="24"/>
          <w:szCs w:val="24"/>
        </w:rPr>
        <w:lastRenderedPageBreak/>
        <w:t>Или есть человек, мнение которого о себе вы хотели бы узнать? Или вы хотите поблагодарить кого-либо? Сделайте это "здесь и теперь".</w:t>
      </w:r>
    </w:p>
    <w:p w:rsidR="00460E0F" w:rsidRPr="00F70AFD" w:rsidRDefault="00460E0F" w:rsidP="00460E0F">
      <w:pPr>
        <w:spacing w:after="0"/>
        <w:ind w:firstLine="567"/>
        <w:jc w:val="center"/>
        <w:rPr>
          <w:rFonts w:ascii="Times New Roman" w:hAnsi="Times New Roman" w:cs="Times New Roman"/>
          <w:b/>
          <w:bCs/>
          <w:i/>
          <w:iCs/>
          <w:sz w:val="24"/>
          <w:szCs w:val="24"/>
        </w:rPr>
      </w:pPr>
    </w:p>
    <w:p w:rsidR="00460E0F" w:rsidRPr="00F70AFD" w:rsidRDefault="00460E0F" w:rsidP="00460E0F">
      <w:pPr>
        <w:pStyle w:val="1"/>
        <w:ind w:firstLine="567"/>
        <w:rPr>
          <w:sz w:val="24"/>
          <w:szCs w:val="24"/>
        </w:rPr>
      </w:pPr>
      <w:r w:rsidRPr="00F70AFD">
        <w:rPr>
          <w:b w:val="0"/>
          <w:bCs w:val="0"/>
          <w:i/>
          <w:iCs/>
          <w:sz w:val="24"/>
          <w:szCs w:val="24"/>
        </w:rPr>
        <w:br w:type="page"/>
      </w:r>
      <w:bookmarkStart w:id="67" w:name="_Toc319658873"/>
      <w:bookmarkStart w:id="68" w:name="_Toc344276200"/>
      <w:bookmarkStart w:id="69" w:name="_Toc347388878"/>
      <w:r w:rsidR="00266875">
        <w:rPr>
          <w:sz w:val="24"/>
          <w:szCs w:val="24"/>
        </w:rPr>
        <w:lastRenderedPageBreak/>
        <w:t>Тема 9</w:t>
      </w:r>
      <w:r w:rsidRPr="00F70AFD">
        <w:rPr>
          <w:sz w:val="24"/>
          <w:szCs w:val="24"/>
        </w:rPr>
        <w:t>.</w:t>
      </w:r>
      <w:bookmarkEnd w:id="67"/>
      <w:bookmarkEnd w:id="68"/>
      <w:bookmarkEnd w:id="69"/>
      <w:r w:rsidRPr="00F70AFD">
        <w:rPr>
          <w:sz w:val="24"/>
          <w:szCs w:val="24"/>
        </w:rPr>
        <w:t xml:space="preserve"> </w:t>
      </w:r>
    </w:p>
    <w:p w:rsidR="00460E0F" w:rsidRPr="00F70AFD" w:rsidRDefault="00460E0F" w:rsidP="00460E0F">
      <w:pPr>
        <w:pStyle w:val="1"/>
        <w:ind w:firstLine="567"/>
        <w:rPr>
          <w:sz w:val="24"/>
          <w:szCs w:val="24"/>
        </w:rPr>
      </w:pPr>
      <w:bookmarkStart w:id="70" w:name="_Toc319658874"/>
      <w:bookmarkStart w:id="71" w:name="_Toc344276201"/>
      <w:bookmarkStart w:id="72" w:name="_Toc347388879"/>
      <w:r w:rsidRPr="00F70AFD">
        <w:rPr>
          <w:sz w:val="24"/>
          <w:szCs w:val="24"/>
        </w:rPr>
        <w:t>Обеспечение безопасной среды для ребенка.</w:t>
      </w:r>
      <w:bookmarkEnd w:id="70"/>
      <w:r w:rsidRPr="00F70AFD">
        <w:rPr>
          <w:sz w:val="24"/>
          <w:szCs w:val="24"/>
        </w:rPr>
        <w:t xml:space="preserve"> </w:t>
      </w:r>
      <w:bookmarkStart w:id="73" w:name="_Toc319658875"/>
      <w:r w:rsidRPr="00F70AFD">
        <w:rPr>
          <w:sz w:val="24"/>
          <w:szCs w:val="24"/>
        </w:rPr>
        <w:t>Охрана здоровья ребенка</w:t>
      </w:r>
      <w:bookmarkEnd w:id="71"/>
      <w:bookmarkEnd w:id="72"/>
      <w:bookmarkEnd w:id="73"/>
    </w:p>
    <w:p w:rsidR="00460E0F" w:rsidRPr="00F70AFD" w:rsidRDefault="00460E0F" w:rsidP="00460E0F">
      <w:pPr>
        <w:pStyle w:val="article"/>
        <w:spacing w:before="0"/>
        <w:ind w:firstLine="567"/>
        <w:jc w:val="center"/>
        <w:rPr>
          <w:rStyle w:val="a7"/>
        </w:rPr>
      </w:pP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осознание приемными родителями мер, необходимых для обеспечения безопасности и охраны здоровья ребенка.</w:t>
      </w:r>
    </w:p>
    <w:p w:rsidR="00460E0F" w:rsidRPr="00F70AFD" w:rsidRDefault="00460E0F" w:rsidP="00460E0F">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article"/>
        <w:numPr>
          <w:ilvl w:val="0"/>
          <w:numId w:val="58"/>
        </w:numPr>
        <w:spacing w:before="0"/>
        <w:ind w:left="0" w:firstLine="567"/>
        <w:jc w:val="both"/>
        <w:rPr>
          <w:rStyle w:val="a7"/>
          <w:b w:val="0"/>
        </w:rPr>
      </w:pPr>
      <w:r w:rsidRPr="00F70AFD">
        <w:rPr>
          <w:rStyle w:val="a7"/>
          <w:b w:val="0"/>
        </w:rPr>
        <w:t>предоставить информацию о создании безопасных условий для воспитания детей в доме, вне семейной среды;</w:t>
      </w:r>
    </w:p>
    <w:p w:rsidR="00460E0F" w:rsidRPr="00F70AFD" w:rsidRDefault="00460E0F" w:rsidP="0020529E">
      <w:pPr>
        <w:pStyle w:val="article"/>
        <w:numPr>
          <w:ilvl w:val="0"/>
          <w:numId w:val="58"/>
        </w:numPr>
        <w:spacing w:before="0"/>
        <w:ind w:left="0" w:firstLine="567"/>
        <w:jc w:val="both"/>
        <w:rPr>
          <w:rStyle w:val="a7"/>
          <w:b w:val="0"/>
        </w:rPr>
      </w:pPr>
      <w:r w:rsidRPr="00F70AFD">
        <w:rPr>
          <w:rStyle w:val="a7"/>
          <w:b w:val="0"/>
        </w:rPr>
        <w:t>акцентировать внимание родителей на поведение детей в опасной ситуации или как избежать беды;</w:t>
      </w:r>
    </w:p>
    <w:p w:rsidR="00460E0F" w:rsidRPr="00F70AFD" w:rsidRDefault="00460E0F" w:rsidP="0020529E">
      <w:pPr>
        <w:pStyle w:val="article"/>
        <w:numPr>
          <w:ilvl w:val="0"/>
          <w:numId w:val="58"/>
        </w:numPr>
        <w:spacing w:before="0"/>
        <w:ind w:left="0" w:firstLine="567"/>
        <w:jc w:val="both"/>
        <w:rPr>
          <w:rStyle w:val="a7"/>
          <w:b w:val="0"/>
        </w:rPr>
      </w:pPr>
      <w:r w:rsidRPr="00F70AFD">
        <w:rPr>
          <w:rStyle w:val="a7"/>
          <w:b w:val="0"/>
        </w:rPr>
        <w:t>обозначить значимость факторов, влияющих на здоровый образ жизни.</w:t>
      </w:r>
    </w:p>
    <w:p w:rsidR="00460E0F" w:rsidRPr="00F70AFD" w:rsidRDefault="00460E0F" w:rsidP="00460E0F">
      <w:pPr>
        <w:spacing w:after="0" w:line="240" w:lineRule="auto"/>
        <w:ind w:firstLine="567"/>
        <w:jc w:val="both"/>
        <w:rPr>
          <w:rFonts w:ascii="Times New Roman" w:hAnsi="Times New Roman" w:cs="Times New Roman"/>
          <w:b/>
          <w:bCs/>
          <w:i/>
          <w:iCs/>
          <w:sz w:val="24"/>
          <w:szCs w:val="24"/>
        </w:rPr>
      </w:pPr>
    </w:p>
    <w:p w:rsidR="00460E0F" w:rsidRPr="00F70AFD" w:rsidRDefault="00460E0F" w:rsidP="00460E0F">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Создание безопасных условий для воспитания ребенка в доме и вне семейной среды в зависимости от его возрастных особенностей и опыта жизни (воспитание в учреждении для детей-сирот и детей, оставшихся без попечения родителей, безнадзорность в семье родителей, бродяжничество).</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Способы безопасного поведения ребенка в ситуациях, несущих риск жестокого обращения с ним.</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Предотвращение рисков жестокого обращения с ребенком в приемной семье.</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Охрана здоровья ребенка и здоровый образ жизни. </w:t>
      </w:r>
    </w:p>
    <w:p w:rsidR="00460E0F" w:rsidRPr="00F70AFD" w:rsidRDefault="00460E0F" w:rsidP="00460E0F">
      <w:pPr>
        <w:spacing w:after="0" w:line="240" w:lineRule="auto"/>
        <w:ind w:firstLine="567"/>
        <w:jc w:val="both"/>
        <w:rPr>
          <w:rFonts w:ascii="Times New Roman" w:hAnsi="Times New Roman" w:cs="Times New Roman"/>
          <w:sz w:val="24"/>
          <w:szCs w:val="24"/>
        </w:rPr>
      </w:pPr>
    </w:p>
    <w:p w:rsidR="00460E0F" w:rsidRPr="00F70AFD" w:rsidRDefault="00460E0F" w:rsidP="00460E0F">
      <w:pPr>
        <w:spacing w:after="0" w:line="240" w:lineRule="auto"/>
        <w:ind w:firstLine="567"/>
        <w:rPr>
          <w:rFonts w:ascii="Times New Roman" w:hAnsi="Times New Roman" w:cs="Times New Roman"/>
          <w:b/>
          <w:sz w:val="24"/>
          <w:szCs w:val="24"/>
        </w:rPr>
      </w:pPr>
      <w:r w:rsidRPr="00F70AFD">
        <w:rPr>
          <w:rFonts w:ascii="Times New Roman" w:hAnsi="Times New Roman" w:cs="Times New Roman"/>
          <w:b/>
          <w:sz w:val="24"/>
          <w:szCs w:val="24"/>
        </w:rPr>
        <w:t>Введение</w:t>
      </w:r>
    </w:p>
    <w:p w:rsidR="00460E0F" w:rsidRPr="00F70AFD" w:rsidRDefault="00460E0F" w:rsidP="00460E0F">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В условиях социально-экономического кризиса, роста социальной напряженности в обществе, усугубления стрессовых и иных ситуаций проблема профилактики и борьбы с жестоким обращением с ребенком выходит на первый план в качестве одного из приоритетных направлений деятельности учреждений первичной медико-санитарной помощи, межведомственных профилактических программ для детско-подросткового контингента.</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 данным проведенного НИИ им. Н.А. Семашко РАМН социологического опроса, около 63%, или 2/3 опрошенных, считают необходимым принятие специального закона об ответственности родителей за здоровье и жизнь своих детей. Предлагается также законодательно закрепить ответственность родителей за распространение инфекций по причине несоблюдения наложенного медицинскими работниками карантина и др.</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Однако подобные высказывания руководителей педиатрических учреждений свидетельствуют об их недостаточном знакомстве с действующим законодательством. Так, согласно статье 63 Семейного кодекса Российской Федерации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460E0F" w:rsidRPr="00F70AFD" w:rsidRDefault="00460E0F" w:rsidP="00460E0F">
      <w:pPr>
        <w:pStyle w:val="article"/>
        <w:spacing w:before="0"/>
        <w:ind w:firstLine="567"/>
        <w:jc w:val="center"/>
        <w:rPr>
          <w:rStyle w:val="a7"/>
          <w:b w:val="0"/>
        </w:rPr>
      </w:pPr>
    </w:p>
    <w:p w:rsidR="00460E0F" w:rsidRPr="00F70AFD" w:rsidRDefault="00460E0F" w:rsidP="00460E0F">
      <w:pPr>
        <w:pStyle w:val="article"/>
        <w:spacing w:before="0"/>
        <w:ind w:firstLine="567"/>
        <w:jc w:val="center"/>
        <w:rPr>
          <w:rStyle w:val="a7"/>
          <w:u w:val="single"/>
        </w:rPr>
      </w:pPr>
      <w:r w:rsidRPr="00F70AFD">
        <w:rPr>
          <w:rStyle w:val="a7"/>
          <w:u w:val="single"/>
        </w:rPr>
        <w:t>Создание безопасных условий для воспитания детей в доме и вне семейной среды.</w:t>
      </w:r>
    </w:p>
    <w:p w:rsidR="00460E0F" w:rsidRPr="00F70AFD" w:rsidRDefault="00460E0F" w:rsidP="00460E0F">
      <w:pPr>
        <w:pStyle w:val="article"/>
        <w:spacing w:before="0"/>
        <w:ind w:firstLine="567"/>
        <w:jc w:val="both"/>
      </w:pPr>
      <w:r w:rsidRPr="00F70AFD">
        <w:rPr>
          <w:rStyle w:val="a7"/>
          <w:b w:val="0"/>
        </w:rPr>
        <w:t>Одна из основ детской безопасности – это наша родительская предусмотрительность. Главный ее закон: "Предвидеть, по возможности избегать, при необходимости – действовать".</w:t>
      </w:r>
      <w:r w:rsidRPr="00F70AFD">
        <w:t xml:space="preserve"> Попытайтесь взглянуть на свой дом не взглядом мудрого взрослого, а глазам шустрого активного карапуза. Ему все хочется потрогать и всюду сунуть свой любопытный носик. Важно как можно чаще ставить себя на место ребенка. Только так можно предвидеть. </w:t>
      </w:r>
    </w:p>
    <w:p w:rsidR="00460E0F" w:rsidRPr="00F70AFD" w:rsidRDefault="00460E0F" w:rsidP="00460E0F">
      <w:pPr>
        <w:pStyle w:val="article"/>
        <w:spacing w:before="0"/>
        <w:ind w:firstLine="567"/>
        <w:jc w:val="both"/>
      </w:pPr>
      <w:r w:rsidRPr="00F70AFD">
        <w:t xml:space="preserve">Если в доме нет конструкций, которые могут легко завалиться, значит, малыш никогда ничего на себя не перевернет. Если вы привыкли всегда убирать свисающие вниз шнуры от бытовой техники, значит, стоящий на гладильной доске утюг или электрочайник на кухонном столе никогда не свалится малышу на голову. Если все ящики вашей мебели имеют специальные фиксаторы, значит, ребенок никогда не вытащит ящик целиком и не уронит на себя все его содержимое. Если у вас в ванной комнате лежит нескользкий коврик и вы никогда не оставляете там ребенка без присмотра, значит, вы свели возможность </w:t>
      </w:r>
      <w:r w:rsidRPr="00F70AFD">
        <w:lastRenderedPageBreak/>
        <w:t xml:space="preserve">травматизм в этом помещении до минимума. В целях безопасности ставьте на двери ванной и туалета только такие замки, которые можно легко открыть снаружи. И никаких крючков и шпингалетов, которые ребенок может закрыть случайно или специально, из шалости. Когда-то давно именно так и поступил один расшалившийся четырехлетний малыш, закрывшись от бабушки на балконе. Ей пришлось выбить стекло, чтобы открыть крючок. А ведь ничего этого не произошло бы, не будь на балконной двери этого самого крючка. Пока ребенок не научится аккуратно открывать и закрывать двери, лучше поставить на них специальные фиксаторы, которые закрепляются над дверями и мешают им захлопываться. </w:t>
      </w:r>
    </w:p>
    <w:p w:rsidR="00460E0F" w:rsidRPr="00F70AFD" w:rsidRDefault="00460E0F" w:rsidP="00460E0F">
      <w:pPr>
        <w:pStyle w:val="article"/>
        <w:spacing w:before="0"/>
        <w:ind w:firstLine="567"/>
        <w:jc w:val="both"/>
      </w:pPr>
      <w:r w:rsidRPr="00F70AFD">
        <w:t xml:space="preserve">Нельзя сбрасывать со счетов и электричество. </w:t>
      </w:r>
      <w:r w:rsidRPr="00F70AFD">
        <w:rPr>
          <w:rStyle w:val="a7"/>
          <w:b w:val="0"/>
        </w:rPr>
        <w:t>Обязательно расскажите ребенку назначение и устройство розеток. А еще лучше пусть папа разберет розетку вместе с малышом. Однажды увидев ее устройство, ребенок, скорее всего, не захочет разбирать ее самостоятельно.</w:t>
      </w:r>
      <w:r w:rsidRPr="00F70AFD">
        <w:t xml:space="preserve"> Объясняйте и постоянно напоминайте, как опасно засовывать в розетку разные предметы, особенно металлические. Этой болезнью страдают практически все дети самых разных возрастов. В доме, где есть малыши, стоит пользоваться специальными заглушками, а вот подросших карапузов лучше научить правилам пользования электроприборами. Это куда эффективнее, чем запрещать и прикрикивать. Объясните малышу, как правильно вставлять вилки электроприборов в розетку и вытаскивать их, обратив внимание на то, что нельзя дотрагиваться руками до металлических контактов. И особенно не нужно этого делать мокрыми руками. </w:t>
      </w:r>
    </w:p>
    <w:p w:rsidR="00460E0F" w:rsidRPr="00F70AFD" w:rsidRDefault="00460E0F" w:rsidP="00460E0F">
      <w:pPr>
        <w:pStyle w:val="article"/>
        <w:spacing w:before="0"/>
        <w:ind w:firstLine="567"/>
        <w:jc w:val="both"/>
      </w:pPr>
      <w:r w:rsidRPr="00F70AFD">
        <w:t xml:space="preserve">На помощь придут и подходящие сказочные истории. Так, у детского писателя и поэта А. Усачева в книге "Умная собачка Соня" есть поучительная, но не страшная история о Сониных экспериментах с электричеством: "Взяла собачка Соня и сунула хвост в розетку. А там кто-то как вцепится в него зубами!.." Прочитайте эту сказку вместе с малышом, пусть кроха сделает для себя соответствующие выводы. </w:t>
      </w:r>
    </w:p>
    <w:p w:rsidR="00460E0F" w:rsidRPr="00F70AFD" w:rsidRDefault="00460E0F" w:rsidP="00460E0F">
      <w:pPr>
        <w:pStyle w:val="article"/>
        <w:spacing w:before="0"/>
        <w:ind w:firstLine="567"/>
        <w:jc w:val="both"/>
      </w:pPr>
      <w:r w:rsidRPr="00F70AFD">
        <w:t xml:space="preserve">Мы все много раз слышали и отлично знаем правило: лекарства, моющие средства, бытовая химия и прочие ядовитые вещества должны храниться в закрывающихся ящиках или шкафах и быть недоступными для ребенка. Знать-то знаем, но выполняем ли? </w:t>
      </w:r>
      <w:r w:rsidRPr="00F70AFD">
        <w:rPr>
          <w:rStyle w:val="a7"/>
          <w:b w:val="0"/>
        </w:rPr>
        <w:t>Статистика безжалостна. Именно отравления бытовой химией стоят на первом месте среди всех несчастных случаев, происходящих с детьми. И, как правило, случается это из-за нашей халатности.</w:t>
      </w:r>
      <w:r w:rsidRPr="00F70AFD">
        <w:t xml:space="preserve"> Чаще всего, дети пробуют содержимое флаконов по ошибке, спутав их со знакомыми продуктами питания (сок, мед, варенье) или польстившись на красивый цвет и приятный запах. Особенно часто это происходит, если родители хранят бытовую химию в емкостях от пищевых продуктов. Например, в пластиковых бутылках из-под напитков. </w:t>
      </w:r>
    </w:p>
    <w:p w:rsidR="00460E0F" w:rsidRPr="00F70AFD" w:rsidRDefault="00460E0F" w:rsidP="00460E0F">
      <w:pPr>
        <w:pStyle w:val="article"/>
        <w:spacing w:before="0"/>
        <w:ind w:firstLine="567"/>
        <w:jc w:val="both"/>
      </w:pPr>
      <w:r w:rsidRPr="00F70AFD">
        <w:t xml:space="preserve">Но просто запирать банки и флаконы на замок мало. Мы не сможем оберегать малыша от окружающего мира бесконечно. </w:t>
      </w:r>
      <w:r w:rsidRPr="00F70AFD">
        <w:rPr>
          <w:rStyle w:val="a7"/>
          <w:b w:val="0"/>
        </w:rPr>
        <w:t>Значит, как и во всех других случаях, детский интерес нужно предвидеть и предупредить.</w:t>
      </w:r>
      <w:r w:rsidRPr="00F70AFD">
        <w:rPr>
          <w:b/>
        </w:rPr>
        <w:t xml:space="preserve"> </w:t>
      </w:r>
      <w:r w:rsidRPr="00F70AFD">
        <w:t xml:space="preserve">Покажите ребенку имеющуюся в доме бытовую химию и объясните ее назначение. Обратите внимание малыша, что многие средства настолько ядовиты, что работать с ними лучше в перчатках. Причем, они могут причинить вред, даже просто попав на кожу. Ребенок должен абсолютно четко знать, что никакие из этих средств нельзя пить и есть, даже если они "съедобно" пахнут. Напоминайте об этом </w:t>
      </w:r>
      <w:proofErr w:type="gramStart"/>
      <w:r w:rsidRPr="00F70AFD">
        <w:t>почаще</w:t>
      </w:r>
      <w:proofErr w:type="gramEnd"/>
      <w:r w:rsidRPr="00F70AFD">
        <w:t xml:space="preserve"> и обязательно рассказывайте о возможных последствиях подобных "дегустаций". А самые опасные вещества – бытовые яды и удобрения – должны быть категорически недоступны детям. </w:t>
      </w:r>
    </w:p>
    <w:p w:rsidR="00460E0F" w:rsidRPr="00F70AFD" w:rsidRDefault="00460E0F" w:rsidP="00460E0F">
      <w:pPr>
        <w:pStyle w:val="article"/>
        <w:spacing w:before="0"/>
        <w:ind w:firstLine="567"/>
        <w:jc w:val="both"/>
      </w:pPr>
      <w:r w:rsidRPr="00F70AFD">
        <w:t xml:space="preserve">Это же касается и лекарств. С ними тоже проблем хватает. Любой ребенок хоть раз в жизни их употреблял, и часто уверен, что лекарства – штука нужная и полезная. Не стоит его в этом разубеждать, но объясните, что лекарства может назначать только врач или, иногда, мама. Каждое лекарство помогает при определенной болезни, а в других случаях может быть опасным. Таблетки и сиропы (даже "безобидные" витамины) – не конфеты, и не варенье и их нельзя есть столько, сколько хочется. Только в определенной дозе лекарство лечит, в других дозах оно может стать ядом. Никогда не доверяйте даже очень сознательному ребенку самому принимать необходимые лекарства, он должен делать это всегда под вашим контролем. </w:t>
      </w:r>
    </w:p>
    <w:p w:rsidR="00460E0F" w:rsidRPr="00F70AFD" w:rsidRDefault="00460E0F" w:rsidP="00460E0F">
      <w:pPr>
        <w:pStyle w:val="article"/>
        <w:spacing w:before="0"/>
        <w:ind w:firstLine="567"/>
        <w:jc w:val="both"/>
      </w:pPr>
      <w:r w:rsidRPr="00F70AFD">
        <w:lastRenderedPageBreak/>
        <w:t xml:space="preserve">Никогда не оставляйте лекарства в доступных для ребенка местах. Даже безобидный на наш взгляд флакончик сосудосуживающих капель, которым мы капаем нос при насморке, может быть смертельно опасным для малыша, если он его выпьет... </w:t>
      </w:r>
    </w:p>
    <w:p w:rsidR="00460E0F" w:rsidRPr="00F70AFD" w:rsidRDefault="00460E0F" w:rsidP="00460E0F">
      <w:pPr>
        <w:pStyle w:val="article"/>
        <w:spacing w:before="0"/>
        <w:ind w:firstLine="567"/>
        <w:jc w:val="both"/>
      </w:pPr>
      <w:r w:rsidRPr="00F70AFD">
        <w:rPr>
          <w:rStyle w:val="a7"/>
          <w:b w:val="0"/>
        </w:rPr>
        <w:t>Следующая опасность – окна, балконы и прочая высота. Ее актуальность обратно пропорциональна возрасту ребенка: ребенок взрослеет – риск снижается.</w:t>
      </w:r>
      <w:r w:rsidRPr="00F70AFD">
        <w:t xml:space="preserve"> Но, до определенного предела. Для обеспечения безопасности крохи достаточно поставить специальные ограничители на окна и двери, для проветривания открывать только форточки и не оставлять малыша без присмотра на балконе. Старший же ребенок уже знает, что высота – это опасно, но, вместе с тем, она может притягивать его будто магнит. Есть определенная категория детей, которые боятся высоты, но попадаются и другие, у которых инстинкт самосохранения как бы притуплен, и они способны на некоторые необдуманные поступки. И снова случай из жизни со счастливым концом. Одна девушка рассказала, как лет в шесть ей захотелось посидеть на балконных перилах, свесивши вниз ноги. И она это почти осуществила на своем балконе, на... девятом этаже. Подставив табурет, она начала перекидывать ногу через перила, но, к счастью, уронила вниз тапок. Испугавшись, что мама будет ее ругать (а мама в это время спала после ночной смены), девочка побежала вниз за тапочкой и больше уже не решилась повторить задуманный подвиг. Возможно, именно полет обуви подействовал на нее отрезвляюще. И разве она не знала, что высота – это опасно? Знать-то знает, но понимала ли? Наверняка, у многих из вас есть какие-то подобные детские воспоминания и ощущения. Хорошо бы о них не забывать. Тогда вам будет гораздо легче понять поступки и психологию вашего малыша и предотвратить возможную трагедию.</w:t>
      </w:r>
    </w:p>
    <w:p w:rsidR="00460E0F" w:rsidRPr="00F70AFD" w:rsidRDefault="00460E0F" w:rsidP="00460E0F">
      <w:pPr>
        <w:pStyle w:val="article"/>
        <w:spacing w:before="0"/>
        <w:ind w:firstLine="567"/>
        <w:jc w:val="both"/>
      </w:pPr>
      <w:r w:rsidRPr="00F70AFD">
        <w:rPr>
          <w:rStyle w:val="a7"/>
          <w:b w:val="0"/>
        </w:rPr>
        <w:t>Для ребенка должно быть абсолютным табу, выглядывая в окно или с балкона, подставлять под ноги стул или иное приспособление.</w:t>
      </w:r>
      <w:r w:rsidRPr="00F70AFD">
        <w:t xml:space="preserve"> Зазевавшись, он может слишком сильно высунуться наружу. И только доверительные, регулярные беседы помогут донести до сознания маленького "летчика" все возможные последствия опасных игр с высотой. Для особо бесстрашных и строптивых ребят можно провести "шоковую" терапию, показав, как летит из окна и разрывается при ударе о землю бумажный или целлофановый пакет, наполненный водой. Такое своего рода запугивание – крайние меры, но в некоторых случаях оно приносит ощутимую пользу. </w:t>
      </w:r>
    </w:p>
    <w:p w:rsidR="00460E0F" w:rsidRPr="00F70AFD" w:rsidRDefault="00460E0F" w:rsidP="00460E0F">
      <w:pPr>
        <w:pStyle w:val="article"/>
        <w:spacing w:before="0"/>
        <w:ind w:firstLine="567"/>
        <w:jc w:val="both"/>
      </w:pPr>
      <w:r w:rsidRPr="00F70AFD">
        <w:rPr>
          <w:rStyle w:val="a7"/>
          <w:b w:val="0"/>
        </w:rPr>
        <w:t>Кухня не зря считается самой опасной зоной во всей квартире. Но беды не случится, если мама будет четко выполнять простые правила.</w:t>
      </w:r>
      <w:r w:rsidRPr="00F70AFD">
        <w:t xml:space="preserve"> Приучите себя всегда разворачивать кастрюли и сковородки ручками к центру плиты, а малышу как можно раньше объясните, что плита может быть очень горячей. Дайте возможность ребенку самому в этом убедиться, слегка дотронувшись рукой до разогревающейся духовки. Обжечься он не успеет, но температуру почувствует. Любые подвижные игры на кухне должны быть для малыша абсолютным табу. Следите за соблюдением этого закона неукоснительно. </w:t>
      </w:r>
    </w:p>
    <w:p w:rsidR="00460E0F" w:rsidRPr="00F70AFD" w:rsidRDefault="00460E0F" w:rsidP="00460E0F">
      <w:pPr>
        <w:pStyle w:val="article"/>
        <w:spacing w:before="0"/>
        <w:ind w:firstLine="567"/>
        <w:jc w:val="both"/>
      </w:pPr>
      <w:r w:rsidRPr="00F70AFD">
        <w:t xml:space="preserve">Другая кухонная опасность – это ножи и прочие режуще-колющие предметы. Полезно знать об одной интересной детской особенности. Малыши-дошкольники воспринимают все слова с частицей "не" несколько иначе, чем взрослые. Любые запреты нередко вызывают у них подсознательное желание сделать все наоборот. </w:t>
      </w:r>
      <w:r w:rsidRPr="00F70AFD">
        <w:rPr>
          <w:rStyle w:val="a7"/>
          <w:b w:val="0"/>
        </w:rPr>
        <w:t>Поэтому, лучше не злоупотреблять фразами вроде "Не делай! Не трогай! Не бери! Не лезь!" Вместо того</w:t>
      </w:r>
      <w:proofErr w:type="gramStart"/>
      <w:r w:rsidRPr="00F70AFD">
        <w:rPr>
          <w:rStyle w:val="a7"/>
          <w:b w:val="0"/>
        </w:rPr>
        <w:t>,</w:t>
      </w:r>
      <w:proofErr w:type="gramEnd"/>
      <w:r w:rsidRPr="00F70AFD">
        <w:rPr>
          <w:rStyle w:val="a7"/>
          <w:b w:val="0"/>
        </w:rPr>
        <w:t xml:space="preserve"> чтобы запрещать, лучше научить пользоваться опасными предметами правильно и осторожно.</w:t>
      </w:r>
      <w:r w:rsidRPr="00F70AFD">
        <w:t xml:space="preserve"> Фразу "никогда не трогай нож" лучше заменить такой: "С ножом нужно обращаться очень аккуратно. Он острый и ты можешь порезаться. Будет больно</w:t>
      </w:r>
      <w:proofErr w:type="gramStart"/>
      <w:r w:rsidRPr="00F70AFD">
        <w:t xml:space="preserve">." </w:t>
      </w:r>
      <w:proofErr w:type="gramEnd"/>
      <w:r w:rsidRPr="00F70AFD">
        <w:t xml:space="preserve">Бывает, что и мы сами, готовя пищу, можем случайно порезать палец. Покажите порез малышу. Пусть он убедится, что ваши предостережения не просто слова. Привлекайте маленького помощника к приготовлению ужина, дав ему пластмассовый ножик и вареные овощи. Пусть нарежет их кружочками, соломкой или кубиками. А подросший карапуз может проделывать простые кухонные манипуляции и настоящим неострым ножом, но под вашим чутким руководством. Эту же рекомендацию можно отнести и к бытовой кухонной технике. Если малыш хоть раз увидит, во что превращается мясо после знакомства с </w:t>
      </w:r>
      <w:proofErr w:type="spellStart"/>
      <w:r w:rsidRPr="00F70AFD">
        <w:t>электромясорубкой</w:t>
      </w:r>
      <w:proofErr w:type="spellEnd"/>
      <w:r w:rsidRPr="00F70AFD">
        <w:t xml:space="preserve"> или кухонным комбайном, он вряд ли захочет совать туда пальцы. Самый простой способ борьбы с опасным детским </w:t>
      </w:r>
      <w:r w:rsidRPr="00F70AFD">
        <w:lastRenderedPageBreak/>
        <w:t xml:space="preserve">любопытством – это его безопасное удовлетворение. А умение правильно пользоваться ножом и вилкой сведет возможность травматизма </w:t>
      </w:r>
      <w:proofErr w:type="gramStart"/>
      <w:r w:rsidRPr="00F70AFD">
        <w:t>на</w:t>
      </w:r>
      <w:proofErr w:type="gramEnd"/>
      <w:r w:rsidRPr="00F70AFD">
        <w:t xml:space="preserve"> нет.</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Воспитательную работу по теме безопасности нужно начинать с самого нежного возраста, не полагая наивно, что он слишком мал и ничего не понимает. Обязательно договоритесь между родственниками, которые принимают участие в воспитании ребенка, а также с няней, если она у вас есть, что разрешено ребенку, а что нет. Чтобы исключить манипуляций вами со стороны ребенка: мама это запрещает, а папа разрешает.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Важно! Ни когда не оставляйте ребенка без присмотра в ванной, во время еды или когда он находится в высоком стульчике.</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Трудно сказать однозначно, с какого возраста можно оставлять ребенка дома одного. Все зависит от самого ребенка:</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 xml:space="preserve">от его разумности, сознательности и психологической готовности. Одно точно: малыша дошкольника оставлять одного нельзя, а приучать к самостоятельности имеет смысл постепенно. Вы должны быть уверены, что ребенок не побоится находиться дома без вас, что он сможет найти себе содержательное занятие, и твердо усвоил основные правила безопасности.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Как же часто мы напоминаем своему малышу: "Никому не открывай дверь!" Но подобные слова для ребенка могут остаться пустыми словами, если мы не дополним их некоторыми пояснениями. Малыш может понять ваши предостережения совершенно по-своему. Например, так: "Нельзя открывать дверь бандитам, а соседу дяде Коле можно, и этой симпатичной тетеньке тоже можно, ведь она назвалась почтальоном..." Часто в детском воображении преступники рисуются непременно злобными, страшными, с ножами и пистолетами. </w:t>
      </w:r>
      <w:r w:rsidRPr="00F70AFD">
        <w:rPr>
          <w:rFonts w:ascii="Times New Roman" w:hAnsi="Times New Roman" w:cs="Times New Roman"/>
          <w:bCs/>
          <w:sz w:val="24"/>
          <w:szCs w:val="24"/>
          <w:u w:val="single"/>
        </w:rPr>
        <w:t>Ребенок даже не предполагает, что милый, симпатичный человек может быть самым настоящим бандитом.</w:t>
      </w:r>
      <w:r w:rsidRPr="00F70AFD">
        <w:rPr>
          <w:rFonts w:ascii="Times New Roman" w:hAnsi="Times New Roman" w:cs="Times New Roman"/>
          <w:sz w:val="24"/>
          <w:szCs w:val="24"/>
        </w:rPr>
        <w:t xml:space="preserve"> В ответ на звонок ребенок должен посмотреть в глазок и спросить: "Кто?" Вы должны четко объяснить малышу, что "никому не открывать дверь" – это значит НИКОМУ, кем бы человек не представлялся и чтобы ни говорил. Если за дверью кто-то хорошо знакомый, пусть ребенок попросит его прийти позже, когда вернется мама или папа. Если же посетитель ребенку не знаком, лучше сказать что-нибудь вроде: "Папа сейчас в ванной, когда выйдет – он вам откроет".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Может показаться, что хороший выход из ситуации – это запереть малыша снаружи на ключ, чтобы он вообще не смог никому открыть дверь. Но делать этого категорически нельзя. Напротив, вы должны быть уверены, что ребенок при необходимости сможет самостоятельно открыть дверь и выбраться из квартиры. </w:t>
      </w:r>
      <w:r w:rsidRPr="00F70AFD">
        <w:rPr>
          <w:rFonts w:ascii="Times New Roman" w:hAnsi="Times New Roman" w:cs="Times New Roman"/>
          <w:bCs/>
          <w:sz w:val="24"/>
          <w:szCs w:val="24"/>
        </w:rPr>
        <w:t xml:space="preserve">Случиться может всякое, и путь к спасению должен быть свободным.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t>Как можно раньше научите малыша пользоваться телефоном.</w:t>
      </w:r>
      <w:r w:rsidRPr="00F70AFD">
        <w:rPr>
          <w:rFonts w:ascii="Times New Roman" w:hAnsi="Times New Roman" w:cs="Times New Roman"/>
          <w:sz w:val="24"/>
          <w:szCs w:val="24"/>
        </w:rPr>
        <w:t xml:space="preserve"> Особенно это важно в тех случаях, если вам придется часто оставлять ребенка дома одного. Напишите крупно на листе бумаги и повесьте на видном месте номера скорой помощи, пожарной охраны, милиции, мобильные родителей, а также телефонный номер кого-нибудь из родственников, друзей или надежных соседей, живущих поблизости и готовых в случае необходимости прийти на помощь малышу. Ребенок должен четко знать, в каком случае и по какому телефону он должен позвонить, уметь назвать свою фамилию и адрес. Кстати, об адресе. Объясните малышу, что, отвечая на телефонные звонки, он ни при каких обстоятельствах не должен сообщать звонящему то, что он дома один и не называть свой адрес. Самым лучшим ответом будет: "Мама сейчас занята. Перезвоните позже". Приучайте ребенка к мысли, что при малейших сомнениях в правильности своих действий, он должен незамедлительно перезвонить вам на мобильный телефон, рассказать о случившемся и спросить совета. Да и вы сами время от времени звоните домой, что бы убедиться, что у ребенка все в порядке и поинтересоваться, чем занимается сын или дочурка.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t>Воспитательную работу по теме безопасности нужно начинать с самого нежного возраста, не полагая наивно, что он слишком мал и ничего не понимает.</w:t>
      </w:r>
      <w:r w:rsidRPr="00F70AFD">
        <w:rPr>
          <w:rFonts w:ascii="Times New Roman" w:hAnsi="Times New Roman" w:cs="Times New Roman"/>
          <w:sz w:val="24"/>
          <w:szCs w:val="24"/>
        </w:rPr>
        <w:t xml:space="preserve"> Обязательно договоритесь между родственниками, которые принимают участие в воспитании ребенка, а также с няней, если она у вас есть, что разрешено ребенку, а что нет. Чтобы исключить манипуляций вами со стороны ребенка: мама это запрещает, а папа разрешает.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lastRenderedPageBreak/>
        <w:t>Важно! Ни когда не оставляйте ребенка без присмотра в ванной, во время еды или когда он находится в высоком стульчике</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sz w:val="24"/>
          <w:szCs w:val="24"/>
        </w:rPr>
        <w:t xml:space="preserve">Дети во всем копируют взрослых, помните об этом. И детская безопасность начинается с нас самих: </w:t>
      </w:r>
      <w:proofErr w:type="spellStart"/>
      <w:r w:rsidRPr="00F70AFD">
        <w:rPr>
          <w:rFonts w:ascii="Times New Roman" w:hAnsi="Times New Roman" w:cs="Times New Roman"/>
          <w:bCs/>
          <w:sz w:val="24"/>
          <w:szCs w:val="24"/>
        </w:rPr>
        <w:t>c</w:t>
      </w:r>
      <w:proofErr w:type="spellEnd"/>
      <w:r w:rsidRPr="00F70AFD">
        <w:rPr>
          <w:rFonts w:ascii="Times New Roman" w:hAnsi="Times New Roman" w:cs="Times New Roman"/>
          <w:bCs/>
          <w:sz w:val="24"/>
          <w:szCs w:val="24"/>
        </w:rPr>
        <w:t xml:space="preserve"> нашего здравомыслия, положительного примера, с нашей способности предвидеть поступки ребенка.</w:t>
      </w:r>
      <w:r w:rsidRPr="00F70AFD">
        <w:rPr>
          <w:rFonts w:ascii="Times New Roman" w:hAnsi="Times New Roman" w:cs="Times New Roman"/>
          <w:sz w:val="24"/>
          <w:szCs w:val="24"/>
        </w:rPr>
        <w:t xml:space="preserve"> И, конечно, с нашей безусловной и искренней родительской любви! В общем, </w:t>
      </w:r>
      <w:proofErr w:type="gramStart"/>
      <w:r w:rsidRPr="00F70AFD">
        <w:rPr>
          <w:rFonts w:ascii="Times New Roman" w:hAnsi="Times New Roman" w:cs="Times New Roman"/>
          <w:sz w:val="24"/>
          <w:szCs w:val="24"/>
        </w:rPr>
        <w:t>побольше</w:t>
      </w:r>
      <w:proofErr w:type="gramEnd"/>
      <w:r w:rsidRPr="00F70AFD">
        <w:rPr>
          <w:rFonts w:ascii="Times New Roman" w:hAnsi="Times New Roman" w:cs="Times New Roman"/>
          <w:sz w:val="24"/>
          <w:szCs w:val="24"/>
        </w:rPr>
        <w:t xml:space="preserve"> вам, дорогие родители, изобретательности, любви, понимания и здравомыслия. И тогда с вами и вашими малышами никогда ничего не случится...</w:t>
      </w:r>
    </w:p>
    <w:p w:rsidR="00460E0F" w:rsidRPr="00E241CF" w:rsidRDefault="00460E0F" w:rsidP="00E241CF">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Обезопасить ребенка вне дома</w:t>
      </w:r>
      <w:proofErr w:type="gramStart"/>
      <w:r w:rsidRPr="00F70AFD">
        <w:rPr>
          <w:rFonts w:ascii="Times New Roman" w:hAnsi="Times New Roman" w:cs="Times New Roman"/>
          <w:sz w:val="24"/>
          <w:szCs w:val="24"/>
        </w:rPr>
        <w:t xml:space="preserve"> ,</w:t>
      </w:r>
      <w:proofErr w:type="gramEnd"/>
      <w:r w:rsidRPr="00F70AFD">
        <w:rPr>
          <w:rFonts w:ascii="Times New Roman" w:hAnsi="Times New Roman" w:cs="Times New Roman"/>
          <w:sz w:val="24"/>
          <w:szCs w:val="24"/>
        </w:rPr>
        <w:t xml:space="preserve"> это конечно же труднее , ведь ребенок становится самостоятельным –подросток.</w:t>
      </w:r>
    </w:p>
    <w:p w:rsidR="00460E0F" w:rsidRPr="00E241CF" w:rsidRDefault="00460E0F" w:rsidP="00460E0F">
      <w:pPr>
        <w:pStyle w:val="3"/>
        <w:ind w:firstLine="567"/>
        <w:jc w:val="center"/>
        <w:rPr>
          <w:rFonts w:ascii="Times New Roman" w:hAnsi="Times New Roman"/>
          <w:color w:val="000000" w:themeColor="text1"/>
          <w:sz w:val="28"/>
          <w:szCs w:val="28"/>
          <w:u w:val="single"/>
        </w:rPr>
      </w:pPr>
      <w:r w:rsidRPr="00E241CF">
        <w:rPr>
          <w:rFonts w:ascii="Times New Roman" w:hAnsi="Times New Roman"/>
          <w:color w:val="000000" w:themeColor="text1"/>
          <w:sz w:val="28"/>
          <w:szCs w:val="28"/>
          <w:u w:val="single"/>
        </w:rPr>
        <w:t xml:space="preserve">Что должны знать </w:t>
      </w:r>
      <w:proofErr w:type="gramStart"/>
      <w:r w:rsidRPr="00E241CF">
        <w:rPr>
          <w:rFonts w:ascii="Times New Roman" w:hAnsi="Times New Roman"/>
          <w:color w:val="000000" w:themeColor="text1"/>
          <w:sz w:val="28"/>
          <w:szCs w:val="28"/>
          <w:u w:val="single"/>
        </w:rPr>
        <w:t>дети</w:t>
      </w:r>
      <w:proofErr w:type="gramEnd"/>
      <w:r w:rsidRPr="00E241CF">
        <w:rPr>
          <w:rFonts w:ascii="Times New Roman" w:hAnsi="Times New Roman"/>
          <w:color w:val="000000" w:themeColor="text1"/>
          <w:sz w:val="28"/>
          <w:szCs w:val="28"/>
          <w:u w:val="single"/>
        </w:rPr>
        <w:t xml:space="preserve"> чтобы защитить себя.</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Ребенок может избежать беды, если будет знать, что именно ему делать, когда он окажется в опасной ситуации. Твердо сказать "нет", рассказать тому, кто в состоянии реально помочь, - эти навыки, жизненно важные для любого ребенка, следует динамично прививать ему в целях использования в любой ситуации, угрожающей его безопасности.</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Если дети хорошо знают, как устроено их тело, понимают, что оно принадлежит только им, то они не позволяют прикасаться к себе никому, кроме тех людей, которые не злоупотребляют их доверием. Даже маленькие дети должны знать правильные названия частей тела, включая половые органы.</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Следует отвечать на вопросы детей просто и ясно, используя только те слова, которые они понимают. Ванная комната может быть самым подходящим местом для обучения личной безопасности. При мытье ребенка-дошкольника следует дать ему мыло, чтобы он сам вымыл свои половые органы. Необходимо объяснить, что эта часть тела является интимной, что никто, кроме врача в случае необходимости, не может</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прикасаться к ней без его согласия и сам ребенок тоже не должен трогать интимные части тела других людей.</w:t>
      </w:r>
    </w:p>
    <w:p w:rsidR="00460E0F" w:rsidRPr="00F70AFD" w:rsidRDefault="00460E0F" w:rsidP="00460E0F">
      <w:pPr>
        <w:pStyle w:val="HTML"/>
        <w:ind w:firstLine="567"/>
        <w:jc w:val="both"/>
        <w:rPr>
          <w:rFonts w:ascii="Times New Roman" w:hAnsi="Times New Roman"/>
          <w:sz w:val="24"/>
          <w:szCs w:val="24"/>
          <w:u w:val="single"/>
        </w:rPr>
      </w:pPr>
      <w:r w:rsidRPr="00F70AFD">
        <w:rPr>
          <w:rFonts w:ascii="Times New Roman" w:hAnsi="Times New Roman"/>
          <w:sz w:val="24"/>
          <w:szCs w:val="24"/>
          <w:u w:val="single"/>
        </w:rPr>
        <w:t>Необходимо научить ребенка:</w:t>
      </w:r>
    </w:p>
    <w:p w:rsidR="00460E0F" w:rsidRPr="00F70AFD" w:rsidRDefault="00460E0F" w:rsidP="0020529E">
      <w:pPr>
        <w:pStyle w:val="HTML"/>
        <w:numPr>
          <w:ilvl w:val="0"/>
          <w:numId w:val="6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доверять своим чувствам, интуиции. Таким образом он сможет распознать возможную опасность и избежать ее;</w:t>
      </w:r>
    </w:p>
    <w:p w:rsidR="00460E0F" w:rsidRPr="00F70AFD" w:rsidRDefault="00460E0F" w:rsidP="0020529E">
      <w:pPr>
        <w:pStyle w:val="HTML"/>
        <w:numPr>
          <w:ilvl w:val="0"/>
          <w:numId w:val="6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уметь различать хорошие, плохие и смущающие прикосновения.</w:t>
      </w:r>
    </w:p>
    <w:p w:rsidR="00460E0F" w:rsidRPr="00F70AFD" w:rsidRDefault="00460E0F" w:rsidP="00460E0F">
      <w:pPr>
        <w:pStyle w:val="HTML"/>
        <w:ind w:firstLine="567"/>
        <w:jc w:val="both"/>
        <w:rPr>
          <w:rFonts w:ascii="Times New Roman" w:hAnsi="Times New Roman"/>
          <w:sz w:val="24"/>
          <w:szCs w:val="24"/>
          <w:u w:val="single"/>
        </w:rPr>
      </w:pPr>
      <w:r w:rsidRPr="00F70AFD">
        <w:rPr>
          <w:rFonts w:ascii="Times New Roman" w:hAnsi="Times New Roman"/>
          <w:sz w:val="24"/>
          <w:szCs w:val="24"/>
          <w:u w:val="single"/>
        </w:rPr>
        <w:t>При этом следует объяснить, что:</w:t>
      </w:r>
    </w:p>
    <w:p w:rsidR="00460E0F" w:rsidRPr="00F70AFD" w:rsidRDefault="00460E0F" w:rsidP="0020529E">
      <w:pPr>
        <w:pStyle w:val="HTML"/>
        <w:numPr>
          <w:ilvl w:val="0"/>
          <w:numId w:val="6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хорошие прикосновения всегда приятны, как объятия тех, кого ребенок любит, или как дружеские рукопожатия;</w:t>
      </w:r>
    </w:p>
    <w:p w:rsidR="00460E0F" w:rsidRPr="00F70AFD" w:rsidRDefault="00460E0F" w:rsidP="0020529E">
      <w:pPr>
        <w:pStyle w:val="HTML"/>
        <w:numPr>
          <w:ilvl w:val="0"/>
          <w:numId w:val="6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плохие прикосновения причиняют вред и оставляют неприятные воспоминания, от которых хочется избавиться и которые могут ранить душу;</w:t>
      </w:r>
    </w:p>
    <w:p w:rsidR="00460E0F" w:rsidRPr="00F70AFD" w:rsidRDefault="00460E0F" w:rsidP="0020529E">
      <w:pPr>
        <w:pStyle w:val="HTML"/>
        <w:numPr>
          <w:ilvl w:val="0"/>
          <w:numId w:val="6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смущающие прикосновения приводят в смущение, нарушают покой, вызывают непривычное волнение. Ими могут быть прикосновения, которые начинаются как хорошие, а потом причиняют боль. Например, щекотка, продолжающаяся слишком долго. Или же это могут быть приятные прикосновения, но тех людей, которых ребенок знает недостаточно хорошо, или "тайные" прикосновения, когда кто-то трогает интимные части тела.</w:t>
      </w:r>
    </w:p>
    <w:p w:rsidR="00460E0F" w:rsidRPr="00F70AFD" w:rsidRDefault="00460E0F" w:rsidP="00460E0F">
      <w:pPr>
        <w:pStyle w:val="HTML"/>
        <w:ind w:firstLine="567"/>
        <w:jc w:val="both"/>
        <w:rPr>
          <w:rFonts w:ascii="Times New Roman" w:hAnsi="Times New Roman"/>
          <w:sz w:val="24"/>
          <w:szCs w:val="24"/>
          <w:u w:val="single"/>
        </w:rPr>
      </w:pPr>
      <w:r w:rsidRPr="00F70AFD">
        <w:rPr>
          <w:rFonts w:ascii="Times New Roman" w:hAnsi="Times New Roman"/>
          <w:sz w:val="24"/>
          <w:szCs w:val="24"/>
          <w:u w:val="single"/>
        </w:rPr>
        <w:t>Если какие-то прикосновения причиняют боль или смущают его, ребенок должен:</w:t>
      </w:r>
    </w:p>
    <w:p w:rsidR="00460E0F" w:rsidRPr="00F70AFD" w:rsidRDefault="00460E0F" w:rsidP="0020529E">
      <w:pPr>
        <w:pStyle w:val="HTML"/>
        <w:numPr>
          <w:ilvl w:val="0"/>
          <w:numId w:val="6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громко сказать "нет", глядя прямо в глаза тому, кто это делает;</w:t>
      </w:r>
    </w:p>
    <w:p w:rsidR="00460E0F" w:rsidRPr="00F70AFD" w:rsidRDefault="00460E0F" w:rsidP="0020529E">
      <w:pPr>
        <w:pStyle w:val="HTML"/>
        <w:numPr>
          <w:ilvl w:val="0"/>
          <w:numId w:val="6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убежать;</w:t>
      </w:r>
    </w:p>
    <w:p w:rsidR="00460E0F" w:rsidRPr="00F70AFD" w:rsidRDefault="00460E0F" w:rsidP="0020529E">
      <w:pPr>
        <w:pStyle w:val="HTML"/>
        <w:numPr>
          <w:ilvl w:val="0"/>
          <w:numId w:val="6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рассказать обо всем взрослому, которому доверяет.</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Ребенку необходимо разъяснить, что, хотя воспитанные дети и должны уважать взрослых, не следует подчиняться каждому взрослому только из-за того, что тот старше и вправе требовать послушания. Иногда это может быть опасно и привести к беде. Личная неприкосновенность является правом каждого человека. Нужно научить ребенка твердо говорить "нет" в случае любого посягательства на его неприкосновенность так же, как его учат закрывать дверь, когда он моется в ванной.</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Родители должны поддерживать со своими детьми доверительные отношения.</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lastRenderedPageBreak/>
        <w:t>Для этого необходимо создать такие взаимоотношения в семье, когда ребенок может свободно обсуждать со взрослыми любые проблемы. Важно поддержать право ребенка на отказ обнять или поцеловать взрослого, если он этого не хочет: эти ласки даже со стороны родственника или близкого знакомого семьи могут быть неприятны ребенку. Альтернативой им может стать доброжелательный разговор или рукопожатие как выражение теплых чувств.</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От родителей требуется набраться терпения и научиться внимательно слушать детей, когда они рассказывают о событиях своей жизни или о друзьях; задавать ребенку вопросы о его переживаниях, страхах и огорчениях; поощрять ребенка делиться сокровенными переживаниями – это одно из наиболее важных условий, которые помогают избежать беды.</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Нужно быть в курсе взаимоотношений ребенка с другими детьми и взрослыми, а секретность, окружающая взаимоотношения малыша или подростка с другими людьми, должна насторожить.</w:t>
      </w:r>
    </w:p>
    <w:p w:rsidR="00460E0F" w:rsidRPr="00F70AFD" w:rsidRDefault="00460E0F" w:rsidP="00460E0F">
      <w:pPr>
        <w:pStyle w:val="HTML"/>
        <w:ind w:firstLine="567"/>
        <w:jc w:val="both"/>
        <w:rPr>
          <w:rFonts w:ascii="Times New Roman" w:hAnsi="Times New Roman"/>
          <w:sz w:val="24"/>
          <w:szCs w:val="24"/>
        </w:rPr>
      </w:pPr>
    </w:p>
    <w:p w:rsidR="00460E0F" w:rsidRPr="00F70AFD" w:rsidRDefault="00460E0F" w:rsidP="00460E0F">
      <w:pPr>
        <w:pStyle w:val="HTML"/>
        <w:ind w:firstLine="567"/>
        <w:jc w:val="center"/>
        <w:rPr>
          <w:rFonts w:ascii="Times New Roman" w:hAnsi="Times New Roman"/>
          <w:sz w:val="24"/>
          <w:szCs w:val="24"/>
        </w:rPr>
      </w:pPr>
      <w:r w:rsidRPr="00F70AFD">
        <w:rPr>
          <w:rFonts w:ascii="Times New Roman" w:hAnsi="Times New Roman"/>
          <w:b/>
          <w:sz w:val="24"/>
          <w:szCs w:val="24"/>
        </w:rPr>
        <w:t>Взаимоотношения с посторонними</w:t>
      </w:r>
    </w:p>
    <w:p w:rsidR="00460E0F" w:rsidRPr="00F70AFD" w:rsidRDefault="00460E0F" w:rsidP="00460E0F">
      <w:pPr>
        <w:pStyle w:val="HTML"/>
        <w:ind w:firstLine="567"/>
        <w:jc w:val="both"/>
        <w:rPr>
          <w:rFonts w:ascii="Times New Roman" w:hAnsi="Times New Roman"/>
          <w:sz w:val="24"/>
          <w:szCs w:val="24"/>
        </w:rPr>
      </w:pPr>
      <w:r w:rsidRPr="00F70AFD">
        <w:rPr>
          <w:rFonts w:ascii="Times New Roman" w:hAnsi="Times New Roman"/>
          <w:sz w:val="24"/>
          <w:szCs w:val="24"/>
        </w:rPr>
        <w:t>Ребенок может попадать в опасные ситуации при контактах с посторонними. В каждой семье должны быть установлены правила безопасности, которые помогут детям избежать беды, когда они остаются дома одни или же находятся вне его:</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входная дверь должна быть захлопнута и закрыта на замок. Нельзя открывать дверь посторонним, даже если это почтальон, милиционер или водопроводчик;</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самым безопасным ответом ребенка по телефону, когда он дома один, может быть фраза, что мама и папа заняты, вместо того, чтобы говорить звонящему, что родителей нет дома;</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несовершеннолетний должен знать, кому из друзей или соседей он может позвонить в отсутствие родителей и взрослых, если он испугается или окажется в критической ситуации;</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рядом с телефонным аппаратом следует поместить номера телефонов экстренных служб;</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нужно научить ребенка пользоваться телефоном-автоматом, знать номер домашнего телефона и почтовый адрес;</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если ребенок регулярно ходит в определенные места (школа, магазин, спортивная секция и т.п.), необходимо вместе с ним выбрать наиболее безопасный маршрут;</w:t>
      </w:r>
    </w:p>
    <w:p w:rsidR="00460E0F" w:rsidRPr="00F70AFD" w:rsidRDefault="00460E0F" w:rsidP="0020529E">
      <w:pPr>
        <w:pStyle w:val="HTML"/>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Times New Roman" w:hAnsi="Times New Roman"/>
          <w:sz w:val="24"/>
          <w:szCs w:val="24"/>
        </w:rPr>
      </w:pPr>
      <w:r w:rsidRPr="00F70AFD">
        <w:rPr>
          <w:rFonts w:ascii="Times New Roman" w:hAnsi="Times New Roman"/>
          <w:sz w:val="24"/>
          <w:szCs w:val="24"/>
        </w:rPr>
        <w:t xml:space="preserve">выручает и использование в семье пароля безопасности. При этом важно выбрать легко запоминающееся слово, которое несовершеннолетний будет использовать в качестве сигнала, что он оказался в опасности и нуждается в помощи и пр. </w:t>
      </w:r>
    </w:p>
    <w:p w:rsidR="00460E0F" w:rsidRPr="00F70AFD" w:rsidRDefault="00460E0F" w:rsidP="00460E0F">
      <w:pPr>
        <w:pStyle w:val="HTML"/>
        <w:ind w:firstLine="567"/>
        <w:jc w:val="both"/>
        <w:rPr>
          <w:rFonts w:ascii="Times New Roman" w:hAnsi="Times New Roman"/>
          <w:sz w:val="24"/>
          <w:szCs w:val="24"/>
        </w:rPr>
      </w:pPr>
    </w:p>
    <w:p w:rsidR="00460E0F" w:rsidRPr="00F70AFD" w:rsidRDefault="00460E0F" w:rsidP="00460E0F">
      <w:pPr>
        <w:spacing w:after="0" w:line="240" w:lineRule="auto"/>
        <w:ind w:firstLine="567"/>
        <w:jc w:val="center"/>
        <w:rPr>
          <w:rFonts w:ascii="Times New Roman" w:hAnsi="Times New Roman" w:cs="Times New Roman"/>
          <w:b/>
          <w:sz w:val="24"/>
          <w:szCs w:val="24"/>
        </w:rPr>
      </w:pPr>
      <w:r w:rsidRPr="00F70AFD">
        <w:rPr>
          <w:rFonts w:ascii="Times New Roman" w:hAnsi="Times New Roman" w:cs="Times New Roman"/>
          <w:b/>
          <w:sz w:val="24"/>
          <w:szCs w:val="24"/>
        </w:rPr>
        <w:t>Советы для самых маленьких</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Уважаемые родители, постарайтесь не пугать Вашего ребенка, но добейтесь того чтобы он твердо запомнил следующие правила: </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Никогда не садись в автомобиль с незнакомым человеком. Если кто – то об этом просит </w:t>
      </w:r>
      <w:r w:rsidR="00E241CF">
        <w:rPr>
          <w:rFonts w:ascii="Times New Roman" w:hAnsi="Times New Roman" w:cs="Times New Roman"/>
          <w:sz w:val="24"/>
          <w:szCs w:val="24"/>
        </w:rPr>
        <w:t>– немедленно расскажи родителям</w:t>
      </w:r>
      <w:r w:rsidRPr="00F70AFD">
        <w:rPr>
          <w:rFonts w:ascii="Times New Roman" w:hAnsi="Times New Roman" w:cs="Times New Roman"/>
          <w:sz w:val="24"/>
          <w:szCs w:val="24"/>
        </w:rPr>
        <w:t>.</w:t>
      </w:r>
    </w:p>
    <w:p w:rsidR="00460E0F" w:rsidRPr="00F70AFD" w:rsidRDefault="00E241C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Всегда играй в компании друзей</w:t>
      </w:r>
      <w:r w:rsidR="00460E0F"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Никогда не принимай подарки (сладости) от незнакомцев без разрешения старших. </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Никогда не соглашайся, куда-либо идти в</w:t>
      </w:r>
      <w:r w:rsidR="00E241CF">
        <w:rPr>
          <w:rFonts w:ascii="Times New Roman" w:hAnsi="Times New Roman" w:cs="Times New Roman"/>
          <w:sz w:val="24"/>
          <w:szCs w:val="24"/>
        </w:rPr>
        <w:t xml:space="preserve"> сопровождении незнакомых людей</w:t>
      </w:r>
      <w:r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Кричи со всей силы, если кто-то хочет тебя заставить сесть в автомобиль или куда-то идти.</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Запомни свой адрес и номер телефона (включая код города), телефон 102 .</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Всегда носи с собой спи</w:t>
      </w:r>
      <w:r w:rsidR="00E241CF">
        <w:rPr>
          <w:rFonts w:ascii="Times New Roman" w:hAnsi="Times New Roman" w:cs="Times New Roman"/>
          <w:sz w:val="24"/>
          <w:szCs w:val="24"/>
        </w:rPr>
        <w:t>сок рабочих телефонов родителей</w:t>
      </w:r>
      <w:r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Запомни секретный пароль, и соглашайся идти только</w:t>
      </w:r>
      <w:r w:rsidR="00E241CF">
        <w:rPr>
          <w:rFonts w:ascii="Times New Roman" w:hAnsi="Times New Roman" w:cs="Times New Roman"/>
          <w:sz w:val="24"/>
          <w:szCs w:val="24"/>
        </w:rPr>
        <w:t xml:space="preserve"> с людьми, которые знают пароль</w:t>
      </w:r>
      <w:r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Никогда не позволяй кому-то прикасаться к тебе. Сразу расск</w:t>
      </w:r>
      <w:r w:rsidR="00E241CF">
        <w:rPr>
          <w:rFonts w:ascii="Times New Roman" w:hAnsi="Times New Roman" w:cs="Times New Roman"/>
          <w:sz w:val="24"/>
          <w:szCs w:val="24"/>
        </w:rPr>
        <w:t>ажи старшим, если это случилось</w:t>
      </w:r>
      <w:r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Помни, что твои родители любят тебя и никогда</w:t>
      </w:r>
      <w:r w:rsidR="00E241CF">
        <w:rPr>
          <w:rFonts w:ascii="Times New Roman" w:hAnsi="Times New Roman" w:cs="Times New Roman"/>
          <w:sz w:val="24"/>
          <w:szCs w:val="24"/>
        </w:rPr>
        <w:t xml:space="preserve"> не накажут за сообщение правды</w:t>
      </w:r>
      <w:r w:rsidRPr="00F70AFD">
        <w:rPr>
          <w:rFonts w:ascii="Times New Roman" w:hAnsi="Times New Roman" w:cs="Times New Roman"/>
          <w:sz w:val="24"/>
          <w:szCs w:val="24"/>
        </w:rPr>
        <w:t>.</w:t>
      </w:r>
    </w:p>
    <w:p w:rsidR="00460E0F" w:rsidRPr="00F70AFD" w:rsidRDefault="00460E0F" w:rsidP="0020529E">
      <w:pPr>
        <w:numPr>
          <w:ilvl w:val="0"/>
          <w:numId w:val="60"/>
        </w:numPr>
        <w:tabs>
          <w:tab w:val="clear" w:pos="795"/>
        </w:tabs>
        <w:spacing w:after="0" w:line="240" w:lineRule="auto"/>
        <w:ind w:left="0" w:firstLine="567"/>
        <w:jc w:val="both"/>
        <w:rPr>
          <w:rFonts w:ascii="Times New Roman" w:hAnsi="Times New Roman" w:cs="Times New Roman"/>
          <w:b/>
          <w:sz w:val="24"/>
          <w:szCs w:val="24"/>
        </w:rPr>
      </w:pPr>
      <w:r w:rsidRPr="00F70AFD">
        <w:rPr>
          <w:rFonts w:ascii="Times New Roman" w:hAnsi="Times New Roman" w:cs="Times New Roman"/>
          <w:sz w:val="24"/>
          <w:szCs w:val="24"/>
        </w:rPr>
        <w:t>В случае нап</w:t>
      </w:r>
      <w:r w:rsidR="00E241CF">
        <w:rPr>
          <w:rFonts w:ascii="Times New Roman" w:hAnsi="Times New Roman" w:cs="Times New Roman"/>
          <w:sz w:val="24"/>
          <w:szCs w:val="24"/>
        </w:rPr>
        <w:t>адения беги к зданию с вывеской</w:t>
      </w:r>
      <w:r w:rsidRPr="00F70AFD">
        <w:rPr>
          <w:rFonts w:ascii="Times New Roman" w:hAnsi="Times New Roman" w:cs="Times New Roman"/>
          <w:sz w:val="24"/>
          <w:szCs w:val="24"/>
        </w:rPr>
        <w:t>.</w:t>
      </w:r>
    </w:p>
    <w:p w:rsidR="00460E0F" w:rsidRPr="00F70AFD" w:rsidRDefault="00460E0F" w:rsidP="00460E0F">
      <w:pPr>
        <w:spacing w:after="0" w:line="240" w:lineRule="auto"/>
        <w:ind w:firstLine="567"/>
        <w:jc w:val="both"/>
        <w:rPr>
          <w:rFonts w:ascii="Times New Roman" w:hAnsi="Times New Roman" w:cs="Times New Roman"/>
          <w:b/>
          <w:sz w:val="24"/>
          <w:szCs w:val="24"/>
        </w:rPr>
      </w:pPr>
    </w:p>
    <w:p w:rsidR="00460E0F" w:rsidRPr="00F70AFD" w:rsidRDefault="00460E0F" w:rsidP="00460E0F">
      <w:pPr>
        <w:spacing w:after="0" w:line="240" w:lineRule="auto"/>
        <w:ind w:firstLine="567"/>
        <w:jc w:val="center"/>
        <w:rPr>
          <w:rFonts w:ascii="Times New Roman" w:hAnsi="Times New Roman" w:cs="Times New Roman"/>
          <w:b/>
          <w:sz w:val="24"/>
          <w:szCs w:val="24"/>
        </w:rPr>
      </w:pPr>
      <w:r w:rsidRPr="00F70AFD">
        <w:rPr>
          <w:rFonts w:ascii="Times New Roman" w:hAnsi="Times New Roman" w:cs="Times New Roman"/>
          <w:b/>
          <w:sz w:val="24"/>
          <w:szCs w:val="24"/>
        </w:rPr>
        <w:t>Советы для детей младших классов</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Всегда с</w:t>
      </w:r>
      <w:r w:rsidR="00E241CF">
        <w:rPr>
          <w:rFonts w:ascii="Times New Roman" w:hAnsi="Times New Roman" w:cs="Times New Roman"/>
          <w:sz w:val="24"/>
          <w:szCs w:val="24"/>
        </w:rPr>
        <w:t>ообщай родителям, куда ты идешь</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Всегда гуляй в компании дру</w:t>
      </w:r>
      <w:r w:rsidR="00675D7E">
        <w:rPr>
          <w:rFonts w:ascii="Times New Roman" w:hAnsi="Times New Roman" w:cs="Times New Roman"/>
          <w:sz w:val="24"/>
          <w:szCs w:val="24"/>
        </w:rPr>
        <w:t>зей</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ходи с друзьями в безлюдные места ночью. </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п</w:t>
      </w:r>
      <w:r w:rsidR="00E241CF">
        <w:rPr>
          <w:rFonts w:ascii="Times New Roman" w:hAnsi="Times New Roman" w:cs="Times New Roman"/>
          <w:sz w:val="24"/>
          <w:szCs w:val="24"/>
        </w:rPr>
        <w:t>ринимай подарков от незнакомцев</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кто - то предлагает сопровождать тебя </w:t>
      </w:r>
      <w:r w:rsidR="00E241CF">
        <w:rPr>
          <w:rFonts w:ascii="Times New Roman" w:hAnsi="Times New Roman" w:cs="Times New Roman"/>
          <w:sz w:val="24"/>
          <w:szCs w:val="24"/>
        </w:rPr>
        <w:t>– спроси разрешения у родителей</w:t>
      </w:r>
      <w:r w:rsidRPr="00F70AFD">
        <w:rPr>
          <w:rFonts w:ascii="Times New Roman" w:hAnsi="Times New Roman" w:cs="Times New Roman"/>
          <w:sz w:val="24"/>
          <w:szCs w:val="24"/>
        </w:rPr>
        <w:t>.</w:t>
      </w:r>
    </w:p>
    <w:p w:rsidR="00460E0F" w:rsidRPr="00F70AFD" w:rsidRDefault="00E241C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Если испугался – беги к людям</w:t>
      </w:r>
      <w:r w:rsidR="00460E0F"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Ни с кем не обсуждай своих про</w:t>
      </w:r>
      <w:r w:rsidR="00E241CF">
        <w:rPr>
          <w:rFonts w:ascii="Times New Roman" w:hAnsi="Times New Roman" w:cs="Times New Roman"/>
          <w:sz w:val="24"/>
          <w:szCs w:val="24"/>
        </w:rPr>
        <w:t>блем, как бы плохо тебе не было</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открывай никому дверь и не отве</w:t>
      </w:r>
      <w:r w:rsidR="00E241CF">
        <w:rPr>
          <w:rFonts w:ascii="Times New Roman" w:hAnsi="Times New Roman" w:cs="Times New Roman"/>
          <w:sz w:val="24"/>
          <w:szCs w:val="24"/>
        </w:rPr>
        <w:t>чай на вопросы через дверь</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кто – то пытается ворваться в квартиру, звони в </w:t>
      </w:r>
      <w:proofErr w:type="gramStart"/>
      <w:r w:rsidRPr="00F70AFD">
        <w:rPr>
          <w:rFonts w:ascii="Times New Roman" w:hAnsi="Times New Roman" w:cs="Times New Roman"/>
          <w:sz w:val="24"/>
          <w:szCs w:val="24"/>
        </w:rPr>
        <w:t>милицию</w:t>
      </w:r>
      <w:proofErr w:type="gramEnd"/>
      <w:r w:rsidRPr="00F70AFD">
        <w:rPr>
          <w:rFonts w:ascii="Times New Roman" w:hAnsi="Times New Roman" w:cs="Times New Roman"/>
          <w:sz w:val="24"/>
          <w:szCs w:val="24"/>
        </w:rPr>
        <w:t xml:space="preserve"> а затем откр</w:t>
      </w:r>
      <w:r w:rsidR="00E241CF">
        <w:rPr>
          <w:rFonts w:ascii="Times New Roman" w:hAnsi="Times New Roman" w:cs="Times New Roman"/>
          <w:sz w:val="24"/>
          <w:szCs w:val="24"/>
        </w:rPr>
        <w:t>ой окно и кричи, зови на помощь</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люди в автомобиле спрашивают тебя, как куда-нибудь доехать, – не подходи </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Никто не имеет право прикасаться к тебе. Не стесняйся сказать это </w:t>
      </w:r>
      <w:r w:rsidR="00E241CF">
        <w:rPr>
          <w:rFonts w:ascii="Times New Roman" w:hAnsi="Times New Roman" w:cs="Times New Roman"/>
          <w:sz w:val="24"/>
          <w:szCs w:val="24"/>
        </w:rPr>
        <w:t>тому, кто это попробует сделать</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Если кто - то испугал тебя, сразу иди в безопас</w:t>
      </w:r>
      <w:r w:rsidR="00E241CF">
        <w:rPr>
          <w:rFonts w:ascii="Times New Roman" w:hAnsi="Times New Roman" w:cs="Times New Roman"/>
          <w:sz w:val="24"/>
          <w:szCs w:val="24"/>
        </w:rPr>
        <w:t xml:space="preserve">ное место, </w:t>
      </w:r>
      <w:proofErr w:type="gramStart"/>
      <w:r w:rsidR="00E241CF">
        <w:rPr>
          <w:rFonts w:ascii="Times New Roman" w:hAnsi="Times New Roman" w:cs="Times New Roman"/>
          <w:sz w:val="24"/>
          <w:szCs w:val="24"/>
        </w:rPr>
        <w:t>туда</w:t>
      </w:r>
      <w:proofErr w:type="gramEnd"/>
      <w:r w:rsidR="00E241CF">
        <w:rPr>
          <w:rFonts w:ascii="Times New Roman" w:hAnsi="Times New Roman" w:cs="Times New Roman"/>
          <w:sz w:val="24"/>
          <w:szCs w:val="24"/>
        </w:rPr>
        <w:t xml:space="preserve"> где много людей</w:t>
      </w:r>
      <w:r w:rsidRPr="00F70AFD">
        <w:rPr>
          <w:rFonts w:ascii="Times New Roman" w:hAnsi="Times New Roman" w:cs="Times New Roman"/>
          <w:sz w:val="24"/>
          <w:szCs w:val="24"/>
        </w:rPr>
        <w:t>.</w:t>
      </w:r>
    </w:p>
    <w:p w:rsidR="00460E0F" w:rsidRPr="00F70AFD" w:rsidRDefault="00460E0F" w:rsidP="0020529E">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Всегда настаивай на получении разрешения от родителей, е</w:t>
      </w:r>
      <w:r w:rsidR="00E241CF">
        <w:rPr>
          <w:rFonts w:ascii="Times New Roman" w:hAnsi="Times New Roman" w:cs="Times New Roman"/>
          <w:sz w:val="24"/>
          <w:szCs w:val="24"/>
        </w:rPr>
        <w:t>сли тебя куда-нибудь приглашают</w:t>
      </w:r>
      <w:r w:rsidRPr="00F70AFD">
        <w:rPr>
          <w:rFonts w:ascii="Times New Roman" w:hAnsi="Times New Roman" w:cs="Times New Roman"/>
          <w:sz w:val="24"/>
          <w:szCs w:val="24"/>
        </w:rPr>
        <w:t>.</w:t>
      </w:r>
    </w:p>
    <w:p w:rsidR="00460E0F" w:rsidRPr="00F70AFD" w:rsidRDefault="00460E0F" w:rsidP="00460E0F">
      <w:pPr>
        <w:spacing w:after="0" w:line="240" w:lineRule="auto"/>
        <w:ind w:firstLine="567"/>
        <w:jc w:val="both"/>
        <w:rPr>
          <w:rFonts w:ascii="Times New Roman" w:hAnsi="Times New Roman" w:cs="Times New Roman"/>
          <w:b/>
          <w:sz w:val="24"/>
          <w:szCs w:val="24"/>
        </w:rPr>
      </w:pPr>
    </w:p>
    <w:p w:rsidR="00460E0F" w:rsidRPr="00F70AFD" w:rsidRDefault="00460E0F" w:rsidP="00460E0F">
      <w:pPr>
        <w:spacing w:after="0" w:line="240" w:lineRule="auto"/>
        <w:ind w:firstLine="567"/>
        <w:jc w:val="center"/>
        <w:rPr>
          <w:rFonts w:ascii="Times New Roman" w:hAnsi="Times New Roman" w:cs="Times New Roman"/>
          <w:b/>
          <w:sz w:val="24"/>
          <w:szCs w:val="24"/>
        </w:rPr>
      </w:pPr>
      <w:r w:rsidRPr="00F70AFD">
        <w:rPr>
          <w:rFonts w:ascii="Times New Roman" w:hAnsi="Times New Roman" w:cs="Times New Roman"/>
          <w:b/>
          <w:sz w:val="24"/>
          <w:szCs w:val="24"/>
        </w:rPr>
        <w:t>Советы для подростков.</w:t>
      </w:r>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УБЕГАЙ ИЗ ДОМА! Если жизнь дома невыносима, поговори с преподавателем, или кем-то кого ты уважаешь. Как только ты убежишь из дома ты окажешься в руках людей, которые попробуют использовать тебя в наркобизнесе, порнографии или проституции</w:t>
      </w:r>
      <w:proofErr w:type="gramStart"/>
      <w:r w:rsidRPr="00F70AFD">
        <w:rPr>
          <w:rFonts w:ascii="Times New Roman" w:hAnsi="Times New Roman" w:cs="Times New Roman"/>
          <w:sz w:val="24"/>
          <w:szCs w:val="24"/>
        </w:rPr>
        <w:t xml:space="preserve"> .</w:t>
      </w:r>
      <w:proofErr w:type="gramEnd"/>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Будь очень осторожен с людьми, предлагающими свою дружбу. Помни, что, когда ты чувствуешь себя одиноким или угнетенным, вы – простая цель для негодяя, который притворно будет заботиться о тебе</w:t>
      </w:r>
      <w:proofErr w:type="gramStart"/>
      <w:r w:rsidRPr="00F70AFD">
        <w:rPr>
          <w:rFonts w:ascii="Times New Roman" w:hAnsi="Times New Roman" w:cs="Times New Roman"/>
          <w:sz w:val="24"/>
          <w:szCs w:val="24"/>
        </w:rPr>
        <w:t xml:space="preserve"> .</w:t>
      </w:r>
      <w:proofErr w:type="gramEnd"/>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Никогда не принимай приглашения в безлюдные или неизвестные места. Будь осторожен с людьми, предлагающими тебе работу со слишком хорошей оплатой. Если хочешь подработать, найди работу через знакомых. </w:t>
      </w:r>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Никогда не соглашайся, чтобы тебя фотографировали незнакомые люди, даже если они обещают сделать тебя знаменитым и говорят, что все знаменитости так начинали</w:t>
      </w:r>
      <w:proofErr w:type="gramStart"/>
      <w:r w:rsidRPr="00F70AFD">
        <w:rPr>
          <w:rFonts w:ascii="Times New Roman" w:hAnsi="Times New Roman" w:cs="Times New Roman"/>
          <w:sz w:val="24"/>
          <w:szCs w:val="24"/>
        </w:rPr>
        <w:t xml:space="preserve"> .</w:t>
      </w:r>
      <w:proofErr w:type="gramEnd"/>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Никогда не садись в автомобиль с незнакомцами</w:t>
      </w:r>
      <w:proofErr w:type="gramStart"/>
      <w:r w:rsidRPr="00F70AFD">
        <w:rPr>
          <w:rFonts w:ascii="Times New Roman" w:hAnsi="Times New Roman" w:cs="Times New Roman"/>
          <w:sz w:val="24"/>
          <w:szCs w:val="24"/>
        </w:rPr>
        <w:t xml:space="preserve"> .</w:t>
      </w:r>
      <w:proofErr w:type="gramEnd"/>
    </w:p>
    <w:p w:rsidR="00460E0F" w:rsidRPr="00F70AFD" w:rsidRDefault="00675D7E"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Гуляй в группах или с другом</w:t>
      </w:r>
      <w:r w:rsidR="00460E0F" w:rsidRPr="00F70AFD">
        <w:rPr>
          <w:rFonts w:ascii="Times New Roman" w:hAnsi="Times New Roman" w:cs="Times New Roman"/>
          <w:sz w:val="24"/>
          <w:szCs w:val="24"/>
        </w:rPr>
        <w:t>.</w:t>
      </w:r>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Всегда сообщай родителям, где Вы с друзьями собираетесь быть, и сообщай им </w:t>
      </w:r>
      <w:proofErr w:type="gramStart"/>
      <w:r w:rsidRPr="00F70AFD">
        <w:rPr>
          <w:rFonts w:ascii="Times New Roman" w:hAnsi="Times New Roman" w:cs="Times New Roman"/>
          <w:sz w:val="24"/>
          <w:szCs w:val="24"/>
        </w:rPr>
        <w:t>об</w:t>
      </w:r>
      <w:proofErr w:type="gramEnd"/>
      <w:r w:rsidRPr="00F70AFD">
        <w:rPr>
          <w:rFonts w:ascii="Times New Roman" w:hAnsi="Times New Roman" w:cs="Times New Roman"/>
          <w:sz w:val="24"/>
          <w:szCs w:val="24"/>
        </w:rPr>
        <w:t xml:space="preserve"> </w:t>
      </w:r>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Никто не имеет право прикасаться к тебе без твоего согласия. Не стесняйся сказать это тому, кто это попробует сделать. </w:t>
      </w:r>
    </w:p>
    <w:p w:rsidR="00460E0F" w:rsidRPr="00F70AFD" w:rsidRDefault="00460E0F" w:rsidP="0020529E">
      <w:pPr>
        <w:numPr>
          <w:ilvl w:val="0"/>
          <w:numId w:val="59"/>
        </w:numPr>
        <w:tabs>
          <w:tab w:val="clear" w:pos="720"/>
        </w:tabs>
        <w:spacing w:after="0" w:line="240" w:lineRule="auto"/>
        <w:ind w:left="0" w:firstLine="567"/>
        <w:jc w:val="both"/>
        <w:rPr>
          <w:rFonts w:ascii="Times New Roman" w:hAnsi="Times New Roman" w:cs="Times New Roman"/>
          <w:b/>
          <w:sz w:val="24"/>
          <w:szCs w:val="24"/>
          <w:u w:val="single"/>
        </w:rPr>
      </w:pPr>
      <w:r w:rsidRPr="00F70AFD">
        <w:rPr>
          <w:rFonts w:ascii="Times New Roman" w:hAnsi="Times New Roman" w:cs="Times New Roman"/>
          <w:sz w:val="24"/>
          <w:szCs w:val="24"/>
        </w:rPr>
        <w:t>Доверься интуиции, если тебе страшно, значит, на это есть причины.</w:t>
      </w:r>
    </w:p>
    <w:p w:rsidR="00460E0F" w:rsidRPr="00F70AFD" w:rsidRDefault="00460E0F" w:rsidP="00460E0F">
      <w:pPr>
        <w:pStyle w:val="maintext"/>
        <w:spacing w:before="0" w:beforeAutospacing="0" w:after="0" w:afterAutospacing="0"/>
        <w:ind w:firstLine="567"/>
        <w:rPr>
          <w:b/>
          <w:bCs/>
          <w:color w:val="auto"/>
        </w:rPr>
      </w:pPr>
    </w:p>
    <w:p w:rsidR="00460E0F" w:rsidRPr="00F70AFD" w:rsidRDefault="00460E0F" w:rsidP="00460E0F">
      <w:pPr>
        <w:pStyle w:val="maintext"/>
        <w:spacing w:before="0" w:beforeAutospacing="0" w:after="0" w:afterAutospacing="0"/>
        <w:ind w:firstLine="567"/>
        <w:jc w:val="center"/>
        <w:rPr>
          <w:color w:val="auto"/>
        </w:rPr>
      </w:pPr>
      <w:r w:rsidRPr="00F70AFD">
        <w:rPr>
          <w:b/>
          <w:bCs/>
          <w:color w:val="auto"/>
        </w:rPr>
        <w:t>Памятка (подростку).</w:t>
      </w:r>
    </w:p>
    <w:p w:rsidR="00460E0F" w:rsidRPr="00F70AFD" w:rsidRDefault="00460E0F" w:rsidP="00460E0F">
      <w:pPr>
        <w:pStyle w:val="maintext"/>
        <w:spacing w:before="0" w:beforeAutospacing="0" w:after="0" w:afterAutospacing="0"/>
        <w:ind w:firstLine="567"/>
        <w:rPr>
          <w:color w:val="auto"/>
        </w:rPr>
      </w:pPr>
      <w:r w:rsidRPr="00F70AFD">
        <w:rPr>
          <w:color w:val="auto"/>
        </w:rPr>
        <w:t>Если вы не хотите стать жертвой насилия, соблюдайте несколько правил:</w:t>
      </w:r>
    </w:p>
    <w:p w:rsidR="00460E0F" w:rsidRPr="00F70AFD" w:rsidRDefault="00460E0F" w:rsidP="00460E0F">
      <w:pPr>
        <w:pStyle w:val="maintext"/>
        <w:spacing w:before="0" w:beforeAutospacing="0" w:after="0" w:afterAutospacing="0"/>
        <w:ind w:firstLine="567"/>
        <w:rPr>
          <w:color w:val="auto"/>
        </w:rPr>
      </w:pPr>
      <w:r w:rsidRPr="00F70AFD">
        <w:rPr>
          <w:color w:val="auto"/>
        </w:rPr>
        <w:t>1. Собираясь провести вечер в незнакомой компании, возьмите с собой приятеля, в котором вы уверены.</w:t>
      </w:r>
    </w:p>
    <w:p w:rsidR="00460E0F" w:rsidRPr="00F70AFD" w:rsidRDefault="00460E0F" w:rsidP="00460E0F">
      <w:pPr>
        <w:pStyle w:val="maintext"/>
        <w:spacing w:before="0" w:beforeAutospacing="0" w:after="0" w:afterAutospacing="0"/>
        <w:ind w:firstLine="567"/>
        <w:rPr>
          <w:color w:val="auto"/>
        </w:rPr>
      </w:pPr>
      <w:r w:rsidRPr="00F70AFD">
        <w:rPr>
          <w:color w:val="auto"/>
        </w:rPr>
        <w:t>2. В начале вечеринки предупредите всех, что не уйдете не попрощавшись. Если вы покидаете компанию с кем-то, то скажите друзьям, с кем.</w:t>
      </w:r>
    </w:p>
    <w:p w:rsidR="00460E0F" w:rsidRPr="00F70AFD" w:rsidRDefault="00460E0F" w:rsidP="00460E0F">
      <w:pPr>
        <w:pStyle w:val="maintext"/>
        <w:spacing w:before="0" w:beforeAutospacing="0" w:after="0" w:afterAutospacing="0"/>
        <w:ind w:firstLine="567"/>
        <w:rPr>
          <w:color w:val="auto"/>
        </w:rPr>
      </w:pPr>
      <w:r w:rsidRPr="00F70AFD">
        <w:rPr>
          <w:color w:val="auto"/>
        </w:rPr>
        <w:t>3. Доверяйте своей интуиции. Если вы ощущаете психологический дискомфорт, то это может быть потому, что вы не чувствуете себя в безопасности.</w:t>
      </w:r>
    </w:p>
    <w:p w:rsidR="00460E0F" w:rsidRPr="00F70AFD" w:rsidRDefault="00460E0F" w:rsidP="00460E0F">
      <w:pPr>
        <w:pStyle w:val="maintext"/>
        <w:spacing w:before="0" w:beforeAutospacing="0" w:after="0" w:afterAutospacing="0"/>
        <w:ind w:firstLine="567"/>
        <w:rPr>
          <w:color w:val="auto"/>
        </w:rPr>
      </w:pPr>
      <w:r w:rsidRPr="00F70AFD">
        <w:rPr>
          <w:color w:val="auto"/>
        </w:rPr>
        <w:t>4. Установите для себя четкие пределы: чего вы хотите, а чего не позволите.</w:t>
      </w:r>
    </w:p>
    <w:p w:rsidR="00460E0F" w:rsidRPr="00F70AFD" w:rsidRDefault="00460E0F" w:rsidP="00460E0F">
      <w:pPr>
        <w:pStyle w:val="maintext"/>
        <w:spacing w:before="0" w:beforeAutospacing="0" w:after="0" w:afterAutospacing="0"/>
        <w:ind w:firstLine="567"/>
        <w:rPr>
          <w:color w:val="auto"/>
        </w:rPr>
      </w:pPr>
      <w:r w:rsidRPr="00F70AFD">
        <w:rPr>
          <w:color w:val="auto"/>
        </w:rPr>
        <w:t>5. Сохраняйте способность принимать ясные решения и правильно реагировать в любой ситуации.</w:t>
      </w:r>
    </w:p>
    <w:p w:rsidR="00460E0F" w:rsidRPr="00F70AFD" w:rsidRDefault="00460E0F" w:rsidP="00460E0F">
      <w:pPr>
        <w:pStyle w:val="maintext"/>
        <w:spacing w:before="0" w:beforeAutospacing="0" w:after="0" w:afterAutospacing="0"/>
        <w:ind w:firstLine="567"/>
        <w:rPr>
          <w:color w:val="auto"/>
        </w:rPr>
      </w:pPr>
      <w:r w:rsidRPr="00F70AFD">
        <w:rPr>
          <w:color w:val="auto"/>
        </w:rPr>
        <w:t xml:space="preserve">6. Ведите себя уверенно. Вы имеете право думать и заботиться о себе, даже если этим вы можете задеть чувство </w:t>
      </w:r>
      <w:proofErr w:type="gramStart"/>
      <w:r w:rsidRPr="00F70AFD">
        <w:rPr>
          <w:color w:val="auto"/>
        </w:rPr>
        <w:t>другого</w:t>
      </w:r>
      <w:proofErr w:type="gramEnd"/>
      <w:r w:rsidRPr="00F70AFD">
        <w:rPr>
          <w:color w:val="auto"/>
        </w:rPr>
        <w:t>.</w:t>
      </w:r>
    </w:p>
    <w:p w:rsidR="00460E0F" w:rsidRPr="00F70AFD" w:rsidRDefault="00460E0F" w:rsidP="00460E0F">
      <w:pPr>
        <w:pStyle w:val="maintext"/>
        <w:spacing w:before="0" w:beforeAutospacing="0" w:after="0" w:afterAutospacing="0"/>
        <w:ind w:firstLine="567"/>
        <w:rPr>
          <w:color w:val="auto"/>
        </w:rPr>
      </w:pPr>
      <w:r w:rsidRPr="00F70AFD">
        <w:rPr>
          <w:color w:val="auto"/>
        </w:rPr>
        <w:lastRenderedPageBreak/>
        <w:t xml:space="preserve">7. Если есть возможность, чтобы вас встретили или забрали с вечеринки, то воспользуйтесь ею (это придаст вам большей уверенности, и вы сможете лучше контролировать свои действия). Не пользуйтесь в одиночку услугами частного транспорта. В этом случае попросите </w:t>
      </w:r>
      <w:proofErr w:type="gramStart"/>
      <w:r w:rsidRPr="00F70AFD">
        <w:rPr>
          <w:color w:val="auto"/>
        </w:rPr>
        <w:t>провожающего</w:t>
      </w:r>
      <w:proofErr w:type="gramEnd"/>
      <w:r w:rsidRPr="00F70AFD">
        <w:rPr>
          <w:color w:val="auto"/>
        </w:rPr>
        <w:t xml:space="preserve"> запомнить или записать номер автомашины.</w:t>
      </w:r>
    </w:p>
    <w:p w:rsidR="00460E0F" w:rsidRPr="00F70AFD" w:rsidRDefault="00460E0F" w:rsidP="00460E0F">
      <w:pPr>
        <w:pStyle w:val="maintext"/>
        <w:spacing w:before="0" w:beforeAutospacing="0" w:after="0" w:afterAutospacing="0"/>
        <w:ind w:firstLine="567"/>
        <w:rPr>
          <w:color w:val="auto"/>
        </w:rPr>
      </w:pPr>
      <w:r w:rsidRPr="00F70AFD">
        <w:rPr>
          <w:color w:val="auto"/>
        </w:rPr>
        <w:t>8. Нет совершенно верных способов защиты от потенциального сексуального насилия. Но существуют тревожные для вас знаки, которые могут насторожить, например неуважение к человеку, нарушение его личного пространства. Будьте осторожны, если кто-то: находится к вам слишком близко и получает удовольствие от дискомфорта, который вы в связи с этим испытываете; пристально смотрит на вас и демонстративно разглядывает; не слушает того, что вы говорите, и игнорирует ваши чувства; ведет себя с вами как хороший знакомый, хотя это не так. Обращая внимание на знаки подобного рода, вы можете уменьшить риск подвергнуться насилию не только на вечеринке, но и в других местах. Такая ситуация может сложиться, когда вы встречаетесь с кем-то впервые, идете в кино или на дискотеку, находитесь в компании друзей или знакомых</w:t>
      </w:r>
    </w:p>
    <w:p w:rsidR="00460E0F" w:rsidRPr="00F70AFD" w:rsidRDefault="00460E0F" w:rsidP="00460E0F">
      <w:pPr>
        <w:pStyle w:val="maintext"/>
        <w:spacing w:before="0" w:beforeAutospacing="0" w:after="0" w:afterAutospacing="0"/>
        <w:ind w:firstLine="567"/>
        <w:rPr>
          <w:color w:val="auto"/>
        </w:rPr>
      </w:pPr>
      <w:r w:rsidRPr="00F70AFD">
        <w:rPr>
          <w:color w:val="auto"/>
        </w:rPr>
        <w:t>9. Если вы находитесь с кем-то, кто заставляет вас чувствовать себя дискомфортно, кто игнорирует ваши чувства или выказывает неуважение к вам каким-то другим способом, лучше немедленно прервать отношения с этим человеком</w:t>
      </w:r>
    </w:p>
    <w:p w:rsidR="00460E0F" w:rsidRPr="00F70AFD" w:rsidRDefault="00460E0F" w:rsidP="00460E0F">
      <w:pPr>
        <w:pStyle w:val="zagolovokkniginazvanie"/>
        <w:spacing w:before="0" w:beforeAutospacing="0" w:after="0"/>
        <w:ind w:firstLine="567"/>
        <w:jc w:val="both"/>
        <w:rPr>
          <w:color w:val="auto"/>
          <w:sz w:val="24"/>
          <w:szCs w:val="24"/>
        </w:rPr>
      </w:pPr>
    </w:p>
    <w:p w:rsidR="00460E0F" w:rsidRPr="00F70AFD" w:rsidRDefault="00460E0F" w:rsidP="00460E0F">
      <w:pPr>
        <w:pStyle w:val="zagolovokkniginazvanie"/>
        <w:spacing w:before="0" w:beforeAutospacing="0" w:after="0"/>
        <w:ind w:firstLine="567"/>
        <w:rPr>
          <w:color w:val="auto"/>
          <w:sz w:val="24"/>
          <w:szCs w:val="24"/>
        </w:rPr>
      </w:pPr>
      <w:r w:rsidRPr="00F70AFD">
        <w:rPr>
          <w:color w:val="auto"/>
          <w:sz w:val="24"/>
          <w:szCs w:val="24"/>
        </w:rPr>
        <w:t>Памятка родителям</w:t>
      </w:r>
    </w:p>
    <w:p w:rsidR="00460E0F" w:rsidRPr="00F70AFD" w:rsidRDefault="00460E0F" w:rsidP="00460E0F">
      <w:pPr>
        <w:pStyle w:val="zagolovokkniginazvanie"/>
        <w:spacing w:before="0" w:beforeAutospacing="0" w:after="0"/>
        <w:ind w:firstLine="567"/>
        <w:rPr>
          <w:color w:val="auto"/>
          <w:sz w:val="24"/>
          <w:szCs w:val="24"/>
        </w:rPr>
      </w:pPr>
      <w:r w:rsidRPr="00F70AFD">
        <w:rPr>
          <w:color w:val="auto"/>
          <w:sz w:val="24"/>
          <w:szCs w:val="24"/>
        </w:rPr>
        <w:t>Прежде чем применить физическое наказание к ребенку, остановитесь!</w:t>
      </w:r>
    </w:p>
    <w:p w:rsidR="00460E0F" w:rsidRPr="00F70AFD" w:rsidRDefault="00460E0F" w:rsidP="00460E0F">
      <w:pPr>
        <w:spacing w:after="0" w:line="240" w:lineRule="auto"/>
        <w:ind w:firstLine="567"/>
        <w:jc w:val="both"/>
        <w:outlineLvl w:val="2"/>
        <w:rPr>
          <w:rFonts w:ascii="Times New Roman" w:hAnsi="Times New Roman" w:cs="Times New Roman"/>
          <w:bCs/>
          <w:sz w:val="24"/>
          <w:szCs w:val="24"/>
          <w:u w:val="single"/>
        </w:rPr>
      </w:pPr>
      <w:r w:rsidRPr="00F70AFD">
        <w:rPr>
          <w:rFonts w:ascii="Times New Roman" w:hAnsi="Times New Roman" w:cs="Times New Roman"/>
          <w:bCs/>
          <w:sz w:val="24"/>
          <w:szCs w:val="24"/>
          <w:u w:val="single"/>
        </w:rPr>
        <w:t>Физические наказания:</w:t>
      </w:r>
    </w:p>
    <w:p w:rsidR="00460E0F" w:rsidRPr="00F70AFD" w:rsidRDefault="00460E0F" w:rsidP="0020529E">
      <w:pPr>
        <w:pStyle w:val="ae"/>
        <w:numPr>
          <w:ilvl w:val="0"/>
          <w:numId w:val="64"/>
        </w:numPr>
        <w:ind w:left="709" w:hanging="425"/>
        <w:contextualSpacing w:val="0"/>
        <w:jc w:val="both"/>
        <w:outlineLvl w:val="2"/>
      </w:pPr>
      <w:r w:rsidRPr="00F70AFD">
        <w:t xml:space="preserve">Преподают ребенку урок насилия </w:t>
      </w:r>
    </w:p>
    <w:p w:rsidR="00460E0F" w:rsidRPr="00F70AFD" w:rsidRDefault="00460E0F" w:rsidP="0020529E">
      <w:pPr>
        <w:pStyle w:val="ae"/>
        <w:numPr>
          <w:ilvl w:val="0"/>
          <w:numId w:val="64"/>
        </w:numPr>
        <w:ind w:left="709" w:hanging="425"/>
        <w:contextualSpacing w:val="0"/>
        <w:jc w:val="both"/>
        <w:outlineLvl w:val="2"/>
      </w:pPr>
      <w:r w:rsidRPr="00F70AFD">
        <w:t>Они нарушают безусловную уверенность, в которой нуждаетс</w:t>
      </w:r>
      <w:r w:rsidR="00675D7E">
        <w:t>я каждый ребенок - что он любим</w:t>
      </w:r>
      <w:r w:rsidRPr="00F70AFD">
        <w:t>.</w:t>
      </w:r>
    </w:p>
    <w:p w:rsidR="00460E0F" w:rsidRPr="00F70AFD" w:rsidRDefault="00460E0F" w:rsidP="0020529E">
      <w:pPr>
        <w:pStyle w:val="ae"/>
        <w:numPr>
          <w:ilvl w:val="0"/>
          <w:numId w:val="64"/>
        </w:numPr>
        <w:ind w:left="709" w:hanging="425"/>
        <w:contextualSpacing w:val="0"/>
        <w:jc w:val="both"/>
        <w:outlineLvl w:val="2"/>
      </w:pPr>
      <w:r w:rsidRPr="00F70AFD">
        <w:t>В них содержится ложь: притворяясь, будто решают педагогические задачи, родители, таким образом, срывают на ребенке свой гнев. Взрослый бьет ребенка только потому, что его самого били в детстве</w:t>
      </w:r>
      <w:proofErr w:type="gramStart"/>
      <w:r w:rsidRPr="00F70AFD">
        <w:t xml:space="preserve"> .</w:t>
      </w:r>
      <w:proofErr w:type="gramEnd"/>
    </w:p>
    <w:p w:rsidR="00460E0F" w:rsidRPr="00F70AFD" w:rsidRDefault="00460E0F" w:rsidP="0020529E">
      <w:pPr>
        <w:pStyle w:val="ae"/>
        <w:numPr>
          <w:ilvl w:val="0"/>
          <w:numId w:val="64"/>
        </w:numPr>
        <w:ind w:left="709" w:hanging="425"/>
        <w:contextualSpacing w:val="0"/>
        <w:jc w:val="both"/>
        <w:outlineLvl w:val="2"/>
      </w:pPr>
      <w:r w:rsidRPr="00F70AFD">
        <w:t>Физические наказания учат ребенка принимать на веру противоречивые доказательства: "Я бью тебя для твоего собственного блага". Мозг ребенка хранит эту информацию</w:t>
      </w:r>
      <w:proofErr w:type="gramStart"/>
      <w:r w:rsidRPr="00F70AFD">
        <w:t xml:space="preserve"> .</w:t>
      </w:r>
      <w:proofErr w:type="gramEnd"/>
    </w:p>
    <w:p w:rsidR="00460E0F" w:rsidRPr="00F70AFD" w:rsidRDefault="00460E0F" w:rsidP="0020529E">
      <w:pPr>
        <w:pStyle w:val="ae"/>
        <w:numPr>
          <w:ilvl w:val="0"/>
          <w:numId w:val="64"/>
        </w:numPr>
        <w:ind w:left="709" w:hanging="425"/>
        <w:contextualSpacing w:val="0"/>
        <w:jc w:val="both"/>
        <w:outlineLvl w:val="2"/>
      </w:pPr>
      <w:r w:rsidRPr="00F70AFD">
        <w:t xml:space="preserve">Они вызывают гнев и желание отомстить, желание это остается вытесненным, и проявляется только позже. </w:t>
      </w:r>
    </w:p>
    <w:p w:rsidR="00460E0F" w:rsidRPr="00F70AFD" w:rsidRDefault="00460E0F" w:rsidP="0020529E">
      <w:pPr>
        <w:pStyle w:val="ae"/>
        <w:numPr>
          <w:ilvl w:val="0"/>
          <w:numId w:val="64"/>
        </w:numPr>
        <w:ind w:left="709" w:hanging="425"/>
        <w:contextualSpacing w:val="0"/>
        <w:jc w:val="both"/>
        <w:outlineLvl w:val="2"/>
      </w:pPr>
      <w:r w:rsidRPr="00F70AFD">
        <w:t xml:space="preserve">Они разрушают восприимчивость к собственному страданию и сострадание к другим, ограничивая, таким образом, способность ребенка познавать себя и мир </w:t>
      </w:r>
    </w:p>
    <w:p w:rsidR="00460E0F" w:rsidRPr="00F70AFD" w:rsidRDefault="00460E0F" w:rsidP="00460E0F">
      <w:pPr>
        <w:spacing w:after="0" w:line="240" w:lineRule="auto"/>
        <w:ind w:firstLine="567"/>
        <w:jc w:val="both"/>
        <w:outlineLvl w:val="2"/>
        <w:rPr>
          <w:rFonts w:ascii="Times New Roman" w:hAnsi="Times New Roman" w:cs="Times New Roman"/>
          <w:bCs/>
          <w:sz w:val="24"/>
          <w:szCs w:val="24"/>
          <w:u w:val="single"/>
        </w:rPr>
      </w:pPr>
      <w:r w:rsidRPr="00F70AFD">
        <w:rPr>
          <w:rFonts w:ascii="Times New Roman" w:hAnsi="Times New Roman" w:cs="Times New Roman"/>
          <w:bCs/>
          <w:sz w:val="24"/>
          <w:szCs w:val="24"/>
          <w:u w:val="single"/>
        </w:rPr>
        <w:t>Какой урок из этого выносит ребенок:</w:t>
      </w:r>
    </w:p>
    <w:p w:rsidR="00460E0F" w:rsidRPr="00F70AFD" w:rsidRDefault="00675D7E" w:rsidP="0020529E">
      <w:pPr>
        <w:pStyle w:val="ae"/>
        <w:numPr>
          <w:ilvl w:val="0"/>
          <w:numId w:val="63"/>
        </w:numPr>
        <w:ind w:left="709" w:hanging="425"/>
        <w:contextualSpacing w:val="0"/>
        <w:jc w:val="both"/>
      </w:pPr>
      <w:r>
        <w:t>Ребенок не заслуживает уважения</w:t>
      </w:r>
      <w:r w:rsidR="00460E0F" w:rsidRPr="00F70AFD">
        <w:t>.</w:t>
      </w:r>
    </w:p>
    <w:p w:rsidR="00460E0F" w:rsidRPr="00F70AFD" w:rsidRDefault="00460E0F" w:rsidP="0020529E">
      <w:pPr>
        <w:pStyle w:val="ae"/>
        <w:numPr>
          <w:ilvl w:val="0"/>
          <w:numId w:val="63"/>
        </w:numPr>
        <w:ind w:left="709" w:hanging="425"/>
        <w:contextualSpacing w:val="0"/>
        <w:jc w:val="both"/>
      </w:pPr>
      <w:r w:rsidRPr="00F70AFD">
        <w:t xml:space="preserve">Хорошему можно научиться посредством наказания (оно обычно учит ребенка желанию наказывать, в свою очередь других). </w:t>
      </w:r>
    </w:p>
    <w:p w:rsidR="00460E0F" w:rsidRPr="00F70AFD" w:rsidRDefault="00460E0F" w:rsidP="0020529E">
      <w:pPr>
        <w:pStyle w:val="ae"/>
        <w:numPr>
          <w:ilvl w:val="0"/>
          <w:numId w:val="63"/>
        </w:numPr>
        <w:ind w:left="709" w:hanging="425"/>
        <w:contextualSpacing w:val="0"/>
        <w:jc w:val="both"/>
      </w:pPr>
      <w:r w:rsidRPr="00F70AFD">
        <w:t>Страдание не нужно принимать близко к сердцу, его следует игнорировать (это опасно для иммунной системы).</w:t>
      </w:r>
    </w:p>
    <w:p w:rsidR="00460E0F" w:rsidRPr="00F70AFD" w:rsidRDefault="00460E0F" w:rsidP="0020529E">
      <w:pPr>
        <w:pStyle w:val="ae"/>
        <w:numPr>
          <w:ilvl w:val="0"/>
          <w:numId w:val="63"/>
        </w:numPr>
        <w:ind w:left="709" w:hanging="425"/>
        <w:contextualSpacing w:val="0"/>
        <w:jc w:val="both"/>
      </w:pPr>
      <w:r w:rsidRPr="00F70AFD">
        <w:t xml:space="preserve">Насилие - это проявление любви (на этой почве вырастают многие извращения) </w:t>
      </w:r>
    </w:p>
    <w:p w:rsidR="00460E0F" w:rsidRPr="00F70AFD" w:rsidRDefault="00460E0F" w:rsidP="0020529E">
      <w:pPr>
        <w:pStyle w:val="ae"/>
        <w:numPr>
          <w:ilvl w:val="0"/>
          <w:numId w:val="63"/>
        </w:numPr>
        <w:ind w:left="709" w:hanging="425"/>
        <w:contextualSpacing w:val="0"/>
        <w:jc w:val="both"/>
      </w:pPr>
      <w:r w:rsidRPr="00F70AFD">
        <w:t xml:space="preserve">Отрицание чувств - нормальное здоровое явление. </w:t>
      </w:r>
    </w:p>
    <w:p w:rsidR="00460E0F" w:rsidRPr="00F70AFD" w:rsidRDefault="00460E0F" w:rsidP="0020529E">
      <w:pPr>
        <w:pStyle w:val="ae"/>
        <w:numPr>
          <w:ilvl w:val="0"/>
          <w:numId w:val="63"/>
        </w:numPr>
        <w:ind w:left="709" w:hanging="425"/>
        <w:contextualSpacing w:val="0"/>
        <w:jc w:val="both"/>
      </w:pPr>
      <w:r w:rsidRPr="00F70AFD">
        <w:t xml:space="preserve">От взрослых нет защиты. </w:t>
      </w:r>
    </w:p>
    <w:p w:rsidR="00460E0F" w:rsidRPr="00F70AFD" w:rsidRDefault="00460E0F" w:rsidP="00460E0F">
      <w:pPr>
        <w:spacing w:after="0" w:line="240" w:lineRule="auto"/>
        <w:ind w:firstLine="567"/>
        <w:jc w:val="both"/>
        <w:outlineLvl w:val="2"/>
        <w:rPr>
          <w:rFonts w:ascii="Times New Roman" w:hAnsi="Times New Roman" w:cs="Times New Roman"/>
          <w:bCs/>
          <w:sz w:val="24"/>
          <w:szCs w:val="24"/>
          <w:u w:val="single"/>
        </w:rPr>
      </w:pPr>
      <w:r w:rsidRPr="00F70AFD">
        <w:rPr>
          <w:rFonts w:ascii="Times New Roman" w:hAnsi="Times New Roman" w:cs="Times New Roman"/>
          <w:bCs/>
          <w:sz w:val="24"/>
          <w:szCs w:val="24"/>
          <w:u w:val="single"/>
        </w:rPr>
        <w:t>Каким образом проявляется вытесненный гнев у детей:</w:t>
      </w:r>
    </w:p>
    <w:p w:rsidR="00460E0F" w:rsidRPr="00F70AFD" w:rsidRDefault="00460E0F" w:rsidP="0020529E">
      <w:pPr>
        <w:pStyle w:val="ae"/>
        <w:numPr>
          <w:ilvl w:val="0"/>
          <w:numId w:val="62"/>
        </w:numPr>
        <w:ind w:left="709" w:hanging="425"/>
        <w:contextualSpacing w:val="0"/>
      </w:pPr>
      <w:r w:rsidRPr="00F70AFD">
        <w:t>Насмеш</w:t>
      </w:r>
      <w:r w:rsidR="00675D7E">
        <w:t xml:space="preserve">ками </w:t>
      </w:r>
      <w:proofErr w:type="gramStart"/>
      <w:r w:rsidR="00675D7E">
        <w:t>над</w:t>
      </w:r>
      <w:proofErr w:type="gramEnd"/>
      <w:r w:rsidR="00675D7E">
        <w:t xml:space="preserve"> слабыми и беззащитными</w:t>
      </w:r>
      <w:r w:rsidRPr="00F70AFD">
        <w:t>.</w:t>
      </w:r>
    </w:p>
    <w:p w:rsidR="00460E0F" w:rsidRPr="00F70AFD" w:rsidRDefault="00460E0F" w:rsidP="0020529E">
      <w:pPr>
        <w:pStyle w:val="ae"/>
        <w:numPr>
          <w:ilvl w:val="0"/>
          <w:numId w:val="62"/>
        </w:numPr>
        <w:ind w:left="709" w:hanging="425"/>
        <w:contextualSpacing w:val="0"/>
      </w:pPr>
      <w:r w:rsidRPr="00F70AFD">
        <w:t xml:space="preserve">Драками с одноклассниками. </w:t>
      </w:r>
    </w:p>
    <w:p w:rsidR="00460E0F" w:rsidRPr="00F70AFD" w:rsidRDefault="00460E0F" w:rsidP="0020529E">
      <w:pPr>
        <w:pStyle w:val="ae"/>
        <w:numPr>
          <w:ilvl w:val="0"/>
          <w:numId w:val="62"/>
        </w:numPr>
        <w:ind w:left="709" w:hanging="425"/>
        <w:contextualSpacing w:val="0"/>
      </w:pPr>
      <w:r w:rsidRPr="00F70AFD">
        <w:t>Унижение</w:t>
      </w:r>
      <w:r w:rsidR="00675D7E">
        <w:t>м девочек, символизирующих мать</w:t>
      </w:r>
      <w:r w:rsidRPr="00F70AFD">
        <w:t>.</w:t>
      </w:r>
    </w:p>
    <w:p w:rsidR="00460E0F" w:rsidRPr="00F70AFD" w:rsidRDefault="00460E0F" w:rsidP="0020529E">
      <w:pPr>
        <w:pStyle w:val="ae"/>
        <w:numPr>
          <w:ilvl w:val="0"/>
          <w:numId w:val="62"/>
        </w:numPr>
        <w:ind w:left="709" w:hanging="425"/>
        <w:contextualSpacing w:val="0"/>
      </w:pPr>
      <w:r w:rsidRPr="00F70AFD">
        <w:t>Плохим отношением к учителю</w:t>
      </w:r>
      <w:proofErr w:type="gramStart"/>
      <w:r w:rsidRPr="00F70AFD">
        <w:t xml:space="preserve"> .</w:t>
      </w:r>
      <w:proofErr w:type="gramEnd"/>
    </w:p>
    <w:p w:rsidR="00460E0F" w:rsidRPr="00F70AFD" w:rsidRDefault="00460E0F" w:rsidP="0020529E">
      <w:pPr>
        <w:pStyle w:val="ae"/>
        <w:numPr>
          <w:ilvl w:val="0"/>
          <w:numId w:val="62"/>
        </w:numPr>
        <w:ind w:left="709" w:hanging="425"/>
        <w:contextualSpacing w:val="0"/>
      </w:pPr>
      <w:r w:rsidRPr="00F70AFD">
        <w:t>Выбором телепередач и видеоигр, дающих возможность заново испытать выт</w:t>
      </w:r>
      <w:r w:rsidR="00675D7E">
        <w:t>есненные чувства ярости и гнева</w:t>
      </w:r>
      <w:r w:rsidRPr="00F70AFD">
        <w:t>.</w:t>
      </w:r>
    </w:p>
    <w:p w:rsidR="00460E0F" w:rsidRPr="00F70AFD" w:rsidRDefault="00460E0F" w:rsidP="00460E0F">
      <w:pPr>
        <w:pStyle w:val="3"/>
        <w:ind w:firstLine="567"/>
        <w:jc w:val="center"/>
        <w:rPr>
          <w:rFonts w:ascii="Times New Roman" w:hAnsi="Times New Roman"/>
        </w:rPr>
      </w:pPr>
    </w:p>
    <w:p w:rsidR="00460E0F" w:rsidRPr="00E241CF" w:rsidRDefault="00460E0F" w:rsidP="00460E0F">
      <w:pPr>
        <w:pStyle w:val="3"/>
        <w:ind w:firstLine="567"/>
        <w:jc w:val="center"/>
        <w:rPr>
          <w:rFonts w:ascii="Times New Roman" w:hAnsi="Times New Roman"/>
          <w:color w:val="000000" w:themeColor="text1"/>
          <w:sz w:val="28"/>
          <w:szCs w:val="28"/>
          <w:u w:val="single"/>
        </w:rPr>
      </w:pPr>
      <w:r w:rsidRPr="00E241CF">
        <w:rPr>
          <w:rFonts w:ascii="Times New Roman" w:hAnsi="Times New Roman"/>
          <w:color w:val="000000" w:themeColor="text1"/>
          <w:sz w:val="28"/>
          <w:szCs w:val="28"/>
          <w:u w:val="single"/>
        </w:rPr>
        <w:t>Советы родителям.</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1. ПОДАВАЙТЕ ХОРОШИЙ ПРИМЕР. Угрозы, а также битье, психическое давление, оскорбления и т.п. редко улучшают ситуацию. Ваш ребенок берет за образец Ваше поведение и будет учиться у Вас как справляться с гневом без применения силы. Установите границы. Ограничения учат самодисциплине и тому, как контролировать взаимные эмоции, базируясь на ненасилии. </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2. СТАНЬТЕ ЧАСТЫМ ПОСЕТИТЕЛЕМ ШКОЛЫ. Если у Вашего ребенка возникли проблемы, вызывающие у него депрессию и приводящие к возникновению низкой самооценки, идите в школу. Персонал школы существует для того, чтобы </w:t>
      </w:r>
      <w:proofErr w:type="gramStart"/>
      <w:r w:rsidRPr="00F70AFD">
        <w:rPr>
          <w:rFonts w:ascii="Times New Roman" w:hAnsi="Times New Roman"/>
        </w:rPr>
        <w:t>помогать детям учиться</w:t>
      </w:r>
      <w:proofErr w:type="gramEnd"/>
      <w:r w:rsidRPr="00F70AFD">
        <w:rPr>
          <w:rFonts w:ascii="Times New Roman" w:hAnsi="Times New Roman"/>
        </w:rPr>
        <w:t xml:space="preserve"> и преуспевать. </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4. ГОВОРИТЕ ДЕТЯМ О НАСИЛИИ, КОТОРОЕ ПОКАЗЫВАЮТ ПО ТЕЛЕВИЗОРУ, а не просто выключайте телевизор. Объясните им, что в большинстве своем насилие, показываемое в фильмах - это продукт, созданный для того, чтобы развлекать, возбуждать, держать зрителя в напряжении. И что это совсем не означает, что такую модель поведения нужно применять в своей жизни. </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5. НЕЛЬЗЯ НЕДООЦЕНИВАТЬ ВАЖНОСТЬ СЛОВ "Я ТЕБЯ ЛЮБЛЮ". Дети любого возраста нуждаются в одобрении, поцелуях, объятиях, дружеских похлопываниях по плечу. Они хотят слышать " Я горжусь тобой!" </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6. ГОВОРИТЕ СО СВОИМИ ДЕТЬМИ О НАСИЛИИ. Поощряйте их желание говорить с Вами о своих страхах, о своем гневе и печали. Родители должны слышать тревоги своих детей, разделять их интересы и чувства, а также давать хорошие советы. </w:t>
      </w:r>
      <w:proofErr w:type="gramStart"/>
      <w:r w:rsidRPr="00F70AFD">
        <w:rPr>
          <w:rFonts w:ascii="Times New Roman" w:hAnsi="Times New Roman"/>
        </w:rPr>
        <w:t>Наблюдайте</w:t>
      </w:r>
      <w:proofErr w:type="gramEnd"/>
      <w:r w:rsidRPr="00F70AFD">
        <w:rPr>
          <w:rFonts w:ascii="Times New Roman" w:hAnsi="Times New Roman"/>
        </w:rPr>
        <w:t xml:space="preserve"> как Ваши дети общаются. Если же ребенок подвергся насилию, постарайтесь воспротивиться желанию осудить или оправдать то, что произошло. Воспользуйтесь временем, чтобы выяснить обстоятельства, затем решите, как Вы сможете своей поддержкой предотвратить дальнейшее насилие. </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7. Если Вы или кто-либо из Вашей семьи чувствует одиночество, нелюбовь, безнадежность или у Вас проблемы с наркотиками или алкоголем - ищите помощь. Считается, что более половины всех насильственных действий совершается употребляющими алкоголь или наркотики. </w:t>
      </w:r>
    </w:p>
    <w:p w:rsidR="00460E0F" w:rsidRPr="00F70AFD" w:rsidRDefault="00460E0F" w:rsidP="00460E0F">
      <w:pPr>
        <w:pStyle w:val="3"/>
        <w:ind w:firstLine="567"/>
        <w:jc w:val="center"/>
        <w:rPr>
          <w:rFonts w:ascii="Times New Roman" w:hAnsi="Times New Roman"/>
        </w:rPr>
      </w:pPr>
    </w:p>
    <w:p w:rsidR="00460E0F" w:rsidRPr="00E241CF" w:rsidRDefault="00460E0F" w:rsidP="00460E0F">
      <w:pPr>
        <w:pStyle w:val="3"/>
        <w:ind w:firstLine="567"/>
        <w:jc w:val="center"/>
        <w:rPr>
          <w:rFonts w:ascii="Times New Roman" w:hAnsi="Times New Roman"/>
          <w:color w:val="000000" w:themeColor="text1"/>
          <w:sz w:val="24"/>
          <w:szCs w:val="24"/>
          <w:u w:val="single"/>
        </w:rPr>
      </w:pPr>
      <w:r w:rsidRPr="00E241CF">
        <w:rPr>
          <w:rFonts w:ascii="Times New Roman" w:hAnsi="Times New Roman"/>
          <w:color w:val="000000" w:themeColor="text1"/>
          <w:sz w:val="24"/>
          <w:szCs w:val="24"/>
          <w:u w:val="single"/>
        </w:rPr>
        <w:t>Как защитить своего ребенка</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1. Научите вашего ребенка, что он имеет право сказать </w:t>
      </w:r>
      <w:r w:rsidRPr="00F70AFD">
        <w:rPr>
          <w:rFonts w:ascii="Times New Roman" w:hAnsi="Times New Roman"/>
          <w:bCs/>
        </w:rPr>
        <w:t>"Нет"</w:t>
      </w:r>
      <w:r w:rsidRPr="00F70AFD">
        <w:rPr>
          <w:rFonts w:ascii="Times New Roman" w:hAnsi="Times New Roman"/>
        </w:rPr>
        <w:t xml:space="preserve"> любому взрослому, если почувствует исходящую от него опасность</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2. Научите своего ребенка громко кричать </w:t>
      </w:r>
      <w:r w:rsidRPr="00F70AFD">
        <w:rPr>
          <w:rFonts w:ascii="Times New Roman" w:hAnsi="Times New Roman"/>
          <w:bCs/>
        </w:rPr>
        <w:t>"Это не моя мама!"</w:t>
      </w:r>
      <w:r w:rsidRPr="00F70AFD">
        <w:rPr>
          <w:rFonts w:ascii="Times New Roman" w:hAnsi="Times New Roman"/>
        </w:rPr>
        <w:t xml:space="preserve"> (или </w:t>
      </w:r>
      <w:r w:rsidRPr="00F70AFD">
        <w:rPr>
          <w:rFonts w:ascii="Times New Roman" w:hAnsi="Times New Roman"/>
          <w:bCs/>
        </w:rPr>
        <w:t>"Это не мой папа!"</w:t>
      </w:r>
      <w:r w:rsidRPr="00F70AFD">
        <w:rPr>
          <w:rFonts w:ascii="Times New Roman" w:hAnsi="Times New Roman"/>
        </w:rPr>
        <w:t>), если кто-то попытается схватить его. Это привлечет внимание окружающих и отпугнет преступника</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3. Научите вашего ребенка сообщать вам, куда он идет, когда собирается вернуться и звонить по телефону, если неожиданно планы поменяются</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4. Старайтесь сами забирать ребенка из детского сада или школы. Если за ним придет кто-то другой, предупредите об этом заранее воспитателя или школьного учителя</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5. Придумайте пароль для вашего ребенка и научите его никогда не садиться в машину к незнакомому человеку и никуда не уходить с ним, если он не знает пароль</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6. Убедите вашего ребенка в том, что гулять в компании друзей гораздо безопаснее, чем одному, особенно в позднее время. Преступника всегда привлекает одиноко гуляющий ребенок</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7. Научите вашего ребенка пользоваться телефоном-автоматом (включая </w:t>
      </w:r>
      <w:proofErr w:type="gramStart"/>
      <w:r w:rsidRPr="00F70AFD">
        <w:rPr>
          <w:rFonts w:ascii="Times New Roman" w:hAnsi="Times New Roman"/>
        </w:rPr>
        <w:t>международный</w:t>
      </w:r>
      <w:proofErr w:type="gramEnd"/>
      <w:r w:rsidRPr="00F70AFD">
        <w:rPr>
          <w:rFonts w:ascii="Times New Roman" w:hAnsi="Times New Roman"/>
        </w:rPr>
        <w:t>). Номера домашнего телефона и телефонов служб помощи он должен знать наизусть</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lastRenderedPageBreak/>
        <w:t>8. Фотографируйте вашего ребенка не реже одного раза в год, а имеющееся у вас описание внешности и особых примет ребенка поможет вам в том случае, если он потеряется или будет похищен</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9. Будьте такими родителями, которым ребенок сможет рассказать обо всем, что с ним случится. Ребенок должен быть уверен в том, что вы всегда будете любить его и никогда не перестанете искать, если он потеряется или будет похищен.</w:t>
      </w:r>
    </w:p>
    <w:p w:rsidR="00460E0F" w:rsidRPr="00F70AFD" w:rsidRDefault="00460E0F" w:rsidP="00460E0F">
      <w:pPr>
        <w:pStyle w:val="a8"/>
        <w:spacing w:before="0" w:beforeAutospacing="0" w:after="0" w:afterAutospacing="0"/>
        <w:ind w:firstLine="567"/>
        <w:jc w:val="both"/>
        <w:rPr>
          <w:rFonts w:ascii="Times New Roman" w:hAnsi="Times New Roman"/>
        </w:rPr>
      </w:pPr>
      <w:r w:rsidRPr="00F70AFD">
        <w:rPr>
          <w:rFonts w:ascii="Times New Roman" w:hAnsi="Times New Roman"/>
        </w:rPr>
        <w:t>10. Научите ребенка в трудных ситуациях обращаться за помощью к специалистам, в том числе и на детскую линию телефона доверия 8-800-2000-122.</w:t>
      </w:r>
    </w:p>
    <w:p w:rsidR="00460E0F" w:rsidRPr="00F70AFD" w:rsidRDefault="00460E0F" w:rsidP="00460E0F">
      <w:pPr>
        <w:pStyle w:val="3"/>
        <w:ind w:firstLine="567"/>
        <w:rPr>
          <w:rFonts w:ascii="Times New Roman" w:hAnsi="Times New Roman"/>
        </w:rPr>
      </w:pPr>
    </w:p>
    <w:p w:rsidR="00460E0F" w:rsidRPr="00F70AFD" w:rsidRDefault="00460E0F" w:rsidP="00460E0F">
      <w:pPr>
        <w:spacing w:after="0" w:line="240" w:lineRule="auto"/>
        <w:ind w:firstLine="567"/>
        <w:jc w:val="center"/>
        <w:rPr>
          <w:rFonts w:ascii="Times New Roman" w:hAnsi="Times New Roman" w:cs="Times New Roman"/>
          <w:b/>
          <w:bCs/>
          <w:iCs/>
          <w:sz w:val="24"/>
          <w:szCs w:val="24"/>
        </w:rPr>
      </w:pPr>
      <w:r w:rsidRPr="00F70AFD">
        <w:rPr>
          <w:rFonts w:ascii="Times New Roman" w:hAnsi="Times New Roman" w:cs="Times New Roman"/>
          <w:b/>
          <w:bCs/>
          <w:iCs/>
          <w:sz w:val="24"/>
          <w:szCs w:val="24"/>
        </w:rPr>
        <w:t>Какие практические действия можно предпринять, чтобы помочь ребёнку, подвергшемуся насилию?</w:t>
      </w:r>
    </w:p>
    <w:p w:rsidR="00460E0F" w:rsidRPr="00F70AFD" w:rsidRDefault="00460E0F" w:rsidP="0020529E">
      <w:pPr>
        <w:pStyle w:val="ae"/>
        <w:numPr>
          <w:ilvl w:val="0"/>
          <w:numId w:val="73"/>
        </w:numPr>
        <w:ind w:left="709" w:hanging="425"/>
        <w:contextualSpacing w:val="0"/>
        <w:jc w:val="both"/>
      </w:pPr>
      <w:r w:rsidRPr="00F70AFD">
        <w:t>Постараться поговорить с самим ребенком, внимательно выслушать его. Верьте ребенку, если он Вам открылся, и окажите ему поддержку. Будьте внимательны к ребенку, постарайтесь выяснить причины его эмоциональных и поведенческих особенностей.</w:t>
      </w:r>
    </w:p>
    <w:p w:rsidR="00460E0F" w:rsidRPr="00F70AFD" w:rsidRDefault="00460E0F" w:rsidP="0020529E">
      <w:pPr>
        <w:pStyle w:val="ae"/>
        <w:numPr>
          <w:ilvl w:val="0"/>
          <w:numId w:val="73"/>
        </w:numPr>
        <w:ind w:left="709" w:hanging="425"/>
        <w:contextualSpacing w:val="0"/>
        <w:jc w:val="both"/>
      </w:pPr>
      <w:r w:rsidRPr="00F70AFD">
        <w:t xml:space="preserve">Обратиться в </w:t>
      </w:r>
      <w:proofErr w:type="spellStart"/>
      <w:r w:rsidRPr="00F70AFD">
        <w:t>травмпункт</w:t>
      </w:r>
      <w:proofErr w:type="spellEnd"/>
      <w:r w:rsidRPr="00F70AFD">
        <w:t xml:space="preserve"> или другое медицинское учреждение для регистрации полученных повреждений.</w:t>
      </w:r>
    </w:p>
    <w:p w:rsidR="00460E0F" w:rsidRPr="00F70AFD" w:rsidRDefault="00460E0F" w:rsidP="0020529E">
      <w:pPr>
        <w:pStyle w:val="ae"/>
        <w:numPr>
          <w:ilvl w:val="0"/>
          <w:numId w:val="73"/>
        </w:numPr>
        <w:ind w:left="709" w:hanging="425"/>
        <w:contextualSpacing w:val="0"/>
        <w:jc w:val="both"/>
      </w:pPr>
      <w:r w:rsidRPr="00F70AFD">
        <w:t>Подключить к решению проблемы милицию или прокуратуру.</w:t>
      </w:r>
    </w:p>
    <w:p w:rsidR="00460E0F" w:rsidRPr="00F70AFD" w:rsidRDefault="00460E0F" w:rsidP="0020529E">
      <w:pPr>
        <w:pStyle w:val="ae"/>
        <w:numPr>
          <w:ilvl w:val="0"/>
          <w:numId w:val="73"/>
        </w:numPr>
        <w:ind w:left="709" w:hanging="425"/>
        <w:contextualSpacing w:val="0"/>
        <w:jc w:val="both"/>
      </w:pPr>
      <w:r w:rsidRPr="00F70AFD">
        <w:t>Обратиться в органы опеки и попечительства по месту жительства ребенка.</w:t>
      </w:r>
    </w:p>
    <w:p w:rsidR="00460E0F" w:rsidRPr="00F70AFD" w:rsidRDefault="00460E0F" w:rsidP="0020529E">
      <w:pPr>
        <w:pStyle w:val="ae"/>
        <w:numPr>
          <w:ilvl w:val="0"/>
          <w:numId w:val="73"/>
        </w:numPr>
        <w:ind w:left="709" w:hanging="425"/>
        <w:contextualSpacing w:val="0"/>
        <w:jc w:val="both"/>
      </w:pPr>
      <w:r w:rsidRPr="00F70AFD">
        <w:t>Позвонить по детскому "телефону доверия" 8-800-2000-122</w:t>
      </w:r>
    </w:p>
    <w:p w:rsidR="00460E0F" w:rsidRPr="00F70AFD" w:rsidRDefault="00460E0F" w:rsidP="00460E0F">
      <w:pPr>
        <w:spacing w:after="0" w:line="240" w:lineRule="auto"/>
        <w:ind w:firstLine="567"/>
        <w:jc w:val="center"/>
        <w:rPr>
          <w:rFonts w:ascii="Times New Roman" w:hAnsi="Times New Roman" w:cs="Times New Roman"/>
          <w:b/>
          <w:sz w:val="24"/>
          <w:szCs w:val="24"/>
          <w:u w:val="single"/>
        </w:rPr>
      </w:pPr>
    </w:p>
    <w:p w:rsidR="00460E0F" w:rsidRPr="00F70AFD" w:rsidRDefault="00460E0F" w:rsidP="00460E0F">
      <w:pPr>
        <w:spacing w:after="0" w:line="240" w:lineRule="auto"/>
        <w:ind w:firstLine="567"/>
        <w:jc w:val="center"/>
        <w:rPr>
          <w:rFonts w:ascii="Times New Roman" w:hAnsi="Times New Roman" w:cs="Times New Roman"/>
          <w:b/>
          <w:sz w:val="24"/>
          <w:szCs w:val="24"/>
          <w:u w:val="single"/>
        </w:rPr>
      </w:pPr>
      <w:r w:rsidRPr="00F70AFD">
        <w:rPr>
          <w:rFonts w:ascii="Times New Roman" w:hAnsi="Times New Roman" w:cs="Times New Roman"/>
          <w:b/>
          <w:sz w:val="24"/>
          <w:szCs w:val="24"/>
          <w:u w:val="single"/>
        </w:rPr>
        <w:t>Предотвращение рисков жестокого обращения в приемной семье.</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Замещающим родителям необходимо понимать, что в приемной семье существует большой риск закрепления за ребенком-сиротой роли «агрессора» или «козла отпущения». Неизбежные проблемы ребенка могут провоцировать членов семьи к фиксации восприятия его в роли виновника всех семейных бед. Как только члены семьи начинают на кого- то постоянно жаловаться, заострять внимание на чьих-то поступках, можно утверждать, что в семье появился «козел отпущения». Эту роль может играть любой член семьи. При этом семья «четко понимает», из-за кого у нее столько неприятностей.</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Приемный ребенок легко берет на себя эту роль. Он готов на все, лишь бы получать внимание от семьи, но эта роль опасна. Ребенок «загоняется» в роль </w:t>
      </w:r>
      <w:proofErr w:type="spellStart"/>
      <w:r w:rsidRPr="00F70AFD">
        <w:rPr>
          <w:rFonts w:ascii="Times New Roman" w:hAnsi="Times New Roman" w:cs="Times New Roman"/>
          <w:sz w:val="24"/>
          <w:szCs w:val="24"/>
        </w:rPr>
        <w:t>Плохиша</w:t>
      </w:r>
      <w:proofErr w:type="spellEnd"/>
      <w:r w:rsidRPr="00F70AFD">
        <w:rPr>
          <w:rFonts w:ascii="Times New Roman" w:hAnsi="Times New Roman" w:cs="Times New Roman"/>
          <w:sz w:val="24"/>
          <w:szCs w:val="24"/>
        </w:rPr>
        <w:t xml:space="preserve"> и начинает жить в соответствии с этой ролью. Задача семьи не допустить, чтобы эта роль «приросла» к ребенку. Правильное распределение ролей очень важно при выстраивании отношений между родным и приемным ребенком. Один из них, чаще всего родной может взять роль родителя: ухаживать, воспитывать, наказывать другого ребенка. Ни один ребенок не может взять на себя родительскую ответственность.</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Патронатный воспитатель не только родитель, но и профессионал воспитания. Понятие профессионализма в применении к людям, берущим детей на воспитание в семью, еще только формируется в России. Однако, планируя прием или помещение ребенка в семью, необходимо оценить, с чем может семья справиться, а над чем еще надо работать. </w:t>
      </w:r>
    </w:p>
    <w:p w:rsidR="00460E0F" w:rsidRPr="00F70AFD" w:rsidRDefault="00460E0F" w:rsidP="00460E0F">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В соответствии со вступившей в силу на территории Российской Федерации с 1 января </w:t>
      </w:r>
      <w:smartTag w:uri="urn:schemas-microsoft-com:office:smarttags" w:element="metricconverter">
        <w:smartTagPr>
          <w:attr w:name="ProductID" w:val="1999 г"/>
        </w:smartTagPr>
        <w:r w:rsidRPr="00F70AFD">
          <w:rPr>
            <w:rFonts w:ascii="Times New Roman" w:hAnsi="Times New Roman" w:cs="Times New Roman"/>
            <w:sz w:val="24"/>
            <w:szCs w:val="24"/>
          </w:rPr>
          <w:t>1999 г</w:t>
        </w:r>
      </w:smartTag>
      <w:r w:rsidRPr="00F70AFD">
        <w:rPr>
          <w:rFonts w:ascii="Times New Roman" w:hAnsi="Times New Roman" w:cs="Times New Roman"/>
          <w:sz w:val="24"/>
          <w:szCs w:val="24"/>
        </w:rPr>
        <w:t>. Международной (десятого пересмотра) статистической классификацией болезней и проблем, связанных со здоровьем (МКБ), в класс XIX "Травмы, отравления и другие последствия воздействия внешних причин смертности", который позволяет систематизировать происшествия, условия и обстоятельства в качестве причины травмы, отравления и другого неблагоприятного воздействия, под рубрикой "Т74" включен синдром</w:t>
      </w:r>
      <w:proofErr w:type="gramEnd"/>
      <w:r w:rsidRPr="00F70AFD">
        <w:rPr>
          <w:rFonts w:ascii="Times New Roman" w:hAnsi="Times New Roman" w:cs="Times New Roman"/>
          <w:sz w:val="24"/>
          <w:szCs w:val="24"/>
        </w:rPr>
        <w:t xml:space="preserve"> жестокого обращения. Он включает в себя такие состояния, как:</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физическая жестокость, в т.ч. побои (синдром истязания младенца или ребенка);</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психологическая жестокость;</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сексуальная жестокость;</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оставление без внимания или заброшенность;</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другие синдромы жестокого обращения, а также синдром </w:t>
      </w:r>
      <w:proofErr w:type="spellStart"/>
      <w:r w:rsidRPr="00F70AFD">
        <w:rPr>
          <w:rFonts w:ascii="Times New Roman" w:hAnsi="Times New Roman" w:cs="Times New Roman"/>
          <w:sz w:val="24"/>
          <w:szCs w:val="24"/>
        </w:rPr>
        <w:t>неуточненного</w:t>
      </w:r>
      <w:proofErr w:type="spellEnd"/>
      <w:r w:rsidRPr="00F70AFD">
        <w:rPr>
          <w:rFonts w:ascii="Times New Roman" w:hAnsi="Times New Roman" w:cs="Times New Roman"/>
          <w:sz w:val="24"/>
          <w:szCs w:val="24"/>
        </w:rPr>
        <w:t xml:space="preserve"> жестокого обращения, в т.ч. с ребенком.</w:t>
      </w:r>
    </w:p>
    <w:p w:rsidR="00460E0F" w:rsidRPr="00F70AFD" w:rsidRDefault="00460E0F" w:rsidP="00460E0F">
      <w:pPr>
        <w:spacing w:after="0" w:line="240" w:lineRule="auto"/>
        <w:ind w:firstLine="567"/>
        <w:jc w:val="both"/>
        <w:rPr>
          <w:rFonts w:ascii="Times New Roman" w:hAnsi="Times New Roman" w:cs="Times New Roman"/>
          <w:bCs/>
          <w:iCs/>
          <w:sz w:val="24"/>
          <w:szCs w:val="24"/>
        </w:rPr>
      </w:pPr>
      <w:r w:rsidRPr="00F70AFD">
        <w:rPr>
          <w:rFonts w:ascii="Times New Roman" w:hAnsi="Times New Roman" w:cs="Times New Roman"/>
          <w:bCs/>
          <w:iCs/>
          <w:sz w:val="24"/>
          <w:szCs w:val="24"/>
        </w:rPr>
        <w:lastRenderedPageBreak/>
        <w:t xml:space="preserve">Здесь важно отметить в каких семьях чаще всего проявляется тот или иной вид насилия. </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iCs/>
          <w:sz w:val="24"/>
          <w:szCs w:val="24"/>
        </w:rPr>
        <w:t>1. Физическое насилие</w:t>
      </w:r>
      <w:r w:rsidRPr="00F70AFD">
        <w:rPr>
          <w:rFonts w:ascii="Times New Roman" w:hAnsi="Times New Roman" w:cs="Times New Roman"/>
          <w:bCs/>
          <w:i/>
          <w:iCs/>
          <w:sz w:val="24"/>
          <w:szCs w:val="24"/>
        </w:rPr>
        <w:t xml:space="preserve"> –</w:t>
      </w:r>
      <w:r w:rsidRPr="00F70AFD">
        <w:rPr>
          <w:rFonts w:ascii="Times New Roman" w:hAnsi="Times New Roman" w:cs="Times New Roman"/>
          <w:bCs/>
          <w:iCs/>
          <w:sz w:val="24"/>
          <w:szCs w:val="24"/>
        </w:rPr>
        <w:t xml:space="preserve"> </w:t>
      </w:r>
      <w:r w:rsidRPr="00F70AFD">
        <w:rPr>
          <w:rFonts w:ascii="Times New Roman" w:hAnsi="Times New Roman" w:cs="Times New Roman"/>
          <w:sz w:val="24"/>
          <w:szCs w:val="24"/>
        </w:rPr>
        <w:t>преднамеренное нанесение травм и/или повреждений ребенку, которые вызывают серьезные (требующие медицинской помощи) нарушения физического, психического здоровья, отставание в развитии. К нему относится также вовлечение ребенка в употребление алкоголя, наркотиков, токсических веществ.  Физическое насилие над ребенком могут совершать родители, лица, их заменяющие, или другие взрослые.</w:t>
      </w:r>
    </w:p>
    <w:p w:rsidR="00460E0F" w:rsidRPr="00F70AFD" w:rsidRDefault="00460E0F" w:rsidP="00460E0F">
      <w:pPr>
        <w:spacing w:after="0" w:line="240" w:lineRule="auto"/>
        <w:ind w:firstLine="567"/>
        <w:rPr>
          <w:rFonts w:ascii="Times New Roman" w:hAnsi="Times New Roman" w:cs="Times New Roman"/>
          <w:bCs/>
          <w:iCs/>
          <w:sz w:val="24"/>
          <w:szCs w:val="24"/>
          <w:u w:val="single"/>
        </w:rPr>
      </w:pPr>
      <w:r w:rsidRPr="00F70AFD">
        <w:rPr>
          <w:rFonts w:ascii="Times New Roman" w:hAnsi="Times New Roman" w:cs="Times New Roman"/>
          <w:bCs/>
          <w:iCs/>
          <w:sz w:val="24"/>
          <w:szCs w:val="24"/>
          <w:u w:val="single"/>
        </w:rPr>
        <w:t>Чаще всего это происходит в семьях, где:</w:t>
      </w:r>
    </w:p>
    <w:p w:rsidR="00460E0F" w:rsidRPr="00F70AFD" w:rsidRDefault="00460E0F" w:rsidP="0020529E">
      <w:pPr>
        <w:pStyle w:val="ae"/>
        <w:numPr>
          <w:ilvl w:val="0"/>
          <w:numId w:val="69"/>
        </w:numPr>
        <w:ind w:left="709" w:hanging="425"/>
        <w:contextualSpacing w:val="0"/>
      </w:pPr>
      <w:proofErr w:type="gramStart"/>
      <w:r w:rsidRPr="00F70AFD">
        <w:t>убеждены, что физическое наказание является методом выбора для воспитания детей;</w:t>
      </w:r>
      <w:proofErr w:type="gramEnd"/>
    </w:p>
    <w:p w:rsidR="00460E0F" w:rsidRPr="00F70AFD" w:rsidRDefault="00460E0F" w:rsidP="0020529E">
      <w:pPr>
        <w:pStyle w:val="ae"/>
        <w:numPr>
          <w:ilvl w:val="0"/>
          <w:numId w:val="69"/>
        </w:numPr>
        <w:ind w:left="709" w:hanging="425"/>
        <w:contextualSpacing w:val="0"/>
      </w:pPr>
      <w:r w:rsidRPr="00F70AFD">
        <w:t>родители (или один из них) являются алкоголиками, наркоманами, токсикоманами;</w:t>
      </w:r>
    </w:p>
    <w:p w:rsidR="00460E0F" w:rsidRPr="00F70AFD" w:rsidRDefault="00460E0F" w:rsidP="0020529E">
      <w:pPr>
        <w:pStyle w:val="ae"/>
        <w:numPr>
          <w:ilvl w:val="0"/>
          <w:numId w:val="69"/>
        </w:numPr>
        <w:ind w:left="709" w:hanging="425"/>
        <w:contextualSpacing w:val="0"/>
        <w:jc w:val="both"/>
      </w:pPr>
      <w:r w:rsidRPr="00F70AFD">
        <w:t>родители (или один из них) имеют психические заболевания;</w:t>
      </w:r>
    </w:p>
    <w:p w:rsidR="00460E0F" w:rsidRPr="00F70AFD" w:rsidRDefault="00460E0F" w:rsidP="0020529E">
      <w:pPr>
        <w:pStyle w:val="ae"/>
        <w:numPr>
          <w:ilvl w:val="0"/>
          <w:numId w:val="69"/>
        </w:numPr>
        <w:ind w:left="709" w:hanging="425"/>
        <w:contextualSpacing w:val="0"/>
        <w:jc w:val="both"/>
      </w:pPr>
      <w:r w:rsidRPr="00F70AFD">
        <w:t>нарушен эмоционально-психологический климат (частые ссоры, скандалы, отсутствие уважения друг к другу);</w:t>
      </w:r>
    </w:p>
    <w:p w:rsidR="00460E0F" w:rsidRPr="00F70AFD" w:rsidRDefault="00460E0F" w:rsidP="0020529E">
      <w:pPr>
        <w:pStyle w:val="ae"/>
        <w:numPr>
          <w:ilvl w:val="0"/>
          <w:numId w:val="69"/>
        </w:numPr>
        <w:ind w:left="709" w:hanging="425"/>
        <w:contextualSpacing w:val="0"/>
        <w:jc w:val="both"/>
      </w:pPr>
      <w:r w:rsidRPr="00F70AFD">
        <w:t xml:space="preserve">родители находятся в состоянии стресса в связи со смертью </w:t>
      </w:r>
      <w:proofErr w:type="gramStart"/>
      <w:r w:rsidRPr="00F70AFD">
        <w:t>близких</w:t>
      </w:r>
      <w:proofErr w:type="gramEnd"/>
      <w:r w:rsidRPr="00F70AFD">
        <w:t>, болезнью, потерей работы, экономическим кризисом и др.;</w:t>
      </w:r>
    </w:p>
    <w:p w:rsidR="00460E0F" w:rsidRPr="00F70AFD" w:rsidRDefault="00460E0F" w:rsidP="0020529E">
      <w:pPr>
        <w:pStyle w:val="ae"/>
        <w:numPr>
          <w:ilvl w:val="0"/>
          <w:numId w:val="69"/>
        </w:numPr>
        <w:ind w:left="709" w:hanging="425"/>
        <w:contextualSpacing w:val="0"/>
        <w:jc w:val="both"/>
      </w:pPr>
      <w:r w:rsidRPr="00F70AFD">
        <w:t>родители предъявляют чрезмерные требования к детям, не соответствующие их возрасту и уровню развития;</w:t>
      </w:r>
    </w:p>
    <w:p w:rsidR="00460E0F" w:rsidRPr="00F70AFD" w:rsidRDefault="00460E0F" w:rsidP="0020529E">
      <w:pPr>
        <w:pStyle w:val="ae"/>
        <w:numPr>
          <w:ilvl w:val="0"/>
          <w:numId w:val="69"/>
        </w:numPr>
        <w:ind w:left="709" w:hanging="425"/>
        <w:contextualSpacing w:val="0"/>
        <w:jc w:val="both"/>
      </w:pPr>
      <w:r w:rsidRPr="00F70AFD">
        <w:t xml:space="preserve">дети имеют особенности: недоношенность в анамнезе, наличие соматических или психических заболеваний; они </w:t>
      </w:r>
      <w:proofErr w:type="spellStart"/>
      <w:r w:rsidRPr="00F70AFD">
        <w:t>гиперактивны</w:t>
      </w:r>
      <w:proofErr w:type="spellEnd"/>
      <w:r w:rsidRPr="00F70AFD">
        <w:t>, неусидчивы.</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iCs/>
          <w:sz w:val="24"/>
          <w:szCs w:val="24"/>
        </w:rPr>
        <w:t xml:space="preserve">2. Пренебрежение основными нуждами ребенка (моральная жестокость) – </w:t>
      </w:r>
      <w:r w:rsidRPr="00F70AFD">
        <w:rPr>
          <w:rFonts w:ascii="Times New Roman" w:hAnsi="Times New Roman" w:cs="Times New Roman"/>
          <w:sz w:val="24"/>
          <w:szCs w:val="24"/>
        </w:rPr>
        <w:t>отсутствие со стороны родителей или лиц, их заменяющих, элементарной заботы о нем, а также недобросовестное выполнение обязанностей по воспитанию ребенка, в результате чего его здоровье и развитие нарушаются.</w:t>
      </w:r>
    </w:p>
    <w:p w:rsidR="00460E0F" w:rsidRPr="00F70AFD" w:rsidRDefault="00460E0F" w:rsidP="00460E0F">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bCs/>
          <w:iCs/>
          <w:sz w:val="24"/>
          <w:szCs w:val="24"/>
          <w:u w:val="single"/>
        </w:rPr>
        <w:t>Причинами неудовлетворения основных потребностей ребенка могут служить</w:t>
      </w:r>
      <w:r w:rsidRPr="00F70AFD">
        <w:rPr>
          <w:rFonts w:ascii="Times New Roman" w:hAnsi="Times New Roman" w:cs="Times New Roman"/>
          <w:sz w:val="24"/>
          <w:szCs w:val="24"/>
          <w:u w:val="single"/>
        </w:rPr>
        <w:t>:</w:t>
      </w:r>
    </w:p>
    <w:p w:rsidR="00460E0F" w:rsidRPr="00F70AFD" w:rsidRDefault="00460E0F" w:rsidP="0020529E">
      <w:pPr>
        <w:pStyle w:val="ae"/>
        <w:numPr>
          <w:ilvl w:val="0"/>
          <w:numId w:val="70"/>
        </w:numPr>
        <w:ind w:left="709" w:hanging="425"/>
        <w:contextualSpacing w:val="0"/>
        <w:jc w:val="both"/>
      </w:pPr>
      <w:r w:rsidRPr="00F70AFD">
        <w:t>отсутствие соответствующего возрасту и потребностям ребенка питания, одежды, жилья, образования, медицинской помощи;</w:t>
      </w:r>
    </w:p>
    <w:p w:rsidR="00460E0F" w:rsidRPr="00F70AFD" w:rsidRDefault="00460E0F" w:rsidP="0020529E">
      <w:pPr>
        <w:pStyle w:val="ae"/>
        <w:numPr>
          <w:ilvl w:val="0"/>
          <w:numId w:val="70"/>
        </w:numPr>
        <w:ind w:left="709" w:hanging="425"/>
        <w:contextualSpacing w:val="0"/>
        <w:jc w:val="both"/>
      </w:pPr>
      <w:r w:rsidRPr="00F70AFD">
        <w:t>отсутствие заботы и присмотра за ребенком;</w:t>
      </w:r>
    </w:p>
    <w:p w:rsidR="00460E0F" w:rsidRPr="00F70AFD" w:rsidRDefault="00460E0F" w:rsidP="0020529E">
      <w:pPr>
        <w:pStyle w:val="ae"/>
        <w:numPr>
          <w:ilvl w:val="0"/>
          <w:numId w:val="70"/>
        </w:numPr>
        <w:ind w:left="709" w:hanging="425"/>
        <w:contextualSpacing w:val="0"/>
        <w:jc w:val="both"/>
      </w:pPr>
      <w:r w:rsidRPr="00F70AFD">
        <w:t>отсутствие внимания и любви к ребенку и др.</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Чаще всего пренебрегают основными нуждами детей родители или лица, их заменяющие: алкоголики, наркоманы; лица с психическими расстройствами; юные родители, не имеющие опыта и навыков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с низким социально-экономическим уровнем жизни; имеющие хронические заболевания, инвалидность, умственную отсталость; перенесшие жестокое обращение в детстве; социально изолированные.</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iCs/>
          <w:sz w:val="24"/>
          <w:szCs w:val="24"/>
        </w:rPr>
        <w:t xml:space="preserve">3. Эмоциональное (психологическое) насилие – </w:t>
      </w:r>
      <w:r w:rsidRPr="00F70AFD">
        <w:rPr>
          <w:rFonts w:ascii="Times New Roman" w:hAnsi="Times New Roman" w:cs="Times New Roman"/>
          <w:sz w:val="24"/>
          <w:szCs w:val="24"/>
        </w:rPr>
        <w:t>однократное или хроническое психическое воздействие на ребенка или его отвержение со стороны родителей и других взрослых, вследствие чего у ребенка нарушаются эмоциональное развитие, поведение и способность к социализации.</w:t>
      </w:r>
    </w:p>
    <w:p w:rsidR="00460E0F" w:rsidRPr="00F70AFD" w:rsidRDefault="00460E0F" w:rsidP="00460E0F">
      <w:pPr>
        <w:spacing w:after="0" w:line="240" w:lineRule="auto"/>
        <w:ind w:firstLine="567"/>
        <w:jc w:val="both"/>
        <w:rPr>
          <w:rFonts w:ascii="Times New Roman" w:hAnsi="Times New Roman" w:cs="Times New Roman"/>
          <w:bCs/>
          <w:sz w:val="24"/>
          <w:szCs w:val="24"/>
        </w:rPr>
      </w:pPr>
      <w:r w:rsidRPr="00F70AFD">
        <w:rPr>
          <w:rFonts w:ascii="Times New Roman" w:hAnsi="Times New Roman" w:cs="Times New Roman"/>
          <w:bCs/>
          <w:sz w:val="24"/>
          <w:szCs w:val="24"/>
        </w:rPr>
        <w:t>Все формы насилия в той или иной степени сопряжены с эмоциональным насилием.</w:t>
      </w:r>
    </w:p>
    <w:p w:rsidR="00460E0F" w:rsidRPr="00F70AFD" w:rsidRDefault="00460E0F" w:rsidP="00460E0F">
      <w:pPr>
        <w:spacing w:after="0" w:line="240" w:lineRule="auto"/>
        <w:ind w:firstLine="567"/>
        <w:jc w:val="both"/>
        <w:rPr>
          <w:rFonts w:ascii="Times New Roman" w:hAnsi="Times New Roman" w:cs="Times New Roman"/>
          <w:bCs/>
          <w:iCs/>
          <w:sz w:val="24"/>
          <w:szCs w:val="24"/>
          <w:u w:val="single"/>
        </w:rPr>
      </w:pPr>
      <w:r w:rsidRPr="00F70AFD">
        <w:rPr>
          <w:rFonts w:ascii="Times New Roman" w:hAnsi="Times New Roman" w:cs="Times New Roman"/>
          <w:bCs/>
          <w:iCs/>
          <w:sz w:val="24"/>
          <w:szCs w:val="24"/>
          <w:u w:val="single"/>
        </w:rPr>
        <w:t>Особенности поведения взрослых, совершающих эмоциональное насилие:</w:t>
      </w:r>
    </w:p>
    <w:p w:rsidR="00460E0F" w:rsidRPr="00F70AFD" w:rsidRDefault="00460E0F" w:rsidP="0020529E">
      <w:pPr>
        <w:pStyle w:val="ae"/>
        <w:numPr>
          <w:ilvl w:val="0"/>
          <w:numId w:val="71"/>
        </w:numPr>
        <w:ind w:left="709" w:hanging="425"/>
        <w:contextualSpacing w:val="0"/>
      </w:pPr>
      <w:r w:rsidRPr="00F70AFD">
        <w:t>не утешают ребенка, когда тот в этом нуждается;</w:t>
      </w:r>
    </w:p>
    <w:p w:rsidR="00460E0F" w:rsidRPr="00F70AFD" w:rsidRDefault="00460E0F" w:rsidP="0020529E">
      <w:pPr>
        <w:pStyle w:val="ae"/>
        <w:numPr>
          <w:ilvl w:val="0"/>
          <w:numId w:val="71"/>
        </w:numPr>
        <w:ind w:left="709" w:hanging="425"/>
        <w:contextualSpacing w:val="0"/>
      </w:pPr>
      <w:r w:rsidRPr="00F70AFD">
        <w:t>публично оскорбляют, бранят, унижают, осмеивают ребенка;</w:t>
      </w:r>
    </w:p>
    <w:p w:rsidR="00460E0F" w:rsidRPr="00F70AFD" w:rsidRDefault="00460E0F" w:rsidP="0020529E">
      <w:pPr>
        <w:pStyle w:val="ae"/>
        <w:numPr>
          <w:ilvl w:val="0"/>
          <w:numId w:val="71"/>
        </w:numPr>
        <w:ind w:left="709" w:hanging="425"/>
        <w:contextualSpacing w:val="0"/>
      </w:pPr>
      <w:r w:rsidRPr="00F70AFD">
        <w:t xml:space="preserve">сравнивают с другими детьми не в его пользу, постоянно </w:t>
      </w:r>
      <w:proofErr w:type="spellStart"/>
      <w:r w:rsidRPr="00F70AFD">
        <w:t>сверхкритично</w:t>
      </w:r>
      <w:proofErr w:type="spellEnd"/>
      <w:r w:rsidRPr="00F70AFD">
        <w:t xml:space="preserve"> относятся к нему;</w:t>
      </w:r>
    </w:p>
    <w:p w:rsidR="00460E0F" w:rsidRPr="00F70AFD" w:rsidRDefault="00460E0F" w:rsidP="0020529E">
      <w:pPr>
        <w:pStyle w:val="ae"/>
        <w:numPr>
          <w:ilvl w:val="0"/>
          <w:numId w:val="71"/>
        </w:numPr>
        <w:ind w:left="709" w:hanging="425"/>
        <w:contextualSpacing w:val="0"/>
      </w:pPr>
      <w:r w:rsidRPr="00F70AFD">
        <w:t>обвиняют его во всех своих неудачах, делают из ребенка "козла отпущения" и пр.</w:t>
      </w:r>
    </w:p>
    <w:p w:rsidR="00460E0F" w:rsidRPr="00F70AFD" w:rsidRDefault="00460E0F" w:rsidP="00460E0F">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Cs/>
          <w:iCs/>
          <w:sz w:val="24"/>
          <w:szCs w:val="24"/>
        </w:rPr>
        <w:t xml:space="preserve">4. Сексуальное насилие </w:t>
      </w:r>
      <w:r w:rsidRPr="00F70AFD">
        <w:rPr>
          <w:rFonts w:ascii="Times New Roman" w:hAnsi="Times New Roman" w:cs="Times New Roman"/>
          <w:sz w:val="24"/>
          <w:szCs w:val="24"/>
        </w:rPr>
        <w:t xml:space="preserve">или развращение есть вовлечение ребенка с его согласия или без такового в сексуальные действия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с целью получения последними сексуального удовлетворения или выгоды</w:t>
      </w:r>
    </w:p>
    <w:p w:rsidR="00460E0F" w:rsidRPr="00F70AFD" w:rsidRDefault="00460E0F" w:rsidP="00460E0F">
      <w:pPr>
        <w:spacing w:after="0" w:line="240" w:lineRule="auto"/>
        <w:ind w:firstLine="567"/>
        <w:jc w:val="both"/>
        <w:rPr>
          <w:rFonts w:ascii="Times New Roman" w:hAnsi="Times New Roman" w:cs="Times New Roman"/>
          <w:iCs/>
          <w:sz w:val="24"/>
          <w:szCs w:val="24"/>
          <w:u w:val="single"/>
        </w:rPr>
      </w:pPr>
      <w:r w:rsidRPr="00F70AFD">
        <w:rPr>
          <w:rFonts w:ascii="Times New Roman" w:hAnsi="Times New Roman" w:cs="Times New Roman"/>
          <w:iCs/>
          <w:sz w:val="24"/>
          <w:szCs w:val="24"/>
          <w:u w:val="single"/>
        </w:rPr>
        <w:t>Сексуальное насилие чаще всего происходит в семьях, где:</w:t>
      </w:r>
    </w:p>
    <w:p w:rsidR="00460E0F" w:rsidRPr="00F70AFD" w:rsidRDefault="00460E0F" w:rsidP="0020529E">
      <w:pPr>
        <w:pStyle w:val="ae"/>
        <w:numPr>
          <w:ilvl w:val="0"/>
          <w:numId w:val="72"/>
        </w:numPr>
        <w:ind w:left="709" w:hanging="425"/>
        <w:contextualSpacing w:val="0"/>
        <w:jc w:val="both"/>
      </w:pPr>
      <w:r w:rsidRPr="00F70AFD">
        <w:t>патриархально-авторитарный уклад;</w:t>
      </w:r>
    </w:p>
    <w:p w:rsidR="00460E0F" w:rsidRPr="00F70AFD" w:rsidRDefault="00460E0F" w:rsidP="0020529E">
      <w:pPr>
        <w:pStyle w:val="ae"/>
        <w:numPr>
          <w:ilvl w:val="0"/>
          <w:numId w:val="72"/>
        </w:numPr>
        <w:ind w:left="709" w:hanging="425"/>
        <w:contextualSpacing w:val="0"/>
        <w:jc w:val="both"/>
      </w:pPr>
      <w:r w:rsidRPr="00F70AFD">
        <w:t>плохие взаимоотношения ребенка с родителями, особенно с матерью;</w:t>
      </w:r>
    </w:p>
    <w:p w:rsidR="00460E0F" w:rsidRPr="00F70AFD" w:rsidRDefault="00460E0F" w:rsidP="0020529E">
      <w:pPr>
        <w:pStyle w:val="ae"/>
        <w:numPr>
          <w:ilvl w:val="0"/>
          <w:numId w:val="72"/>
        </w:numPr>
        <w:ind w:left="709" w:hanging="425"/>
        <w:contextualSpacing w:val="0"/>
        <w:jc w:val="both"/>
      </w:pPr>
      <w:r w:rsidRPr="00F70AFD">
        <w:t>конфликтные отношения между родителями;</w:t>
      </w:r>
    </w:p>
    <w:p w:rsidR="00460E0F" w:rsidRPr="00F70AFD" w:rsidRDefault="00460E0F" w:rsidP="0020529E">
      <w:pPr>
        <w:pStyle w:val="ae"/>
        <w:numPr>
          <w:ilvl w:val="0"/>
          <w:numId w:val="72"/>
        </w:numPr>
        <w:ind w:left="709" w:hanging="425"/>
        <w:contextualSpacing w:val="0"/>
        <w:jc w:val="both"/>
      </w:pPr>
      <w:r w:rsidRPr="00F70AFD">
        <w:t>мать ребенка чрезмерно занята на работе;</w:t>
      </w:r>
    </w:p>
    <w:p w:rsidR="00460E0F" w:rsidRPr="00F70AFD" w:rsidRDefault="00460E0F" w:rsidP="0020529E">
      <w:pPr>
        <w:pStyle w:val="ae"/>
        <w:numPr>
          <w:ilvl w:val="0"/>
          <w:numId w:val="72"/>
        </w:numPr>
        <w:ind w:left="709" w:hanging="425"/>
        <w:contextualSpacing w:val="0"/>
        <w:jc w:val="both"/>
      </w:pPr>
      <w:r w:rsidRPr="00F70AFD">
        <w:t>ребенок долгое время жил без родного отца;</w:t>
      </w:r>
    </w:p>
    <w:p w:rsidR="00460E0F" w:rsidRPr="00F70AFD" w:rsidRDefault="00460E0F" w:rsidP="0020529E">
      <w:pPr>
        <w:pStyle w:val="ae"/>
        <w:numPr>
          <w:ilvl w:val="0"/>
          <w:numId w:val="72"/>
        </w:numPr>
        <w:ind w:left="709" w:hanging="425"/>
        <w:contextualSpacing w:val="0"/>
        <w:jc w:val="both"/>
      </w:pPr>
      <w:r w:rsidRPr="00F70AFD">
        <w:lastRenderedPageBreak/>
        <w:t>вместо родного отца - отчим или сожитель матери;</w:t>
      </w:r>
    </w:p>
    <w:p w:rsidR="00460E0F" w:rsidRPr="00F70AFD" w:rsidRDefault="00460E0F" w:rsidP="0020529E">
      <w:pPr>
        <w:pStyle w:val="ae"/>
        <w:numPr>
          <w:ilvl w:val="0"/>
          <w:numId w:val="72"/>
        </w:numPr>
        <w:ind w:left="709" w:hanging="425"/>
        <w:contextualSpacing w:val="0"/>
        <w:jc w:val="both"/>
      </w:pPr>
      <w:r w:rsidRPr="00F70AFD">
        <w:t>мать имеет хроническое заболевание или инвалидность и подолгу лежит в больнице;</w:t>
      </w:r>
    </w:p>
    <w:p w:rsidR="00460E0F" w:rsidRPr="00F70AFD" w:rsidRDefault="00460E0F" w:rsidP="0020529E">
      <w:pPr>
        <w:pStyle w:val="ae"/>
        <w:numPr>
          <w:ilvl w:val="0"/>
          <w:numId w:val="72"/>
        </w:numPr>
        <w:ind w:left="709" w:hanging="425"/>
        <w:contextualSpacing w:val="0"/>
        <w:jc w:val="both"/>
      </w:pPr>
      <w:r w:rsidRPr="00F70AFD">
        <w:t>родители (или один из них) являются алкоголиками, наркоманами, токсикоманами;</w:t>
      </w:r>
    </w:p>
    <w:p w:rsidR="00460E0F" w:rsidRPr="00F70AFD" w:rsidRDefault="00460E0F" w:rsidP="0020529E">
      <w:pPr>
        <w:pStyle w:val="ae"/>
        <w:numPr>
          <w:ilvl w:val="0"/>
          <w:numId w:val="72"/>
        </w:numPr>
        <w:ind w:left="709" w:hanging="425"/>
        <w:contextualSpacing w:val="0"/>
        <w:jc w:val="both"/>
      </w:pPr>
      <w:r w:rsidRPr="00F70AFD">
        <w:t>родители (или один из них) имеют психические заболевания;</w:t>
      </w:r>
    </w:p>
    <w:p w:rsidR="00460E0F" w:rsidRPr="00F70AFD" w:rsidRDefault="00460E0F" w:rsidP="0020529E">
      <w:pPr>
        <w:pStyle w:val="ae"/>
        <w:numPr>
          <w:ilvl w:val="0"/>
          <w:numId w:val="72"/>
        </w:numPr>
        <w:ind w:left="709" w:hanging="425"/>
        <w:contextualSpacing w:val="0"/>
        <w:jc w:val="both"/>
      </w:pPr>
      <w:r w:rsidRPr="00F70AFD">
        <w:t>мать в детстве подвергалась сексуальному насилию и т.п.</w:t>
      </w:r>
    </w:p>
    <w:p w:rsidR="00460E0F" w:rsidRPr="00F70AFD" w:rsidRDefault="00460E0F" w:rsidP="00460E0F">
      <w:pPr>
        <w:spacing w:after="0" w:line="240" w:lineRule="auto"/>
        <w:ind w:firstLine="567"/>
        <w:jc w:val="both"/>
        <w:rPr>
          <w:rFonts w:ascii="Times New Roman" w:hAnsi="Times New Roman" w:cs="Times New Roman"/>
          <w:sz w:val="24"/>
          <w:szCs w:val="24"/>
        </w:rPr>
      </w:pPr>
    </w:p>
    <w:p w:rsidR="00460E0F" w:rsidRPr="00E241CF" w:rsidRDefault="00460E0F" w:rsidP="00675D7E">
      <w:pPr>
        <w:pStyle w:val="3"/>
        <w:tabs>
          <w:tab w:val="left" w:pos="2880"/>
        </w:tabs>
        <w:jc w:val="center"/>
        <w:rPr>
          <w:rFonts w:ascii="Times New Roman" w:hAnsi="Times New Roman"/>
          <w:color w:val="000000" w:themeColor="text1"/>
        </w:rPr>
      </w:pPr>
      <w:r w:rsidRPr="00E241CF">
        <w:rPr>
          <w:rFonts w:ascii="Times New Roman" w:hAnsi="Times New Roman"/>
          <w:color w:val="000000" w:themeColor="text1"/>
          <w:u w:val="single"/>
        </w:rPr>
        <w:t xml:space="preserve">Организация здорового образа </w:t>
      </w:r>
      <w:r w:rsidR="00675D7E" w:rsidRPr="00E241CF">
        <w:rPr>
          <w:rFonts w:ascii="Times New Roman" w:hAnsi="Times New Roman"/>
          <w:color w:val="000000" w:themeColor="text1"/>
          <w:u w:val="single"/>
        </w:rPr>
        <w:t>жизни.</w:t>
      </w:r>
    </w:p>
    <w:p w:rsidR="00460E0F" w:rsidRPr="00F70AFD" w:rsidRDefault="00460E0F" w:rsidP="00460E0F">
      <w:pPr>
        <w:pStyle w:val="a3"/>
        <w:ind w:firstLine="567"/>
        <w:rPr>
          <w:sz w:val="24"/>
          <w:szCs w:val="24"/>
        </w:rPr>
      </w:pPr>
      <w:r w:rsidRPr="00F70AFD">
        <w:rPr>
          <w:sz w:val="24"/>
          <w:szCs w:val="24"/>
        </w:rPr>
        <w:t>В последние годы был внесен большой вклад в развитие в России службы охраны здоровья матери и ребенка. Однако анализ состоя</w:t>
      </w:r>
      <w:r w:rsidRPr="00F70AFD">
        <w:rPr>
          <w:sz w:val="24"/>
          <w:szCs w:val="24"/>
        </w:rPr>
        <w:softHyphen/>
        <w:t>ния здоровья детей свидетельствует о неблагоприятных тенденци</w:t>
      </w:r>
      <w:r w:rsidRPr="00F70AFD">
        <w:rPr>
          <w:sz w:val="24"/>
          <w:szCs w:val="24"/>
        </w:rPr>
        <w:softHyphen/>
        <w:t>ях. Существенным фактором ухудшения состояния здоровья детей является отсутствие экономических и правовых механизмов, сти</w:t>
      </w:r>
      <w:r w:rsidRPr="00F70AFD">
        <w:rPr>
          <w:sz w:val="24"/>
          <w:szCs w:val="24"/>
        </w:rPr>
        <w:softHyphen/>
        <w:t>мулирующих у населения интерес к сохранению здоровья, здорово</w:t>
      </w:r>
      <w:r w:rsidRPr="00F70AFD">
        <w:rPr>
          <w:sz w:val="24"/>
          <w:szCs w:val="24"/>
        </w:rPr>
        <w:softHyphen/>
        <w:t>му образу жизни.</w:t>
      </w:r>
    </w:p>
    <w:p w:rsidR="00460E0F" w:rsidRPr="00F70AFD" w:rsidRDefault="00460E0F" w:rsidP="00460E0F">
      <w:pPr>
        <w:pStyle w:val="a3"/>
        <w:ind w:firstLine="567"/>
        <w:rPr>
          <w:sz w:val="24"/>
          <w:szCs w:val="24"/>
        </w:rPr>
      </w:pPr>
      <w:r w:rsidRPr="00F70AFD">
        <w:rPr>
          <w:sz w:val="24"/>
          <w:szCs w:val="24"/>
        </w:rPr>
        <w:t>Существует множество факторов, способных влиять на форми</w:t>
      </w:r>
      <w:r w:rsidRPr="00F70AFD">
        <w:rPr>
          <w:sz w:val="24"/>
          <w:szCs w:val="24"/>
        </w:rPr>
        <w:softHyphen/>
        <w:t>рование здоровья детей в различные возрастные периоды их жиз</w:t>
      </w:r>
      <w:r w:rsidRPr="00F70AFD">
        <w:rPr>
          <w:sz w:val="24"/>
          <w:szCs w:val="24"/>
        </w:rPr>
        <w:softHyphen/>
        <w:t>ни, устранение которых и составляет здоровый образ жизни.</w:t>
      </w:r>
    </w:p>
    <w:p w:rsidR="00460E0F" w:rsidRPr="00F70AFD" w:rsidRDefault="00460E0F" w:rsidP="00460E0F">
      <w:pPr>
        <w:pStyle w:val="a3"/>
        <w:ind w:firstLine="567"/>
        <w:rPr>
          <w:sz w:val="24"/>
          <w:szCs w:val="24"/>
        </w:rPr>
      </w:pPr>
      <w:r w:rsidRPr="00F70AFD">
        <w:rPr>
          <w:b/>
          <w:sz w:val="24"/>
          <w:szCs w:val="24"/>
        </w:rPr>
        <w:t>Период от рождения до 1 года</w:t>
      </w:r>
      <w:r w:rsidRPr="00F70AFD">
        <w:rPr>
          <w:sz w:val="24"/>
          <w:szCs w:val="24"/>
        </w:rPr>
        <w:t>. В этот возрастной период важнейшим фактором, влияющим на состояние здоровья ребенка, является</w:t>
      </w:r>
      <w:r w:rsidRPr="00F70AFD">
        <w:rPr>
          <w:rStyle w:val="ad"/>
          <w:sz w:val="24"/>
          <w:szCs w:val="24"/>
        </w:rPr>
        <w:t xml:space="preserve"> питание.</w:t>
      </w:r>
      <w:r w:rsidRPr="00F70AFD">
        <w:rPr>
          <w:sz w:val="24"/>
          <w:szCs w:val="24"/>
        </w:rPr>
        <w:t xml:space="preserve"> В питании детей первого года жизни должны использоваться только продукты, предназначенные для детского питания, соответствующего возрасту ребенка. Нерациональное или некачественное питание может привести к отставанию в физи</w:t>
      </w:r>
      <w:r w:rsidRPr="00F70AFD">
        <w:rPr>
          <w:sz w:val="24"/>
          <w:szCs w:val="24"/>
        </w:rPr>
        <w:softHyphen/>
        <w:t>ческом и нервно-психическом развитии, дефицитным состояниям, кишечным инфекциям, а в дальнейшем - к хронической патологии нервной, эндокринной систем, органов пищеварения, системы кро</w:t>
      </w:r>
      <w:r w:rsidRPr="00F70AFD">
        <w:rPr>
          <w:sz w:val="24"/>
          <w:szCs w:val="24"/>
        </w:rPr>
        <w:softHyphen/>
        <w:t>вообращения, психическим расстройствам и т.д.</w:t>
      </w:r>
    </w:p>
    <w:p w:rsidR="00460E0F" w:rsidRPr="00F70AFD" w:rsidRDefault="00460E0F" w:rsidP="00460E0F">
      <w:pPr>
        <w:pStyle w:val="a3"/>
        <w:ind w:firstLine="567"/>
        <w:rPr>
          <w:sz w:val="24"/>
          <w:szCs w:val="24"/>
        </w:rPr>
      </w:pPr>
      <w:r w:rsidRPr="00F70AFD">
        <w:rPr>
          <w:sz w:val="24"/>
          <w:szCs w:val="24"/>
        </w:rPr>
        <w:t>К приоритетным факторам, влияющим на состояние здоровья детей до года, относятся обеспечение</w:t>
      </w:r>
      <w:r w:rsidRPr="00F70AFD">
        <w:rPr>
          <w:rStyle w:val="ad"/>
          <w:sz w:val="24"/>
          <w:szCs w:val="24"/>
        </w:rPr>
        <w:t xml:space="preserve"> правильного ухода за ребен</w:t>
      </w:r>
      <w:r w:rsidRPr="00F70AFD">
        <w:rPr>
          <w:rStyle w:val="ad"/>
          <w:sz w:val="24"/>
          <w:szCs w:val="24"/>
        </w:rPr>
        <w:softHyphen/>
        <w:t>ком,</w:t>
      </w:r>
      <w:r w:rsidRPr="00F70AFD">
        <w:rPr>
          <w:sz w:val="24"/>
          <w:szCs w:val="24"/>
        </w:rPr>
        <w:t xml:space="preserve"> соблюдение режима кормления, сна и прогулок, санитарно- гигиенических условий, стимулирование развития ребенка лицами, осуществляющими уход, и игры.</w:t>
      </w:r>
    </w:p>
    <w:p w:rsidR="00460E0F" w:rsidRPr="00F70AFD" w:rsidRDefault="00460E0F" w:rsidP="00460E0F">
      <w:pPr>
        <w:pStyle w:val="a3"/>
        <w:ind w:firstLine="567"/>
        <w:rPr>
          <w:sz w:val="24"/>
          <w:szCs w:val="24"/>
        </w:rPr>
      </w:pPr>
      <w:r w:rsidRPr="00F70AFD">
        <w:rPr>
          <w:rStyle w:val="ad"/>
          <w:sz w:val="24"/>
          <w:szCs w:val="24"/>
        </w:rPr>
        <w:t>Пассивное курение табака</w:t>
      </w:r>
      <w:r w:rsidRPr="00F70AFD">
        <w:rPr>
          <w:sz w:val="24"/>
          <w:szCs w:val="24"/>
        </w:rPr>
        <w:t xml:space="preserve"> представляет собой реальную и значи</w:t>
      </w:r>
      <w:r w:rsidRPr="00F70AFD">
        <w:rPr>
          <w:sz w:val="24"/>
          <w:szCs w:val="24"/>
        </w:rPr>
        <w:softHyphen/>
        <w:t>тельную угрозу здоровью детей этого периода жизни. Такое воздей</w:t>
      </w:r>
      <w:r w:rsidRPr="00F70AFD">
        <w:rPr>
          <w:sz w:val="24"/>
          <w:szCs w:val="24"/>
        </w:rPr>
        <w:softHyphen/>
        <w:t>ствие вызывает целый ряд неблагоприятных последствий для здоро</w:t>
      </w:r>
      <w:r w:rsidRPr="00F70AFD">
        <w:rPr>
          <w:sz w:val="24"/>
          <w:szCs w:val="24"/>
        </w:rPr>
        <w:softHyphen/>
        <w:t>вья ребенка, включая инфекции нижних дыхательных путей и забо</w:t>
      </w:r>
      <w:r w:rsidRPr="00F70AFD">
        <w:rPr>
          <w:sz w:val="24"/>
          <w:szCs w:val="24"/>
        </w:rPr>
        <w:softHyphen/>
        <w:t xml:space="preserve">левания среднего уха. Воздействие сигаретного дыма в этом возрасте может также способствовать развитию </w:t>
      </w:r>
      <w:proofErr w:type="spellStart"/>
      <w:r w:rsidRPr="00F70AFD">
        <w:rPr>
          <w:sz w:val="24"/>
          <w:szCs w:val="24"/>
        </w:rPr>
        <w:t>сердечно-сосудистых</w:t>
      </w:r>
      <w:proofErr w:type="spellEnd"/>
      <w:r w:rsidRPr="00F70AFD">
        <w:rPr>
          <w:sz w:val="24"/>
          <w:szCs w:val="24"/>
        </w:rPr>
        <w:t xml:space="preserve"> заболе</w:t>
      </w:r>
      <w:r w:rsidRPr="00F70AFD">
        <w:rPr>
          <w:sz w:val="24"/>
          <w:szCs w:val="24"/>
        </w:rPr>
        <w:softHyphen/>
        <w:t>ваний у взрослых и нарушению нервно-психического развития.</w:t>
      </w:r>
    </w:p>
    <w:p w:rsidR="00460E0F" w:rsidRPr="00F70AFD" w:rsidRDefault="00460E0F" w:rsidP="00460E0F">
      <w:pPr>
        <w:pStyle w:val="a3"/>
        <w:ind w:firstLine="567"/>
        <w:rPr>
          <w:sz w:val="24"/>
          <w:szCs w:val="24"/>
        </w:rPr>
      </w:pPr>
      <w:r w:rsidRPr="00F70AFD">
        <w:rPr>
          <w:sz w:val="24"/>
          <w:szCs w:val="24"/>
        </w:rPr>
        <w:t>В этот возрастной период крайне важным является</w:t>
      </w:r>
      <w:r w:rsidRPr="00F70AFD">
        <w:rPr>
          <w:rStyle w:val="ad"/>
          <w:sz w:val="24"/>
          <w:szCs w:val="24"/>
        </w:rPr>
        <w:t xml:space="preserve"> высококва</w:t>
      </w:r>
      <w:r w:rsidRPr="00F70AFD">
        <w:rPr>
          <w:rStyle w:val="ad"/>
          <w:sz w:val="24"/>
          <w:szCs w:val="24"/>
        </w:rPr>
        <w:softHyphen/>
        <w:t>лифицированное и доступное медицинское обслуживание.</w:t>
      </w:r>
      <w:r w:rsidRPr="00F70AFD">
        <w:rPr>
          <w:sz w:val="24"/>
          <w:szCs w:val="24"/>
        </w:rPr>
        <w:t xml:space="preserve"> Это обу</w:t>
      </w:r>
      <w:r w:rsidRPr="00F70AFD">
        <w:rPr>
          <w:sz w:val="24"/>
          <w:szCs w:val="24"/>
        </w:rPr>
        <w:softHyphen/>
        <w:t>словлено необходимостью регулярного наблюдения, раннего вы</w:t>
      </w:r>
      <w:r w:rsidRPr="00F70AFD">
        <w:rPr>
          <w:sz w:val="24"/>
          <w:szCs w:val="24"/>
        </w:rPr>
        <w:softHyphen/>
        <w:t>явления и лечения наследственных, врожденных и приобретенных заболеваний.</w:t>
      </w:r>
    </w:p>
    <w:p w:rsidR="00460E0F" w:rsidRPr="00F70AFD" w:rsidRDefault="00460E0F" w:rsidP="00460E0F">
      <w:pPr>
        <w:pStyle w:val="a3"/>
        <w:ind w:firstLine="567"/>
        <w:rPr>
          <w:sz w:val="24"/>
          <w:szCs w:val="24"/>
        </w:rPr>
      </w:pPr>
      <w:r w:rsidRPr="00F70AFD">
        <w:rPr>
          <w:sz w:val="24"/>
          <w:szCs w:val="24"/>
        </w:rPr>
        <w:t>Важным фактором является профилактика инфекционных за</w:t>
      </w:r>
      <w:r w:rsidRPr="00F70AFD">
        <w:rPr>
          <w:sz w:val="24"/>
          <w:szCs w:val="24"/>
        </w:rPr>
        <w:softHyphen/>
        <w:t>болеваний, в частности, иммунизация согласно Национальному календарю профилактических прививок. Инфекционные болезни в большинстве случаев являются предупреждаемыми и излечимыми причинами заболеваемости, а иммунизация - одной из наиболее экономически эффективных мер общественного здравоохранения.</w:t>
      </w:r>
    </w:p>
    <w:p w:rsidR="00460E0F" w:rsidRPr="00F70AFD" w:rsidRDefault="00460E0F" w:rsidP="00460E0F">
      <w:pPr>
        <w:pStyle w:val="a3"/>
        <w:ind w:firstLine="567"/>
        <w:rPr>
          <w:sz w:val="24"/>
          <w:szCs w:val="24"/>
        </w:rPr>
      </w:pPr>
      <w:r w:rsidRPr="00F70AFD">
        <w:rPr>
          <w:b/>
          <w:sz w:val="24"/>
          <w:szCs w:val="24"/>
        </w:rPr>
        <w:t>Период от 1 года до 3 лет.</w:t>
      </w:r>
      <w:r w:rsidRPr="00F70AFD">
        <w:rPr>
          <w:sz w:val="24"/>
          <w:szCs w:val="24"/>
        </w:rPr>
        <w:t xml:space="preserve"> Важнейшую роль в формиро</w:t>
      </w:r>
      <w:r w:rsidRPr="00F70AFD">
        <w:rPr>
          <w:sz w:val="24"/>
          <w:szCs w:val="24"/>
        </w:rPr>
        <w:softHyphen/>
        <w:t>вании здоровья ребенка продолжает играть</w:t>
      </w:r>
      <w:r w:rsidRPr="00F70AFD">
        <w:rPr>
          <w:rStyle w:val="ad"/>
          <w:sz w:val="24"/>
          <w:szCs w:val="24"/>
        </w:rPr>
        <w:t xml:space="preserve"> питание.</w:t>
      </w:r>
      <w:r w:rsidRPr="00F70AFD">
        <w:rPr>
          <w:sz w:val="24"/>
          <w:szCs w:val="24"/>
        </w:rPr>
        <w:t xml:space="preserve"> Недостаточ</w:t>
      </w:r>
      <w:r w:rsidRPr="00F70AFD">
        <w:rPr>
          <w:sz w:val="24"/>
          <w:szCs w:val="24"/>
        </w:rPr>
        <w:softHyphen/>
        <w:t>ное, нерациональное, не соответствующее возрасту питание может привести к отставанию в физическом развитии и нарушению когни</w:t>
      </w:r>
      <w:r w:rsidRPr="00F70AFD">
        <w:rPr>
          <w:sz w:val="24"/>
          <w:szCs w:val="24"/>
        </w:rPr>
        <w:softHyphen/>
        <w:t>тивных функций. В то же время нездоровый рацион питания с по</w:t>
      </w:r>
      <w:r w:rsidRPr="00F70AFD">
        <w:rPr>
          <w:sz w:val="24"/>
          <w:szCs w:val="24"/>
        </w:rPr>
        <w:softHyphen/>
        <w:t>вышенным содержанием калорий способствует избыточному весу и ожирению, при этом могут вырабатываться нездоровые привычки питания, сохраняющиеся на протяжении всей жизни человека.</w:t>
      </w:r>
    </w:p>
    <w:p w:rsidR="00460E0F" w:rsidRPr="00F70AFD" w:rsidRDefault="00460E0F" w:rsidP="00460E0F">
      <w:pPr>
        <w:pStyle w:val="a3"/>
        <w:ind w:firstLine="567"/>
        <w:rPr>
          <w:sz w:val="24"/>
          <w:szCs w:val="24"/>
        </w:rPr>
      </w:pPr>
      <w:r w:rsidRPr="00F70AFD">
        <w:rPr>
          <w:sz w:val="24"/>
          <w:szCs w:val="24"/>
        </w:rPr>
        <w:t>Сохраняется негативная роль</w:t>
      </w:r>
      <w:r w:rsidRPr="00F70AFD">
        <w:rPr>
          <w:rStyle w:val="ad"/>
          <w:sz w:val="24"/>
          <w:szCs w:val="24"/>
        </w:rPr>
        <w:t xml:space="preserve"> пассивного курения.</w:t>
      </w:r>
      <w:r w:rsidRPr="00F70AFD">
        <w:rPr>
          <w:sz w:val="24"/>
          <w:szCs w:val="24"/>
        </w:rPr>
        <w:t xml:space="preserve"> У родителей- курильщиков дети раннего возраста достоверно чаще относятся к категории часто и длительно болеющих - соответственно 57% про</w:t>
      </w:r>
      <w:r w:rsidRPr="00F70AFD">
        <w:rPr>
          <w:sz w:val="24"/>
          <w:szCs w:val="24"/>
        </w:rPr>
        <w:softHyphen/>
        <w:t>тив 35,3% у некурящих родителей. Табачный дым также вызывает долгосрочные последствия, связанные с его длительным воздей</w:t>
      </w:r>
      <w:r w:rsidRPr="00F70AFD">
        <w:rPr>
          <w:sz w:val="24"/>
          <w:szCs w:val="24"/>
        </w:rPr>
        <w:softHyphen/>
        <w:t>ствием.</w:t>
      </w:r>
    </w:p>
    <w:p w:rsidR="00460E0F" w:rsidRPr="00F70AFD" w:rsidRDefault="00460E0F" w:rsidP="00460E0F">
      <w:pPr>
        <w:pStyle w:val="a3"/>
        <w:ind w:firstLine="567"/>
        <w:rPr>
          <w:sz w:val="24"/>
          <w:szCs w:val="24"/>
        </w:rPr>
      </w:pPr>
      <w:r w:rsidRPr="00F70AFD">
        <w:rPr>
          <w:sz w:val="24"/>
          <w:szCs w:val="24"/>
        </w:rPr>
        <w:lastRenderedPageBreak/>
        <w:t>В этот период закладываются навыки</w:t>
      </w:r>
      <w:r w:rsidRPr="00F70AFD">
        <w:rPr>
          <w:rStyle w:val="ad"/>
          <w:sz w:val="24"/>
          <w:szCs w:val="24"/>
        </w:rPr>
        <w:t xml:space="preserve"> личной гигиены и самооб</w:t>
      </w:r>
      <w:r w:rsidRPr="00F70AFD">
        <w:rPr>
          <w:rStyle w:val="ad"/>
          <w:sz w:val="24"/>
          <w:szCs w:val="24"/>
        </w:rPr>
        <w:softHyphen/>
        <w:t>служивания, режима дня.</w:t>
      </w:r>
      <w:r w:rsidRPr="00F70AFD">
        <w:rPr>
          <w:sz w:val="24"/>
          <w:szCs w:val="24"/>
        </w:rPr>
        <w:t xml:space="preserve"> Все большее значение приобретает</w:t>
      </w:r>
      <w:r w:rsidRPr="00F70AFD">
        <w:rPr>
          <w:rStyle w:val="ad"/>
          <w:sz w:val="24"/>
          <w:szCs w:val="24"/>
        </w:rPr>
        <w:t xml:space="preserve"> стиму</w:t>
      </w:r>
      <w:r w:rsidRPr="00F70AFD">
        <w:rPr>
          <w:rStyle w:val="ad"/>
          <w:sz w:val="24"/>
          <w:szCs w:val="24"/>
        </w:rPr>
        <w:softHyphen/>
        <w:t>лирование развития</w:t>
      </w:r>
      <w:r w:rsidRPr="00F70AFD">
        <w:rPr>
          <w:sz w:val="24"/>
          <w:szCs w:val="24"/>
        </w:rPr>
        <w:t xml:space="preserve"> ребенка и установление</w:t>
      </w:r>
      <w:r w:rsidRPr="00F70AFD">
        <w:rPr>
          <w:rStyle w:val="ad"/>
          <w:sz w:val="24"/>
          <w:szCs w:val="24"/>
        </w:rPr>
        <w:t xml:space="preserve"> психологического кон</w:t>
      </w:r>
      <w:r w:rsidRPr="00F70AFD">
        <w:rPr>
          <w:rStyle w:val="ad"/>
          <w:sz w:val="24"/>
          <w:szCs w:val="24"/>
        </w:rPr>
        <w:softHyphen/>
        <w:t>такта</w:t>
      </w:r>
      <w:r w:rsidRPr="00F70AFD">
        <w:rPr>
          <w:sz w:val="24"/>
          <w:szCs w:val="24"/>
        </w:rPr>
        <w:t xml:space="preserve"> с близкими для адекватного нервно-психического развития и последующей социальной адаптации ребенка в обществе.</w:t>
      </w:r>
    </w:p>
    <w:p w:rsidR="00675D7E" w:rsidRDefault="00460E0F" w:rsidP="00675D7E">
      <w:pPr>
        <w:pStyle w:val="a3"/>
        <w:ind w:firstLine="567"/>
        <w:rPr>
          <w:sz w:val="24"/>
          <w:szCs w:val="24"/>
        </w:rPr>
      </w:pPr>
      <w:r w:rsidRPr="00F70AFD">
        <w:rPr>
          <w:sz w:val="24"/>
          <w:szCs w:val="24"/>
        </w:rPr>
        <w:t>Сохраняется сильное влияние фактора</w:t>
      </w:r>
      <w:r w:rsidRPr="00F70AFD">
        <w:rPr>
          <w:rStyle w:val="ad"/>
          <w:sz w:val="24"/>
          <w:szCs w:val="24"/>
        </w:rPr>
        <w:t xml:space="preserve"> доступности и качества медицинской помощи, в</w:t>
      </w:r>
      <w:r w:rsidRPr="00F70AFD">
        <w:rPr>
          <w:sz w:val="24"/>
          <w:szCs w:val="24"/>
        </w:rPr>
        <w:t xml:space="preserve"> частности, уровень иммунизации. В Россий</w:t>
      </w:r>
      <w:r w:rsidRPr="00F70AFD">
        <w:rPr>
          <w:sz w:val="24"/>
          <w:szCs w:val="24"/>
        </w:rPr>
        <w:softHyphen/>
        <w:t>ской Федерации достигнут и поддерживается высокий (более 95%) охват прививками в рамках Национального календаря прививок детей в возрасте 12 месяцев и 24 месяцев против дифтерии, столб</w:t>
      </w:r>
      <w:r w:rsidRPr="00F70AFD">
        <w:rPr>
          <w:sz w:val="24"/>
          <w:szCs w:val="24"/>
        </w:rPr>
        <w:softHyphen/>
        <w:t>няка, коклюша, эпидемического паротита, кори, полиомиелита и туберкулеза.</w:t>
      </w:r>
    </w:p>
    <w:p w:rsidR="00675D7E" w:rsidRPr="00675D7E" w:rsidRDefault="00675D7E" w:rsidP="00675D7E">
      <w:pPr>
        <w:pStyle w:val="a3"/>
        <w:ind w:firstLine="567"/>
        <w:rPr>
          <w:sz w:val="24"/>
          <w:szCs w:val="24"/>
        </w:rPr>
      </w:pPr>
      <w:r w:rsidRPr="00675D7E">
        <w:rPr>
          <w:b/>
          <w:sz w:val="24"/>
          <w:szCs w:val="24"/>
        </w:rPr>
        <w:t>Дошкольный и младший школьный период (3-9 лет).</w:t>
      </w:r>
      <w:r w:rsidRPr="00675D7E">
        <w:rPr>
          <w:sz w:val="24"/>
          <w:szCs w:val="24"/>
        </w:rPr>
        <w:t xml:space="preserve"> В этом возрастном периоде</w:t>
      </w:r>
      <w:r w:rsidRPr="00675D7E">
        <w:rPr>
          <w:rStyle w:val="ad"/>
          <w:sz w:val="24"/>
          <w:szCs w:val="24"/>
        </w:rPr>
        <w:t xml:space="preserve"> питание</w:t>
      </w:r>
      <w:r w:rsidRPr="00675D7E">
        <w:rPr>
          <w:sz w:val="24"/>
          <w:szCs w:val="24"/>
        </w:rPr>
        <w:t xml:space="preserve"> остается одной из основных проблем здоровья и развития детей. </w:t>
      </w:r>
      <w:proofErr w:type="spellStart"/>
      <w:r w:rsidRPr="00675D7E">
        <w:rPr>
          <w:sz w:val="24"/>
          <w:szCs w:val="24"/>
        </w:rPr>
        <w:t>Недополучение</w:t>
      </w:r>
      <w:proofErr w:type="spellEnd"/>
      <w:r w:rsidRPr="00675D7E">
        <w:rPr>
          <w:sz w:val="24"/>
          <w:szCs w:val="24"/>
        </w:rPr>
        <w:t xml:space="preserve"> питательных веществ в этом возрасте отрицательно сказывается на показателях физическо</w:t>
      </w:r>
      <w:r w:rsidRPr="00675D7E">
        <w:rPr>
          <w:sz w:val="24"/>
          <w:szCs w:val="24"/>
        </w:rPr>
        <w:softHyphen/>
        <w:t>го развития, заболеваемости, успеваемости, способствует проявле</w:t>
      </w:r>
      <w:r w:rsidRPr="00675D7E">
        <w:rPr>
          <w:sz w:val="24"/>
          <w:szCs w:val="24"/>
        </w:rPr>
        <w:softHyphen/>
        <w:t>нию обменных нарушений и хронической патологии. Дети этого возраста всё в бол формируются неправильные привычки питания, сохраняющиеся в течение всей последующей жизни.</w:t>
      </w:r>
      <w:r>
        <w:rPr>
          <w:sz w:val="24"/>
          <w:szCs w:val="24"/>
        </w:rPr>
        <w:t xml:space="preserve"> </w:t>
      </w:r>
      <w:r w:rsidRPr="00675D7E">
        <w:rPr>
          <w:sz w:val="24"/>
          <w:szCs w:val="24"/>
        </w:rPr>
        <w:t>Актуальными становятся проблемы питания в организованных коллективах, которые дети этого возраста начинают посещать. Особенно неблагополучная ситуация наблюдается со школьным питанием. Пищевая ценность школьных завтраков и обедов не всегда соответствует возрастным физиологическим потребностям детей, принципам рационального, сбалансированного, здорового питания. Меню составляется, главным образом, с учетом стоимости продуктов питания, а не физиологической потребности детей в биологически ценных веществах. В ряде случаев отмечается замена горячего питания буфетной продукцией.</w:t>
      </w:r>
      <w:r>
        <w:rPr>
          <w:sz w:val="24"/>
          <w:szCs w:val="24"/>
        </w:rPr>
        <w:t xml:space="preserve"> </w:t>
      </w:r>
      <w:r w:rsidRPr="00675D7E">
        <w:rPr>
          <w:sz w:val="24"/>
          <w:szCs w:val="24"/>
        </w:rPr>
        <w:t xml:space="preserve">Структура питания школьников характеризуется сниженным потреблением наиболее ценных в биологическом отношении пищевых продуктов, таких как мясо, рыба, яйца, растительное масло. При этом увеличивается потребление хлеба и хлебопродуктов. Рацион питания характеризуется также дефицитом полиненасыщенных жирных кислот, большинства витаминов и микроэлементов, что является важной причиной таких нарушений состояния здоровья школьников, как задержка роста, анемия, кариес, </w:t>
      </w:r>
      <w:proofErr w:type="spellStart"/>
      <w:r w:rsidRPr="00675D7E">
        <w:rPr>
          <w:sz w:val="24"/>
          <w:szCs w:val="24"/>
        </w:rPr>
        <w:t>остеопороз</w:t>
      </w:r>
      <w:proofErr w:type="spellEnd"/>
      <w:r w:rsidRPr="00675D7E">
        <w:rPr>
          <w:sz w:val="24"/>
          <w:szCs w:val="24"/>
        </w:rPr>
        <w:t>, болезни желудочно-кишечного тракта.</w:t>
      </w:r>
    </w:p>
    <w:p w:rsidR="00675D7E" w:rsidRPr="00E241CF" w:rsidRDefault="00675D7E" w:rsidP="00E241CF">
      <w:pPr>
        <w:pStyle w:val="3"/>
        <w:ind w:firstLine="567"/>
        <w:jc w:val="both"/>
        <w:rPr>
          <w:rFonts w:ascii="Times New Roman" w:hAnsi="Times New Roman"/>
          <w:b w:val="0"/>
          <w:color w:val="000000" w:themeColor="text1"/>
        </w:rPr>
      </w:pPr>
      <w:r w:rsidRPr="00E241CF">
        <w:rPr>
          <w:rFonts w:ascii="Times New Roman" w:hAnsi="Times New Roman"/>
          <w:b w:val="0"/>
          <w:color w:val="000000" w:themeColor="text1"/>
        </w:rPr>
        <w:t>Для детей этого возраста значимыми становятся факторы дошкольного и школьного обучения. Образовательный процесс многих детских садов перегружен дополнительными занятиями, нередко заимствованными из школьных программ. В то же время ни одна из действующих программ и технологий обучения не имеет санитарно-эпидемиологического заключения о безопасности для здоровья детей.</w:t>
      </w:r>
    </w:p>
    <w:p w:rsidR="00675D7E" w:rsidRPr="00E241CF" w:rsidRDefault="00675D7E" w:rsidP="00E241CF">
      <w:pPr>
        <w:pStyle w:val="3"/>
        <w:ind w:firstLine="567"/>
        <w:jc w:val="both"/>
        <w:rPr>
          <w:rFonts w:ascii="Times New Roman" w:hAnsi="Times New Roman"/>
          <w:b w:val="0"/>
          <w:color w:val="000000" w:themeColor="text1"/>
        </w:rPr>
      </w:pPr>
      <w:r w:rsidRPr="00E241CF">
        <w:rPr>
          <w:rFonts w:ascii="Times New Roman" w:hAnsi="Times New Roman"/>
          <w:b w:val="0"/>
          <w:color w:val="000000" w:themeColor="text1"/>
        </w:rPr>
        <w:t>Все больше шестилетних детей пополняют ряды первоклассников. Снижение возрастного состава детей не сопровождается корректировками образовательных нагрузок в детских садах и приводит к переутомлению. Почти 40% шестилетних детей заканчивают учебный день с сильным и выраженным утомлением.</w:t>
      </w:r>
    </w:p>
    <w:p w:rsidR="00675D7E" w:rsidRPr="00E241CF" w:rsidRDefault="00675D7E" w:rsidP="00E241CF">
      <w:pPr>
        <w:pStyle w:val="3"/>
        <w:ind w:firstLine="567"/>
        <w:jc w:val="both"/>
        <w:rPr>
          <w:rFonts w:ascii="Times New Roman" w:hAnsi="Times New Roman"/>
          <w:b w:val="0"/>
          <w:color w:val="000000" w:themeColor="text1"/>
        </w:rPr>
      </w:pPr>
      <w:r w:rsidRPr="00E241CF">
        <w:rPr>
          <w:rFonts w:ascii="Times New Roman" w:hAnsi="Times New Roman"/>
          <w:b w:val="0"/>
          <w:color w:val="000000" w:themeColor="text1"/>
        </w:rPr>
        <w:t>Роль школы в формировании здоровья детей весьма отчетливо прослеживается на начальном этапе обучения. Уже к концу первой ступени обучения у современных школьников происходит увеличение числа школьно обусловленных болезней, особенно болезней пищеварительной, костно-мышечной систем, нервно-психической сферы.</w:t>
      </w:r>
    </w:p>
    <w:p w:rsidR="00675D7E" w:rsidRPr="00E241CF" w:rsidRDefault="00675D7E" w:rsidP="00E241CF">
      <w:pPr>
        <w:pStyle w:val="3"/>
        <w:ind w:firstLine="567"/>
        <w:jc w:val="both"/>
        <w:rPr>
          <w:rFonts w:ascii="Times New Roman" w:hAnsi="Times New Roman"/>
          <w:b w:val="0"/>
          <w:color w:val="000000" w:themeColor="text1"/>
        </w:rPr>
      </w:pPr>
      <w:r w:rsidRPr="00E241CF">
        <w:rPr>
          <w:rFonts w:ascii="Times New Roman" w:hAnsi="Times New Roman"/>
          <w:b w:val="0"/>
          <w:color w:val="000000" w:themeColor="text1"/>
        </w:rPr>
        <w:t>К значимым негативным факторам школьного обучения относятся:</w:t>
      </w:r>
    </w:p>
    <w:p w:rsidR="00460E0F" w:rsidRPr="00F70AFD" w:rsidRDefault="00460E0F" w:rsidP="0020529E">
      <w:pPr>
        <w:pStyle w:val="a3"/>
        <w:numPr>
          <w:ilvl w:val="0"/>
          <w:numId w:val="74"/>
        </w:numPr>
        <w:rPr>
          <w:sz w:val="24"/>
          <w:szCs w:val="24"/>
        </w:rPr>
      </w:pPr>
      <w:r w:rsidRPr="00F70AFD">
        <w:rPr>
          <w:sz w:val="24"/>
          <w:szCs w:val="24"/>
        </w:rPr>
        <w:t>повышенный объем учебной нагрузки, который является наиболее неблагоприятным фактором школьной среды, приводящий к ухудшению работоспособности и самочувствия, дефициту сна и двигательной активности, снижению физического развития и адаптационных возможностей организма, развитию близорукости;</w:t>
      </w:r>
    </w:p>
    <w:p w:rsidR="00460E0F" w:rsidRPr="00F70AFD" w:rsidRDefault="00460E0F" w:rsidP="0020529E">
      <w:pPr>
        <w:pStyle w:val="a3"/>
        <w:numPr>
          <w:ilvl w:val="0"/>
          <w:numId w:val="74"/>
        </w:numPr>
        <w:tabs>
          <w:tab w:val="left" w:pos="709"/>
        </w:tabs>
        <w:rPr>
          <w:sz w:val="24"/>
          <w:szCs w:val="24"/>
        </w:rPr>
      </w:pPr>
      <w:r w:rsidRPr="00F70AFD">
        <w:rPr>
          <w:sz w:val="24"/>
          <w:szCs w:val="24"/>
        </w:rPr>
        <w:t>нерационально составленное расписание уроков;</w:t>
      </w:r>
    </w:p>
    <w:p w:rsidR="00460E0F" w:rsidRPr="00F70AFD" w:rsidRDefault="00460E0F" w:rsidP="0020529E">
      <w:pPr>
        <w:pStyle w:val="a3"/>
        <w:numPr>
          <w:ilvl w:val="0"/>
          <w:numId w:val="74"/>
        </w:numPr>
        <w:tabs>
          <w:tab w:val="left" w:pos="709"/>
        </w:tabs>
        <w:rPr>
          <w:sz w:val="24"/>
          <w:szCs w:val="24"/>
        </w:rPr>
      </w:pPr>
      <w:r w:rsidRPr="00F70AFD">
        <w:rPr>
          <w:sz w:val="24"/>
          <w:szCs w:val="24"/>
        </w:rPr>
        <w:t>инновационные методики и технологии обучения, не соответ</w:t>
      </w:r>
      <w:r w:rsidRPr="00F70AFD">
        <w:rPr>
          <w:sz w:val="24"/>
          <w:szCs w:val="24"/>
        </w:rPr>
        <w:softHyphen/>
        <w:t>ствующие возрастным и физиологическим особенностям уча</w:t>
      </w:r>
      <w:r w:rsidRPr="00F70AFD">
        <w:rPr>
          <w:sz w:val="24"/>
          <w:szCs w:val="24"/>
        </w:rPr>
        <w:softHyphen/>
        <w:t>щихся;</w:t>
      </w:r>
    </w:p>
    <w:p w:rsidR="00460E0F" w:rsidRPr="00F70AFD" w:rsidRDefault="00460E0F" w:rsidP="0020529E">
      <w:pPr>
        <w:pStyle w:val="a3"/>
        <w:numPr>
          <w:ilvl w:val="0"/>
          <w:numId w:val="74"/>
        </w:numPr>
        <w:tabs>
          <w:tab w:val="left" w:pos="709"/>
        </w:tabs>
        <w:rPr>
          <w:sz w:val="24"/>
          <w:szCs w:val="24"/>
        </w:rPr>
      </w:pPr>
      <w:r w:rsidRPr="00F70AFD">
        <w:rPr>
          <w:sz w:val="24"/>
          <w:szCs w:val="24"/>
        </w:rPr>
        <w:lastRenderedPageBreak/>
        <w:t>авторитарность современной школы, способствующая росту выраженности утомления, степени невротизации, количества психосоматических заболеваний;</w:t>
      </w:r>
    </w:p>
    <w:p w:rsidR="00460E0F" w:rsidRPr="00F70AFD" w:rsidRDefault="00460E0F" w:rsidP="0020529E">
      <w:pPr>
        <w:pStyle w:val="a3"/>
        <w:numPr>
          <w:ilvl w:val="0"/>
          <w:numId w:val="74"/>
        </w:numPr>
        <w:tabs>
          <w:tab w:val="left" w:pos="709"/>
        </w:tabs>
        <w:rPr>
          <w:sz w:val="24"/>
          <w:szCs w:val="24"/>
        </w:rPr>
      </w:pPr>
      <w:r w:rsidRPr="00F70AFD">
        <w:rPr>
          <w:sz w:val="24"/>
          <w:szCs w:val="24"/>
        </w:rPr>
        <w:t>несоответствие образовательных учреждений санитарно- эпидемиологическим требованиям (нарушения санитарно- эпидемиологического режима, снижение освещенности, несо</w:t>
      </w:r>
      <w:r w:rsidRPr="00F70AFD">
        <w:rPr>
          <w:sz w:val="24"/>
          <w:szCs w:val="24"/>
        </w:rPr>
        <w:softHyphen/>
        <w:t xml:space="preserve">ответствие мебели </w:t>
      </w:r>
      <w:proofErr w:type="spellStart"/>
      <w:r w:rsidRPr="00F70AFD">
        <w:rPr>
          <w:sz w:val="24"/>
          <w:szCs w:val="24"/>
        </w:rPr>
        <w:t>ростовозрастным</w:t>
      </w:r>
      <w:proofErr w:type="spellEnd"/>
      <w:r w:rsidRPr="00F70AFD">
        <w:rPr>
          <w:sz w:val="24"/>
          <w:szCs w:val="24"/>
        </w:rPr>
        <w:t xml:space="preserve"> особенностям детей).</w:t>
      </w:r>
    </w:p>
    <w:p w:rsidR="00460E0F" w:rsidRPr="00F70AFD" w:rsidRDefault="00460E0F" w:rsidP="00460E0F">
      <w:pPr>
        <w:pStyle w:val="a3"/>
        <w:ind w:firstLine="567"/>
        <w:rPr>
          <w:sz w:val="24"/>
          <w:szCs w:val="24"/>
        </w:rPr>
      </w:pPr>
      <w:r w:rsidRPr="00F70AFD">
        <w:rPr>
          <w:sz w:val="24"/>
          <w:szCs w:val="24"/>
        </w:rPr>
        <w:t>В этот возрастной период увеличивается значимость влияния на состояние здоровья</w:t>
      </w:r>
      <w:r w:rsidRPr="00F70AFD">
        <w:rPr>
          <w:rStyle w:val="12"/>
          <w:sz w:val="24"/>
          <w:szCs w:val="24"/>
        </w:rPr>
        <w:t xml:space="preserve"> социально-гигиенических факторов,</w:t>
      </w:r>
      <w:r w:rsidRPr="00F70AFD">
        <w:rPr>
          <w:sz w:val="24"/>
          <w:szCs w:val="24"/>
        </w:rPr>
        <w:t xml:space="preserve"> особенно образа жизни. Увлечение высокотехнологичными средствами раз</w:t>
      </w:r>
      <w:r w:rsidRPr="00F70AFD">
        <w:rPr>
          <w:sz w:val="24"/>
          <w:szCs w:val="24"/>
        </w:rPr>
        <w:softHyphen/>
        <w:t>влечения (компьютеры, мобильные телефоны и др.) распространя</w:t>
      </w:r>
      <w:r w:rsidRPr="00F70AFD">
        <w:rPr>
          <w:sz w:val="24"/>
          <w:szCs w:val="24"/>
        </w:rPr>
        <w:softHyphen/>
        <w:t>ется и на детей младшего возраста. Значительную часть досуга зани</w:t>
      </w:r>
      <w:r w:rsidRPr="00F70AFD">
        <w:rPr>
          <w:sz w:val="24"/>
          <w:szCs w:val="24"/>
        </w:rPr>
        <w:softHyphen/>
        <w:t>мает просмотр телевизора. Эти негативные тенденции приводят не только к переутомлению нервной системы и зрительного анализа</w:t>
      </w:r>
      <w:r w:rsidRPr="00F70AFD">
        <w:rPr>
          <w:sz w:val="24"/>
          <w:szCs w:val="24"/>
        </w:rPr>
        <w:softHyphen/>
        <w:t>тора, но и способствуют гиподинамии, уменьшению времени пре</w:t>
      </w:r>
      <w:r w:rsidRPr="00F70AFD">
        <w:rPr>
          <w:sz w:val="24"/>
          <w:szCs w:val="24"/>
        </w:rPr>
        <w:softHyphen/>
        <w:t>бывания на свежем воздухе, нарушениям сна.</w:t>
      </w:r>
    </w:p>
    <w:p w:rsidR="00460E0F" w:rsidRPr="00F70AFD" w:rsidRDefault="00460E0F" w:rsidP="00460E0F">
      <w:pPr>
        <w:pStyle w:val="a3"/>
        <w:ind w:firstLine="567"/>
        <w:rPr>
          <w:sz w:val="24"/>
          <w:szCs w:val="24"/>
        </w:rPr>
      </w:pPr>
      <w:r w:rsidRPr="00F70AFD">
        <w:rPr>
          <w:sz w:val="24"/>
          <w:szCs w:val="24"/>
        </w:rPr>
        <w:t>Образ жизни родителей влияет на формирование отношения к здоровому образу жизни у детей. В этом возрасте формируются сте</w:t>
      </w:r>
      <w:r w:rsidRPr="00F70AFD">
        <w:rPr>
          <w:sz w:val="24"/>
          <w:szCs w:val="24"/>
        </w:rPr>
        <w:softHyphen/>
        <w:t>реотипы физической активности, проведения досуга, отношения к вредным привычкам.</w:t>
      </w:r>
      <w:r w:rsidRPr="00F70AFD">
        <w:rPr>
          <w:rStyle w:val="12"/>
          <w:sz w:val="24"/>
          <w:szCs w:val="24"/>
        </w:rPr>
        <w:t xml:space="preserve"> Пассивное курение</w:t>
      </w:r>
      <w:r w:rsidRPr="00F70AFD">
        <w:rPr>
          <w:sz w:val="24"/>
          <w:szCs w:val="24"/>
        </w:rPr>
        <w:t xml:space="preserve"> сохраняет свою значимость для состояния здоровья детей, приводя не только к повышенной заболеваемости, но и к изменениям психики, внимания и способ</w:t>
      </w:r>
      <w:r w:rsidRPr="00F70AFD">
        <w:rPr>
          <w:sz w:val="24"/>
          <w:szCs w:val="24"/>
        </w:rPr>
        <w:softHyphen/>
        <w:t>ности к усвоению новых знаний. В то же время у детей младшего школьного возраста могут появляться опасные формы поведения, такие как</w:t>
      </w:r>
      <w:r w:rsidRPr="00F70AFD">
        <w:rPr>
          <w:rStyle w:val="12"/>
          <w:sz w:val="24"/>
          <w:szCs w:val="24"/>
        </w:rPr>
        <w:t xml:space="preserve"> активное курение и употребление алкоголя,</w:t>
      </w:r>
      <w:r w:rsidRPr="00F70AFD">
        <w:rPr>
          <w:sz w:val="24"/>
          <w:szCs w:val="24"/>
        </w:rPr>
        <w:t xml:space="preserve"> особенно если родители имеют вредные привычки. По данным социологических исследований, возраст начала курения уменьшился с 15,2 до 10 лет.</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 xml:space="preserve">В этой возрастной группе важную роль продолжают играть </w:t>
      </w:r>
      <w:r w:rsidRPr="00F70AFD">
        <w:rPr>
          <w:rStyle w:val="51"/>
          <w:sz w:val="24"/>
          <w:szCs w:val="24"/>
        </w:rPr>
        <w:t>медико-организационные факторы,</w:t>
      </w:r>
      <w:r w:rsidRPr="00F70AFD">
        <w:rPr>
          <w:b w:val="0"/>
          <w:sz w:val="24"/>
          <w:szCs w:val="24"/>
        </w:rPr>
        <w:t xml:space="preserve"> особенно уровень</w:t>
      </w:r>
      <w:r w:rsidRPr="00F70AFD">
        <w:rPr>
          <w:rStyle w:val="51"/>
          <w:sz w:val="24"/>
          <w:szCs w:val="24"/>
        </w:rPr>
        <w:t xml:space="preserve"> иммунизации. </w:t>
      </w:r>
      <w:r w:rsidRPr="00F70AFD">
        <w:rPr>
          <w:b w:val="0"/>
          <w:sz w:val="24"/>
          <w:szCs w:val="24"/>
        </w:rPr>
        <w:t>Если у детей раннего возраста ситуация относительно благоприят</w:t>
      </w:r>
      <w:r w:rsidRPr="00F70AFD">
        <w:rPr>
          <w:b w:val="0"/>
          <w:sz w:val="24"/>
          <w:szCs w:val="24"/>
        </w:rPr>
        <w:softHyphen/>
        <w:t>ная, то охват прививками детей старше 5 лет в рамках Националь</w:t>
      </w:r>
      <w:r w:rsidRPr="00F70AFD">
        <w:rPr>
          <w:b w:val="0"/>
          <w:sz w:val="24"/>
          <w:szCs w:val="24"/>
        </w:rPr>
        <w:softHyphen/>
        <w:t>ного календаря прививок против отдельных инфекционных забо</w:t>
      </w:r>
      <w:r w:rsidRPr="00F70AFD">
        <w:rPr>
          <w:b w:val="0"/>
          <w:sz w:val="24"/>
          <w:szCs w:val="24"/>
        </w:rPr>
        <w:softHyphen/>
        <w:t>леваний не достигает необходимого для защиты ребенка уровня. Особенно это касается кори, краснухи и гепатита В.</w:t>
      </w:r>
    </w:p>
    <w:p w:rsidR="00460E0F" w:rsidRPr="00F70AFD" w:rsidRDefault="00460E0F" w:rsidP="00460E0F">
      <w:pPr>
        <w:pStyle w:val="50"/>
        <w:shd w:val="clear" w:color="auto" w:fill="auto"/>
        <w:spacing w:line="240" w:lineRule="auto"/>
        <w:ind w:firstLine="567"/>
        <w:rPr>
          <w:b w:val="0"/>
          <w:sz w:val="24"/>
          <w:szCs w:val="24"/>
        </w:rPr>
      </w:pPr>
      <w:r w:rsidRPr="00F70AFD">
        <w:rPr>
          <w:sz w:val="24"/>
          <w:szCs w:val="24"/>
        </w:rPr>
        <w:t xml:space="preserve">Подростковый период (10-17 лет). </w:t>
      </w:r>
      <w:r w:rsidRPr="00F70AFD">
        <w:rPr>
          <w:b w:val="0"/>
          <w:sz w:val="24"/>
          <w:szCs w:val="24"/>
        </w:rPr>
        <w:t>Фактор</w:t>
      </w:r>
      <w:r w:rsidRPr="00F70AFD">
        <w:rPr>
          <w:rStyle w:val="51"/>
          <w:sz w:val="24"/>
          <w:szCs w:val="24"/>
        </w:rPr>
        <w:t xml:space="preserve"> питания</w:t>
      </w:r>
      <w:r w:rsidRPr="00F70AFD">
        <w:rPr>
          <w:b w:val="0"/>
          <w:sz w:val="24"/>
          <w:szCs w:val="24"/>
        </w:rPr>
        <w:t xml:space="preserve"> и в этой возрастной группе сохраняет свою актуальность. Нарушения ре</w:t>
      </w:r>
      <w:r w:rsidRPr="00F70AFD">
        <w:rPr>
          <w:b w:val="0"/>
          <w:sz w:val="24"/>
          <w:szCs w:val="24"/>
        </w:rPr>
        <w:softHyphen/>
        <w:t>жима принятия пищи, нерациональное, однообразное питание - основные проблемы в подростковом возрасте. В школе процент охвата горячим питанием снижается. Большинство старшеклассни</w:t>
      </w:r>
      <w:r w:rsidRPr="00F70AFD">
        <w:rPr>
          <w:b w:val="0"/>
          <w:sz w:val="24"/>
          <w:szCs w:val="24"/>
        </w:rPr>
        <w:softHyphen/>
        <w:t>ков предпочитают пользоваться буфетной продукцией. Тревогу вы</w:t>
      </w:r>
      <w:r w:rsidRPr="00F70AFD">
        <w:rPr>
          <w:b w:val="0"/>
          <w:sz w:val="24"/>
          <w:szCs w:val="24"/>
        </w:rPr>
        <w:softHyphen/>
        <w:t xml:space="preserve">зывает увлечение </w:t>
      </w:r>
      <w:proofErr w:type="spellStart"/>
      <w:r w:rsidRPr="00F70AFD">
        <w:rPr>
          <w:b w:val="0"/>
          <w:sz w:val="24"/>
          <w:szCs w:val="24"/>
        </w:rPr>
        <w:t>фаст-фудом</w:t>
      </w:r>
      <w:proofErr w:type="spellEnd"/>
      <w:r w:rsidRPr="00F70AFD">
        <w:rPr>
          <w:b w:val="0"/>
          <w:sz w:val="24"/>
          <w:szCs w:val="24"/>
        </w:rPr>
        <w:t>, высококалорийными газированными напитками (кока-кола), способствующими росту распространенно</w:t>
      </w:r>
      <w:r w:rsidRPr="00F70AFD">
        <w:rPr>
          <w:b w:val="0"/>
          <w:sz w:val="24"/>
          <w:szCs w:val="24"/>
        </w:rPr>
        <w:softHyphen/>
        <w:t>сти избыточного веса.</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Для подростков среднего и старшего школьного возраста фак</w:t>
      </w:r>
      <w:r w:rsidRPr="00F70AFD">
        <w:rPr>
          <w:b w:val="0"/>
          <w:sz w:val="24"/>
          <w:szCs w:val="24"/>
        </w:rPr>
        <w:softHyphen/>
        <w:t>тор</w:t>
      </w:r>
      <w:r w:rsidRPr="00F70AFD">
        <w:rPr>
          <w:rStyle w:val="51"/>
          <w:sz w:val="24"/>
          <w:szCs w:val="24"/>
        </w:rPr>
        <w:t xml:space="preserve"> школьного обучения</w:t>
      </w:r>
      <w:r w:rsidRPr="00F70AFD">
        <w:rPr>
          <w:b w:val="0"/>
          <w:sz w:val="24"/>
          <w:szCs w:val="24"/>
        </w:rPr>
        <w:t xml:space="preserve"> становится все более значимым в силу уве</w:t>
      </w:r>
      <w:r w:rsidRPr="00F70AFD">
        <w:rPr>
          <w:b w:val="0"/>
          <w:sz w:val="24"/>
          <w:szCs w:val="24"/>
        </w:rPr>
        <w:softHyphen/>
        <w:t>личения учебной нагрузки, появления дополнительных занятий, экзаменов, в последние годы - ЕГЭ.</w:t>
      </w:r>
      <w:r w:rsidRPr="00F70AFD">
        <w:rPr>
          <w:rStyle w:val="51"/>
          <w:sz w:val="24"/>
          <w:szCs w:val="24"/>
        </w:rPr>
        <w:t xml:space="preserve"> Профессиональное образование, </w:t>
      </w:r>
      <w:r w:rsidRPr="00F70AFD">
        <w:rPr>
          <w:b w:val="0"/>
          <w:sz w:val="24"/>
          <w:szCs w:val="24"/>
        </w:rPr>
        <w:t>которое получает часть подростков, вносит дополнительную леп</w:t>
      </w:r>
      <w:r w:rsidRPr="00F70AFD">
        <w:rPr>
          <w:b w:val="0"/>
          <w:sz w:val="24"/>
          <w:szCs w:val="24"/>
        </w:rPr>
        <w:softHyphen/>
        <w:t>ту в ухудшение здоровья этого контингента: совмещение общей и профессиональной подготовки сопровождается увеличением об</w:t>
      </w:r>
      <w:r w:rsidRPr="00F70AFD">
        <w:rPr>
          <w:b w:val="0"/>
          <w:sz w:val="24"/>
          <w:szCs w:val="24"/>
        </w:rPr>
        <w:softHyphen/>
        <w:t xml:space="preserve">щего объема учебной нагрузки, ухудшением </w:t>
      </w:r>
      <w:proofErr w:type="spellStart"/>
      <w:r w:rsidRPr="00F70AFD">
        <w:rPr>
          <w:b w:val="0"/>
          <w:sz w:val="24"/>
          <w:szCs w:val="24"/>
        </w:rPr>
        <w:t>психоэмоционального</w:t>
      </w:r>
      <w:proofErr w:type="spellEnd"/>
      <w:r w:rsidRPr="00F70AFD">
        <w:rPr>
          <w:b w:val="0"/>
          <w:sz w:val="24"/>
          <w:szCs w:val="24"/>
        </w:rPr>
        <w:t xml:space="preserve"> состояния, утомлением, повышенной заболеваемостью. Дополни</w:t>
      </w:r>
      <w:r w:rsidRPr="00F70AFD">
        <w:rPr>
          <w:b w:val="0"/>
          <w:sz w:val="24"/>
          <w:szCs w:val="24"/>
        </w:rPr>
        <w:softHyphen/>
        <w:t xml:space="preserve">тельными негативными факторами у этого контингента подростков являются: высокое распространение </w:t>
      </w:r>
      <w:proofErr w:type="spellStart"/>
      <w:r w:rsidRPr="00F70AFD">
        <w:rPr>
          <w:b w:val="0"/>
          <w:sz w:val="24"/>
          <w:szCs w:val="24"/>
        </w:rPr>
        <w:t>внеучебной</w:t>
      </w:r>
      <w:proofErr w:type="spellEnd"/>
      <w:r w:rsidRPr="00F70AFD">
        <w:rPr>
          <w:b w:val="0"/>
          <w:sz w:val="24"/>
          <w:szCs w:val="24"/>
        </w:rPr>
        <w:t xml:space="preserve"> трудовой деятель</w:t>
      </w:r>
      <w:r w:rsidRPr="00F70AFD">
        <w:rPr>
          <w:b w:val="0"/>
          <w:sz w:val="24"/>
          <w:szCs w:val="24"/>
        </w:rPr>
        <w:softHyphen/>
        <w:t>ности (до 50% учащихся), вредных привычек, появлением профес</w:t>
      </w:r>
      <w:r w:rsidRPr="00F70AFD">
        <w:rPr>
          <w:b w:val="0"/>
          <w:sz w:val="24"/>
          <w:szCs w:val="24"/>
        </w:rPr>
        <w:softHyphen/>
        <w:t>сиональных вредностей.</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Подрабатывающие подростки чаще жалуются на плохое само</w:t>
      </w:r>
      <w:r w:rsidRPr="00F70AFD">
        <w:rPr>
          <w:b w:val="0"/>
          <w:sz w:val="24"/>
          <w:szCs w:val="24"/>
        </w:rPr>
        <w:softHyphen/>
        <w:t>чувствие, число часто болеющих в этой группе вдвое больше, как и количество хронических заболеваний. При этом</w:t>
      </w:r>
      <w:proofErr w:type="gramStart"/>
      <w:r w:rsidRPr="00F70AFD">
        <w:rPr>
          <w:b w:val="0"/>
          <w:sz w:val="24"/>
          <w:szCs w:val="24"/>
        </w:rPr>
        <w:t>,</w:t>
      </w:r>
      <w:proofErr w:type="gramEnd"/>
      <w:r w:rsidRPr="00F70AFD">
        <w:rPr>
          <w:b w:val="0"/>
          <w:sz w:val="24"/>
          <w:szCs w:val="24"/>
        </w:rPr>
        <w:t xml:space="preserve"> чем раньше на</w:t>
      </w:r>
      <w:r w:rsidRPr="00F70AFD">
        <w:rPr>
          <w:b w:val="0"/>
          <w:sz w:val="24"/>
          <w:szCs w:val="24"/>
        </w:rPr>
        <w:softHyphen/>
        <w:t>чинают работать подростки, тем хуже у них показатели здоровья и самочувствия.</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В последние годы все большую распространенность получает выраженная</w:t>
      </w:r>
      <w:r w:rsidRPr="00F70AFD">
        <w:rPr>
          <w:rStyle w:val="51"/>
          <w:sz w:val="24"/>
          <w:szCs w:val="24"/>
        </w:rPr>
        <w:t xml:space="preserve"> гиподинамия</w:t>
      </w:r>
      <w:r w:rsidRPr="00F70AFD">
        <w:rPr>
          <w:b w:val="0"/>
          <w:sz w:val="24"/>
          <w:szCs w:val="24"/>
        </w:rPr>
        <w:t xml:space="preserve"> - до 75-85% среди старшеклассников. В связи с гипокинезией снижается не только физическая работоспо</w:t>
      </w:r>
      <w:r w:rsidRPr="00F70AFD">
        <w:rPr>
          <w:b w:val="0"/>
          <w:sz w:val="24"/>
          <w:szCs w:val="24"/>
        </w:rPr>
        <w:softHyphen/>
        <w:t xml:space="preserve">собность, резервные возможности, но и ухудшается формирование растущего организма, увеличивается риск развития хронических заболеваний. Почти </w:t>
      </w:r>
      <w:r w:rsidRPr="00F70AFD">
        <w:rPr>
          <w:b w:val="0"/>
          <w:sz w:val="24"/>
          <w:szCs w:val="24"/>
        </w:rPr>
        <w:lastRenderedPageBreak/>
        <w:t>половина подростков нерегулярно посещают уроки физкультуры в школе, в спортивных секциях занимаются не более четверти подростков.</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В структуре досуга современных детей и подростков лидирую</w:t>
      </w:r>
      <w:r w:rsidRPr="00F70AFD">
        <w:rPr>
          <w:b w:val="0"/>
          <w:sz w:val="24"/>
          <w:szCs w:val="24"/>
        </w:rPr>
        <w:softHyphen/>
        <w:t>щую позицию занимают</w:t>
      </w:r>
      <w:r w:rsidRPr="00F70AFD">
        <w:rPr>
          <w:rStyle w:val="51"/>
          <w:sz w:val="24"/>
          <w:szCs w:val="24"/>
        </w:rPr>
        <w:t xml:space="preserve"> компьютерные игры</w:t>
      </w:r>
      <w:r w:rsidRPr="00F70AFD">
        <w:rPr>
          <w:b w:val="0"/>
          <w:sz w:val="24"/>
          <w:szCs w:val="24"/>
        </w:rPr>
        <w:t>, распространенность которых растет тревожными темпами. Особому воздействию ком</w:t>
      </w:r>
      <w:r w:rsidRPr="00F70AFD">
        <w:rPr>
          <w:b w:val="0"/>
          <w:sz w:val="24"/>
          <w:szCs w:val="24"/>
        </w:rPr>
        <w:softHyphen/>
        <w:t>пьютера подвергаются так называемые «</w:t>
      </w:r>
      <w:proofErr w:type="spellStart"/>
      <w:r w:rsidRPr="00F70AFD">
        <w:rPr>
          <w:b w:val="0"/>
          <w:sz w:val="24"/>
          <w:szCs w:val="24"/>
        </w:rPr>
        <w:t>геймеры</w:t>
      </w:r>
      <w:proofErr w:type="spellEnd"/>
      <w:r w:rsidRPr="00F70AFD">
        <w:rPr>
          <w:b w:val="0"/>
          <w:sz w:val="24"/>
          <w:szCs w:val="24"/>
        </w:rPr>
        <w:t>» - часто и дли</w:t>
      </w:r>
      <w:r w:rsidRPr="00F70AFD">
        <w:rPr>
          <w:b w:val="0"/>
          <w:sz w:val="24"/>
          <w:szCs w:val="24"/>
        </w:rPr>
        <w:softHyphen/>
        <w:t>тельно играющие, имеющие ту или иную степень компьютерной зависимости. Этих подростков можно считать группой риска по нарушению здоровья.</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В подростковой среде особую актуальность приобретает рас</w:t>
      </w:r>
      <w:r w:rsidRPr="00F70AFD">
        <w:rPr>
          <w:b w:val="0"/>
          <w:sz w:val="24"/>
          <w:szCs w:val="24"/>
        </w:rPr>
        <w:softHyphen/>
        <w:t>пространенность</w:t>
      </w:r>
      <w:r w:rsidRPr="00F70AFD">
        <w:rPr>
          <w:rStyle w:val="51"/>
          <w:sz w:val="24"/>
          <w:szCs w:val="24"/>
        </w:rPr>
        <w:t xml:space="preserve"> поведенческих факторов</w:t>
      </w:r>
      <w:r w:rsidRPr="00F70AFD">
        <w:rPr>
          <w:b w:val="0"/>
          <w:sz w:val="24"/>
          <w:szCs w:val="24"/>
        </w:rPr>
        <w:t xml:space="preserve"> риска для здоровья, так как для подростков характерна склонность к экспериментирова</w:t>
      </w:r>
      <w:r w:rsidRPr="00F70AFD">
        <w:rPr>
          <w:b w:val="0"/>
          <w:sz w:val="24"/>
          <w:szCs w:val="24"/>
        </w:rPr>
        <w:softHyphen/>
        <w:t xml:space="preserve">нию. Несмотря на очевидное отрицательное влияние вредных </w:t>
      </w:r>
      <w:proofErr w:type="gramStart"/>
      <w:r w:rsidRPr="00F70AFD">
        <w:rPr>
          <w:b w:val="0"/>
          <w:sz w:val="24"/>
          <w:szCs w:val="24"/>
        </w:rPr>
        <w:t>при</w:t>
      </w:r>
      <w:r w:rsidRPr="00F70AFD">
        <w:rPr>
          <w:b w:val="0"/>
          <w:sz w:val="24"/>
          <w:szCs w:val="24"/>
        </w:rPr>
        <w:softHyphen/>
        <w:t>вычек</w:t>
      </w:r>
      <w:proofErr w:type="gramEnd"/>
      <w:r w:rsidRPr="00F70AFD">
        <w:rPr>
          <w:b w:val="0"/>
          <w:sz w:val="24"/>
          <w:szCs w:val="24"/>
        </w:rPr>
        <w:t xml:space="preserve"> на здоровье, их распространенность в молодежной среде не только не уменьшается, но и имеет устойчивую тенденцию к росту. Алкоголизм особенно опасен, так как он формируется в короткие сроки (у подростков в среднем через 1-3 года после начала система</w:t>
      </w:r>
      <w:r w:rsidRPr="00F70AFD">
        <w:rPr>
          <w:b w:val="0"/>
          <w:sz w:val="24"/>
          <w:szCs w:val="24"/>
        </w:rPr>
        <w:softHyphen/>
        <w:t>тического употребления спиртных напитков, т.е. в 3-4 раза быстрее, чем у взрослых) и имеет прогрессирующее течение.</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В последние годы все актуальней становится проблема пивного алкоголизма. В то же время пивной алкоголизм формируется бы</w:t>
      </w:r>
      <w:r w:rsidRPr="00F70AFD">
        <w:rPr>
          <w:b w:val="0"/>
          <w:sz w:val="24"/>
          <w:szCs w:val="24"/>
        </w:rPr>
        <w:softHyphen/>
        <w:t>стрее водочного и труднее поддается лечению.</w:t>
      </w:r>
    </w:p>
    <w:p w:rsidR="00460E0F" w:rsidRPr="00F70AFD" w:rsidRDefault="00460E0F" w:rsidP="00460E0F">
      <w:pPr>
        <w:pStyle w:val="50"/>
        <w:shd w:val="clear" w:color="auto" w:fill="auto"/>
        <w:spacing w:line="240" w:lineRule="auto"/>
        <w:ind w:firstLine="567"/>
        <w:rPr>
          <w:b w:val="0"/>
          <w:sz w:val="24"/>
          <w:szCs w:val="24"/>
        </w:rPr>
      </w:pPr>
      <w:r w:rsidRPr="00F70AFD">
        <w:rPr>
          <w:b w:val="0"/>
          <w:sz w:val="24"/>
          <w:szCs w:val="24"/>
        </w:rPr>
        <w:t xml:space="preserve">С употреблением алкоголя тесно связана проблема </w:t>
      </w:r>
      <w:proofErr w:type="spellStart"/>
      <w:r w:rsidRPr="00F70AFD">
        <w:rPr>
          <w:b w:val="0"/>
          <w:sz w:val="24"/>
          <w:szCs w:val="24"/>
        </w:rPr>
        <w:t>табакокуре</w:t>
      </w:r>
      <w:r w:rsidRPr="00F70AFD">
        <w:rPr>
          <w:b w:val="0"/>
          <w:sz w:val="24"/>
          <w:szCs w:val="24"/>
        </w:rPr>
        <w:softHyphen/>
        <w:t>ния</w:t>
      </w:r>
      <w:proofErr w:type="spellEnd"/>
      <w:r w:rsidRPr="00F70AFD">
        <w:rPr>
          <w:b w:val="0"/>
          <w:sz w:val="24"/>
          <w:szCs w:val="24"/>
        </w:rPr>
        <w:t>. Среди подростков, не употребляющих спиртные напитки или употребляющих их редко, больше некурящих. Установлено, что число курящих родственников в семье достоверно связано с куре</w:t>
      </w:r>
      <w:r w:rsidRPr="00F70AFD">
        <w:rPr>
          <w:b w:val="0"/>
          <w:sz w:val="24"/>
          <w:szCs w:val="24"/>
        </w:rPr>
        <w:softHyphen/>
        <w:t>нием школьников: в семьях, где нет курящих, курит 18% мальчиков и 6% девочек, в семьях, где имеется 3 курящих родственника, курит более 57,4% мальчиков и 32,5% девочек. Выраженную никотино</w:t>
      </w:r>
      <w:r w:rsidRPr="00F70AFD">
        <w:rPr>
          <w:b w:val="0"/>
          <w:sz w:val="24"/>
          <w:szCs w:val="24"/>
        </w:rPr>
        <w:softHyphen/>
        <w:t>вую зависимость имеют 6% подростков.</w:t>
      </w:r>
    </w:p>
    <w:p w:rsidR="00460E0F" w:rsidRPr="00F70AFD" w:rsidRDefault="00460E0F" w:rsidP="00B85149">
      <w:pPr>
        <w:pStyle w:val="50"/>
        <w:shd w:val="clear" w:color="auto" w:fill="auto"/>
        <w:spacing w:line="240" w:lineRule="auto"/>
        <w:ind w:firstLine="567"/>
        <w:rPr>
          <w:b w:val="0"/>
          <w:sz w:val="24"/>
          <w:szCs w:val="24"/>
        </w:rPr>
      </w:pPr>
      <w:r w:rsidRPr="00F70AFD">
        <w:rPr>
          <w:b w:val="0"/>
          <w:sz w:val="24"/>
          <w:szCs w:val="24"/>
        </w:rPr>
        <w:t>Привычка курения представляет собой не менее опасное яв</w:t>
      </w:r>
      <w:r w:rsidRPr="00F70AFD">
        <w:rPr>
          <w:b w:val="0"/>
          <w:sz w:val="24"/>
          <w:szCs w:val="24"/>
        </w:rPr>
        <w:softHyphen/>
        <w:t xml:space="preserve">ление в подростковой среде, чем употребление алкоголя. Являясь мощным </w:t>
      </w:r>
      <w:proofErr w:type="spellStart"/>
      <w:r w:rsidRPr="00F70AFD">
        <w:rPr>
          <w:b w:val="0"/>
          <w:sz w:val="24"/>
          <w:szCs w:val="24"/>
        </w:rPr>
        <w:t>психоактивным</w:t>
      </w:r>
      <w:proofErr w:type="spellEnd"/>
      <w:r w:rsidRPr="00F70AFD">
        <w:rPr>
          <w:b w:val="0"/>
          <w:sz w:val="24"/>
          <w:szCs w:val="24"/>
        </w:rPr>
        <w:t xml:space="preserve"> веществом, по мнению </w:t>
      </w:r>
      <w:proofErr w:type="gramStart"/>
      <w:r w:rsidRPr="00F70AFD">
        <w:rPr>
          <w:b w:val="0"/>
          <w:sz w:val="24"/>
          <w:szCs w:val="24"/>
        </w:rPr>
        <w:t>экспертов</w:t>
      </w:r>
      <w:proofErr w:type="gramEnd"/>
      <w:r w:rsidRPr="00F70AFD">
        <w:rPr>
          <w:b w:val="0"/>
          <w:sz w:val="24"/>
          <w:szCs w:val="24"/>
        </w:rPr>
        <w:t xml:space="preserve"> ВОЗ, табак вызывает более сильную зависимость, чем даже героин, кока</w:t>
      </w:r>
      <w:r w:rsidRPr="00F70AFD">
        <w:rPr>
          <w:b w:val="0"/>
          <w:sz w:val="24"/>
          <w:szCs w:val="24"/>
        </w:rPr>
        <w:softHyphen/>
        <w:t>ин или марихуана.</w:t>
      </w:r>
    </w:p>
    <w:p w:rsidR="00460E0F" w:rsidRPr="00E241CF" w:rsidRDefault="00460E0F" w:rsidP="00B85149">
      <w:pPr>
        <w:pStyle w:val="3"/>
        <w:spacing w:line="240" w:lineRule="auto"/>
        <w:ind w:firstLine="567"/>
        <w:jc w:val="both"/>
        <w:rPr>
          <w:rFonts w:ascii="Times New Roman" w:hAnsi="Times New Roman"/>
          <w:b w:val="0"/>
          <w:color w:val="000000" w:themeColor="text1"/>
        </w:rPr>
      </w:pPr>
      <w:r w:rsidRPr="00E241CF">
        <w:rPr>
          <w:rFonts w:ascii="Times New Roman" w:hAnsi="Times New Roman"/>
          <w:b w:val="0"/>
          <w:color w:val="000000" w:themeColor="text1"/>
        </w:rPr>
        <w:t>Особенно острую проблему представляет наркотизация под</w:t>
      </w:r>
      <w:r w:rsidRPr="00E241CF">
        <w:rPr>
          <w:rFonts w:ascii="Times New Roman" w:hAnsi="Times New Roman"/>
          <w:b w:val="0"/>
          <w:color w:val="000000" w:themeColor="text1"/>
        </w:rPr>
        <w:softHyphen/>
        <w:t xml:space="preserve">ростков, приводящая не только к криминальным действиям, но и к </w:t>
      </w:r>
      <w:proofErr w:type="spellStart"/>
      <w:r w:rsidRPr="00E241CF">
        <w:rPr>
          <w:rFonts w:ascii="Times New Roman" w:hAnsi="Times New Roman"/>
          <w:b w:val="0"/>
          <w:color w:val="000000" w:themeColor="text1"/>
        </w:rPr>
        <w:t>саморазрушительному</w:t>
      </w:r>
      <w:proofErr w:type="spellEnd"/>
      <w:r w:rsidRPr="00E241CF">
        <w:rPr>
          <w:rFonts w:ascii="Times New Roman" w:hAnsi="Times New Roman"/>
          <w:b w:val="0"/>
          <w:color w:val="000000" w:themeColor="text1"/>
        </w:rPr>
        <w:t xml:space="preserve"> поведению, психосоматическим расстрой</w:t>
      </w:r>
      <w:r w:rsidRPr="00E241CF">
        <w:rPr>
          <w:rFonts w:ascii="Times New Roman" w:hAnsi="Times New Roman"/>
          <w:b w:val="0"/>
          <w:color w:val="000000" w:themeColor="text1"/>
        </w:rPr>
        <w:softHyphen/>
        <w:t>ствам, нарушению адаптации в семье, учебном заведении, обществе. Для медицины проблема усугубляется еще и риском распространения ВИЧ-инфекции, гепатита С.</w:t>
      </w:r>
    </w:p>
    <w:p w:rsidR="00460E0F" w:rsidRPr="00E241CF" w:rsidRDefault="00460E0F" w:rsidP="00B85149">
      <w:pPr>
        <w:pStyle w:val="3"/>
        <w:tabs>
          <w:tab w:val="left" w:pos="2780"/>
        </w:tabs>
        <w:spacing w:line="240" w:lineRule="auto"/>
        <w:ind w:firstLine="567"/>
        <w:jc w:val="both"/>
        <w:rPr>
          <w:rFonts w:ascii="Times New Roman" w:hAnsi="Times New Roman"/>
          <w:b w:val="0"/>
          <w:color w:val="000000" w:themeColor="text1"/>
        </w:rPr>
      </w:pPr>
      <w:r w:rsidRPr="00E241CF">
        <w:rPr>
          <w:rFonts w:ascii="Times New Roman" w:hAnsi="Times New Roman"/>
          <w:b w:val="0"/>
          <w:color w:val="000000" w:themeColor="text1"/>
        </w:rPr>
        <w:t>Сильную тревогу вызывает проблема репродуктивного поведения подростков. Характерными особенностями сексуального поведения современных подростков являются: раннее начало половой жизни (средний возраст 16 лет), частая смена половых партнеров (только 60-65% подростков имеют постоянного сексуального партнера), низкий уровень знаний о безопасном сексе. Все это приводит к негативным последствиям для здоровья: высоким цифрам подростковых абортов, уровень которых выше, чем у женщин в возрасте 40 лет и старше; юному материнству; высоким показателям заболеваемости инфекциями, передающимися половым путем. Все более острой проблемой становится распространение ВИЧ.</w:t>
      </w:r>
    </w:p>
    <w:p w:rsidR="00460E0F" w:rsidRPr="00E241CF" w:rsidRDefault="00460E0F" w:rsidP="00B85149">
      <w:pPr>
        <w:pStyle w:val="3"/>
        <w:tabs>
          <w:tab w:val="left" w:pos="2780"/>
        </w:tabs>
        <w:spacing w:line="240" w:lineRule="auto"/>
        <w:ind w:firstLine="567"/>
        <w:jc w:val="both"/>
        <w:rPr>
          <w:rFonts w:ascii="Times New Roman" w:hAnsi="Times New Roman"/>
          <w:b w:val="0"/>
          <w:color w:val="000000" w:themeColor="text1"/>
        </w:rPr>
      </w:pPr>
      <w:r w:rsidRPr="00E241CF">
        <w:rPr>
          <w:rFonts w:ascii="Times New Roman" w:hAnsi="Times New Roman"/>
          <w:b w:val="0"/>
          <w:color w:val="000000" w:themeColor="text1"/>
        </w:rPr>
        <w:t xml:space="preserve">Значительное влияние на состояние здоровья подростков имеют внешние причины - травмы, убийства, утопления, которые составляют 75% в структуре причин смерти детей этого возраста. Актуальность этой проблемы поддерживают такие факторы, характеризующие современное общество, как выраженная агрессивность и социальный негативизм, ранняя алкоголизация и нарастающая наркотизация детей, ослабление института семьи, широкая пропаганда порнографии, секса, насилия и т.д. В то же время существуют реальные возможности для снижения уровня смертности и инвалидности от внешних причин. Доказано, что 30% смертей можно предупредить профилактическими мерами, </w:t>
      </w:r>
      <w:proofErr w:type="gramStart"/>
      <w:r w:rsidRPr="00E241CF">
        <w:rPr>
          <w:rFonts w:ascii="Times New Roman" w:hAnsi="Times New Roman"/>
          <w:b w:val="0"/>
          <w:color w:val="000000" w:themeColor="text1"/>
        </w:rPr>
        <w:t>контроль за</w:t>
      </w:r>
      <w:proofErr w:type="gramEnd"/>
      <w:r w:rsidRPr="00E241CF">
        <w:rPr>
          <w:rFonts w:ascii="Times New Roman" w:hAnsi="Times New Roman"/>
          <w:b w:val="0"/>
          <w:color w:val="000000" w:themeColor="text1"/>
        </w:rPr>
        <w:t xml:space="preserve"> детьми на дорогах мог бы предотвратить 17% смертей.</w:t>
      </w:r>
    </w:p>
    <w:p w:rsidR="00460E0F" w:rsidRPr="00F70AFD" w:rsidRDefault="00460E0F" w:rsidP="00B85149">
      <w:pPr>
        <w:pStyle w:val="1"/>
        <w:ind w:firstLine="567"/>
        <w:rPr>
          <w:sz w:val="24"/>
          <w:szCs w:val="24"/>
        </w:rPr>
      </w:pPr>
      <w:r w:rsidRPr="00E241CF">
        <w:rPr>
          <w:b w:val="0"/>
          <w:color w:val="404040" w:themeColor="text1" w:themeTint="BF"/>
          <w:sz w:val="24"/>
          <w:szCs w:val="24"/>
        </w:rPr>
        <w:br w:type="page"/>
      </w:r>
      <w:bookmarkStart w:id="74" w:name="_Toc319658877"/>
      <w:bookmarkStart w:id="75" w:name="_Toc344276202"/>
      <w:bookmarkStart w:id="76" w:name="_Toc347388880"/>
      <w:r w:rsidR="00E241CF">
        <w:rPr>
          <w:sz w:val="24"/>
          <w:szCs w:val="24"/>
        </w:rPr>
        <w:lastRenderedPageBreak/>
        <w:t>Тема 10</w:t>
      </w:r>
      <w:r w:rsidRPr="00F70AFD">
        <w:rPr>
          <w:sz w:val="24"/>
          <w:szCs w:val="24"/>
        </w:rPr>
        <w:t>.</w:t>
      </w:r>
      <w:bookmarkEnd w:id="74"/>
      <w:bookmarkEnd w:id="75"/>
      <w:bookmarkEnd w:id="76"/>
    </w:p>
    <w:p w:rsidR="00460E0F" w:rsidRPr="00F70AFD" w:rsidRDefault="00460E0F" w:rsidP="00B85149">
      <w:pPr>
        <w:pStyle w:val="1"/>
        <w:ind w:firstLine="567"/>
        <w:rPr>
          <w:sz w:val="24"/>
          <w:szCs w:val="24"/>
        </w:rPr>
      </w:pPr>
      <w:bookmarkStart w:id="77" w:name="_Toc319658878"/>
      <w:bookmarkStart w:id="78" w:name="_Toc344276203"/>
      <w:bookmarkStart w:id="79" w:name="_Toc347388881"/>
      <w:r w:rsidRPr="00F70AFD">
        <w:rPr>
          <w:sz w:val="24"/>
          <w:szCs w:val="24"/>
        </w:rPr>
        <w:t>Особенности полового воспитания приемного ребенка</w:t>
      </w:r>
      <w:bookmarkEnd w:id="77"/>
      <w:bookmarkEnd w:id="78"/>
      <w:bookmarkEnd w:id="79"/>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Познакомить кандидатов в приемные родители с особенностями сексуального развития и с методами полового воспитания детей и подростков.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i/>
          <w:sz w:val="24"/>
          <w:szCs w:val="24"/>
        </w:rPr>
        <w:t>Задачи</w:t>
      </w:r>
      <w:r w:rsidRPr="00F70AFD">
        <w:rPr>
          <w:rFonts w:ascii="Times New Roman" w:hAnsi="Times New Roman" w:cs="Times New Roman"/>
          <w:sz w:val="24"/>
          <w:szCs w:val="24"/>
        </w:rPr>
        <w:t xml:space="preserve">: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преодоление экзистенциальных проблем, связанных с интимно-сексуальной сферой кандидатов в замещающие родители</w:t>
      </w:r>
    </w:p>
    <w:p w:rsidR="00460E0F" w:rsidRPr="00F70AFD" w:rsidRDefault="00460E0F" w:rsidP="00B85149">
      <w:pPr>
        <w:spacing w:after="0" w:line="240" w:lineRule="auto"/>
        <w:ind w:firstLine="567"/>
        <w:jc w:val="both"/>
        <w:rPr>
          <w:rFonts w:ascii="Times New Roman" w:hAnsi="Times New Roman" w:cs="Times New Roman"/>
          <w:sz w:val="24"/>
          <w:szCs w:val="24"/>
          <w:u w:val="single"/>
        </w:rPr>
      </w:pPr>
      <w:r w:rsidRPr="00F70AFD">
        <w:rPr>
          <w:rFonts w:ascii="Times New Roman" w:hAnsi="Times New Roman" w:cs="Times New Roman"/>
          <w:sz w:val="24"/>
          <w:szCs w:val="24"/>
        </w:rPr>
        <w:t>создание предпосылок для становления доверительных детско-родительских отношений.</w:t>
      </w:r>
    </w:p>
    <w:p w:rsidR="00460E0F" w:rsidRPr="00F70AFD" w:rsidRDefault="00460E0F" w:rsidP="00B85149">
      <w:pPr>
        <w:spacing w:after="0" w:line="240" w:lineRule="auto"/>
        <w:ind w:firstLine="567"/>
        <w:jc w:val="both"/>
        <w:rPr>
          <w:rFonts w:ascii="Times New Roman" w:hAnsi="Times New Roman" w:cs="Times New Roman"/>
          <w:b/>
          <w:i/>
          <w:sz w:val="24"/>
          <w:szCs w:val="24"/>
        </w:rPr>
      </w:pP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 xml:space="preserve">Краткое содержание темы: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Возрастные закономерности и особенности </w:t>
      </w:r>
      <w:proofErr w:type="spellStart"/>
      <w:r w:rsidRPr="00F70AFD">
        <w:rPr>
          <w:rFonts w:ascii="Times New Roman" w:hAnsi="Times New Roman" w:cs="Times New Roman"/>
          <w:sz w:val="24"/>
          <w:szCs w:val="24"/>
        </w:rPr>
        <w:t>психосексуального</w:t>
      </w:r>
      <w:proofErr w:type="spellEnd"/>
      <w:r w:rsidRPr="00F70AFD">
        <w:rPr>
          <w:rFonts w:ascii="Times New Roman" w:hAnsi="Times New Roman" w:cs="Times New Roman"/>
          <w:sz w:val="24"/>
          <w:szCs w:val="24"/>
        </w:rPr>
        <w:t xml:space="preserve"> развития ребенка, понимание разницы в проявлениях нормальной детской сексуальности и </w:t>
      </w:r>
      <w:proofErr w:type="spellStart"/>
      <w:r w:rsidRPr="00F70AFD">
        <w:rPr>
          <w:rFonts w:ascii="Times New Roman" w:hAnsi="Times New Roman" w:cs="Times New Roman"/>
          <w:sz w:val="24"/>
          <w:szCs w:val="24"/>
        </w:rPr>
        <w:t>сексуализированного</w:t>
      </w:r>
      <w:proofErr w:type="spellEnd"/>
      <w:r w:rsidRPr="00F70AFD">
        <w:rPr>
          <w:rFonts w:ascii="Times New Roman" w:hAnsi="Times New Roman" w:cs="Times New Roman"/>
          <w:sz w:val="24"/>
          <w:szCs w:val="24"/>
        </w:rPr>
        <w:t xml:space="preserve"> поведения.</w:t>
      </w:r>
    </w:p>
    <w:p w:rsidR="00460E0F" w:rsidRPr="00F70AFD" w:rsidRDefault="00460E0F" w:rsidP="00B85149">
      <w:pPr>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sz w:val="24"/>
          <w:szCs w:val="24"/>
        </w:rPr>
        <w:t>Психосексуальное</w:t>
      </w:r>
      <w:proofErr w:type="spellEnd"/>
      <w:r w:rsidRPr="00F70AFD">
        <w:rPr>
          <w:rFonts w:ascii="Times New Roman" w:hAnsi="Times New Roman" w:cs="Times New Roman"/>
          <w:sz w:val="24"/>
          <w:szCs w:val="24"/>
        </w:rPr>
        <w:t xml:space="preserve"> развитие как один из аспектов онтогенетического развития ребенка Формирование половой идентичности у ребенка </w:t>
      </w:r>
      <w:proofErr w:type="spellStart"/>
      <w:r w:rsidRPr="00F70AFD">
        <w:rPr>
          <w:rFonts w:ascii="Times New Roman" w:hAnsi="Times New Roman" w:cs="Times New Roman"/>
          <w:sz w:val="24"/>
          <w:szCs w:val="24"/>
        </w:rPr>
        <w:t>Полоролевая</w:t>
      </w:r>
      <w:proofErr w:type="spellEnd"/>
      <w:r w:rsidRPr="00F70AFD">
        <w:rPr>
          <w:rFonts w:ascii="Times New Roman" w:hAnsi="Times New Roman" w:cs="Times New Roman"/>
          <w:sz w:val="24"/>
          <w:szCs w:val="24"/>
        </w:rPr>
        <w:t xml:space="preserve"> ориентация и осознание половой принадлежности. Методы и приемы полового воспитания в семье.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Половое воспитание в приемной семье Роль сверстников, родителей, педагогов, средств массовой информации в формировании полового самосознания ребенка Мотивация и нравственная сторона сексуальной активности в подростковом и юношеском возрасте. Защита ребенка от сексуального насилия.</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Вспомогательный методический материал – пособия для родителей: «Половое созревание и его особенности» (для родителей мальчиков и родителей девочек).</w:t>
      </w:r>
    </w:p>
    <w:p w:rsidR="00460E0F" w:rsidRPr="00F70AFD" w:rsidRDefault="00460E0F" w:rsidP="00B85149">
      <w:pPr>
        <w:spacing w:after="0" w:line="240" w:lineRule="auto"/>
        <w:ind w:firstLine="567"/>
        <w:jc w:val="both"/>
        <w:rPr>
          <w:rFonts w:ascii="Times New Roman" w:hAnsi="Times New Roman" w:cs="Times New Roman"/>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 xml:space="preserve">Начальный этап становления </w:t>
      </w:r>
      <w:proofErr w:type="spellStart"/>
      <w:r w:rsidRPr="00F70AFD">
        <w:rPr>
          <w:rFonts w:ascii="Times New Roman" w:hAnsi="Times New Roman" w:cs="Times New Roman"/>
          <w:b/>
          <w:sz w:val="24"/>
          <w:szCs w:val="24"/>
        </w:rPr>
        <w:t>психосексуальной</w:t>
      </w:r>
      <w:proofErr w:type="spellEnd"/>
      <w:r w:rsidRPr="00F70AFD">
        <w:rPr>
          <w:rFonts w:ascii="Times New Roman" w:hAnsi="Times New Roman" w:cs="Times New Roman"/>
          <w:b/>
          <w:sz w:val="24"/>
          <w:szCs w:val="24"/>
        </w:rPr>
        <w:t xml:space="preserve"> сферы в развитии личности.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Уже сам по себе термин «сексуальное поведение» в приложении к дошкольному возрасту часто вызывает резкое непринятие. Миф об асексуальности детства, о его чистоте и невинности, в противовес взрослой развращенной испорченности, не допускает и упоминания о сексуальности.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Зигмунд Фрейд в своем учении о детской сексуальности считал, что она – одна из телесных функций, и что в силу отсутствия сексуального объекта ребенок </w:t>
      </w:r>
      <w:proofErr w:type="spellStart"/>
      <w:r w:rsidRPr="00F70AFD">
        <w:rPr>
          <w:rFonts w:ascii="Times New Roman" w:hAnsi="Times New Roman" w:cs="Times New Roman"/>
          <w:i/>
          <w:sz w:val="24"/>
          <w:szCs w:val="24"/>
        </w:rPr>
        <w:t>аутоэротичен</w:t>
      </w:r>
      <w:proofErr w:type="spellEnd"/>
      <w:r w:rsidRPr="00F70AFD">
        <w:rPr>
          <w:rFonts w:ascii="Times New Roman" w:hAnsi="Times New Roman" w:cs="Times New Roman"/>
          <w:sz w:val="24"/>
          <w:szCs w:val="24"/>
        </w:rPr>
        <w:t xml:space="preserve"> (то есть направляет сексуально-эротические переживания на самого себя), и что сексуальная цель меняется под влиянием преобладающих эрогенных зон; поэтому на протяжении первых 5 лет жизни ребенок проходит ряд перекрывающих друг друга фаз </w:t>
      </w:r>
      <w:proofErr w:type="spellStart"/>
      <w:r w:rsidRPr="00F70AFD">
        <w:rPr>
          <w:rFonts w:ascii="Times New Roman" w:hAnsi="Times New Roman" w:cs="Times New Roman"/>
          <w:sz w:val="24"/>
          <w:szCs w:val="24"/>
        </w:rPr>
        <w:t>психосексуального</w:t>
      </w:r>
      <w:proofErr w:type="spellEnd"/>
      <w:r w:rsidRPr="00F70AFD">
        <w:rPr>
          <w:rFonts w:ascii="Times New Roman" w:hAnsi="Times New Roman" w:cs="Times New Roman"/>
          <w:sz w:val="24"/>
          <w:szCs w:val="24"/>
        </w:rPr>
        <w:t xml:space="preserve"> развития, являющихся существенной частью развития личности в целом.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422"/>
      </w:tblGrid>
      <w:tr w:rsidR="00460E0F" w:rsidRPr="00F70AFD" w:rsidTr="0057465F">
        <w:tc>
          <w:tcPr>
            <w:tcW w:w="239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Стадии</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Оральная</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Анальная</w:t>
            </w:r>
          </w:p>
        </w:tc>
        <w:tc>
          <w:tcPr>
            <w:tcW w:w="242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Генитальная</w:t>
            </w:r>
          </w:p>
        </w:tc>
      </w:tr>
      <w:tr w:rsidR="00460E0F" w:rsidRPr="00F70AFD" w:rsidTr="0057465F">
        <w:tc>
          <w:tcPr>
            <w:tcW w:w="239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Вовлеченные части тела</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Рот</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Задний проход</w:t>
            </w:r>
          </w:p>
        </w:tc>
        <w:tc>
          <w:tcPr>
            <w:tcW w:w="242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Половые органы</w:t>
            </w:r>
          </w:p>
        </w:tc>
      </w:tr>
      <w:tr w:rsidR="00460E0F" w:rsidRPr="00F70AFD" w:rsidTr="0057465F">
        <w:tc>
          <w:tcPr>
            <w:tcW w:w="239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Ключевая активность</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Питание</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Навыки опрятности</w:t>
            </w:r>
          </w:p>
        </w:tc>
        <w:tc>
          <w:tcPr>
            <w:tcW w:w="242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Идентификация</w:t>
            </w:r>
          </w:p>
        </w:tc>
      </w:tr>
      <w:tr w:rsidR="00460E0F" w:rsidRPr="00F70AFD" w:rsidTr="0057465F">
        <w:tc>
          <w:tcPr>
            <w:tcW w:w="239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Основная задача</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Любовь и зависимость</w:t>
            </w:r>
          </w:p>
        </w:tc>
        <w:tc>
          <w:tcPr>
            <w:tcW w:w="2393"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Контроль и дисциплина</w:t>
            </w:r>
          </w:p>
        </w:tc>
        <w:tc>
          <w:tcPr>
            <w:tcW w:w="2422" w:type="dxa"/>
            <w:shd w:val="clear" w:color="auto" w:fill="auto"/>
          </w:tcPr>
          <w:p w:rsidR="00460E0F" w:rsidRPr="00F70AFD" w:rsidRDefault="00460E0F" w:rsidP="00B85149">
            <w:pPr>
              <w:spacing w:after="0" w:line="240" w:lineRule="auto"/>
              <w:jc w:val="center"/>
              <w:rPr>
                <w:rFonts w:ascii="Times New Roman" w:hAnsi="Times New Roman" w:cs="Times New Roman"/>
                <w:sz w:val="24"/>
                <w:szCs w:val="24"/>
              </w:rPr>
            </w:pPr>
            <w:r w:rsidRPr="00F70AFD">
              <w:rPr>
                <w:rFonts w:ascii="Times New Roman" w:hAnsi="Times New Roman" w:cs="Times New Roman"/>
                <w:sz w:val="24"/>
                <w:szCs w:val="24"/>
              </w:rPr>
              <w:t>Половые роли</w:t>
            </w:r>
          </w:p>
        </w:tc>
      </w:tr>
    </w:tbl>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попытаться свести воедино мнения разных исследователей о сексуальных проявлениях у дошкольников, то в их число войдут не только разного рода манипуляции с половыми органами, но и все виды сосательных действий (языка, пальцев, вещей). А так же: </w:t>
      </w:r>
      <w:proofErr w:type="spellStart"/>
      <w:r w:rsidRPr="00F70AFD">
        <w:rPr>
          <w:rFonts w:ascii="Times New Roman" w:hAnsi="Times New Roman" w:cs="Times New Roman"/>
          <w:sz w:val="24"/>
          <w:szCs w:val="24"/>
        </w:rPr>
        <w:t>кусание</w:t>
      </w:r>
      <w:proofErr w:type="spellEnd"/>
      <w:r w:rsidRPr="00F70AFD">
        <w:rPr>
          <w:rFonts w:ascii="Times New Roman" w:hAnsi="Times New Roman" w:cs="Times New Roman"/>
          <w:sz w:val="24"/>
          <w:szCs w:val="24"/>
        </w:rPr>
        <w:t xml:space="preserve"> ногтей и губ, облизывание губ, ковыряние в носу и </w:t>
      </w:r>
      <w:proofErr w:type="spellStart"/>
      <w:r w:rsidRPr="00F70AFD">
        <w:rPr>
          <w:rFonts w:ascii="Times New Roman" w:hAnsi="Times New Roman" w:cs="Times New Roman"/>
          <w:sz w:val="24"/>
          <w:szCs w:val="24"/>
        </w:rPr>
        <w:t>расцарапывание</w:t>
      </w:r>
      <w:proofErr w:type="spellEnd"/>
      <w:r w:rsidRPr="00F70AFD">
        <w:rPr>
          <w:rFonts w:ascii="Times New Roman" w:hAnsi="Times New Roman" w:cs="Times New Roman"/>
          <w:sz w:val="24"/>
          <w:szCs w:val="24"/>
        </w:rPr>
        <w:t xml:space="preserve"> околоногтевых валиков; </w:t>
      </w:r>
      <w:proofErr w:type="spellStart"/>
      <w:r w:rsidRPr="00F70AFD">
        <w:rPr>
          <w:rFonts w:ascii="Times New Roman" w:hAnsi="Times New Roman" w:cs="Times New Roman"/>
          <w:sz w:val="24"/>
          <w:szCs w:val="24"/>
        </w:rPr>
        <w:t>выщипывание</w:t>
      </w:r>
      <w:proofErr w:type="spellEnd"/>
      <w:r w:rsidRPr="00F70AFD">
        <w:rPr>
          <w:rFonts w:ascii="Times New Roman" w:hAnsi="Times New Roman" w:cs="Times New Roman"/>
          <w:sz w:val="24"/>
          <w:szCs w:val="24"/>
        </w:rPr>
        <w:t xml:space="preserve"> и выдергивание волос головы, бровей, ресниц. Сквернословие, письмо и рисунки «неприличного» содержания; чрезмерная нежность, стремление причинить боль другим или испытать причиненную другими боль; задержка кала или мочи; подглядывание за обнажением или </w:t>
      </w:r>
      <w:proofErr w:type="spellStart"/>
      <w:r w:rsidRPr="00F70AFD">
        <w:rPr>
          <w:rFonts w:ascii="Times New Roman" w:hAnsi="Times New Roman" w:cs="Times New Roman"/>
          <w:sz w:val="24"/>
          <w:szCs w:val="24"/>
        </w:rPr>
        <w:t>справлением</w:t>
      </w:r>
      <w:proofErr w:type="spellEnd"/>
      <w:r w:rsidRPr="00F70AFD">
        <w:rPr>
          <w:rFonts w:ascii="Times New Roman" w:hAnsi="Times New Roman" w:cs="Times New Roman"/>
          <w:sz w:val="24"/>
          <w:szCs w:val="24"/>
        </w:rPr>
        <w:t xml:space="preserve"> нужды другими людьми и так далее.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Необходимо представить себе, как формируются ощущения сексуального характера. Честь из них прямо связана с врожденными программами и свойствами либо их развитием. К </w:t>
      </w:r>
      <w:r w:rsidRPr="00F70AFD">
        <w:rPr>
          <w:rFonts w:ascii="Times New Roman" w:hAnsi="Times New Roman" w:cs="Times New Roman"/>
          <w:sz w:val="24"/>
          <w:szCs w:val="24"/>
        </w:rPr>
        <w:lastRenderedPageBreak/>
        <w:t xml:space="preserve">ним можно отнести, например, </w:t>
      </w:r>
      <w:proofErr w:type="gramStart"/>
      <w:r w:rsidRPr="00F70AFD">
        <w:rPr>
          <w:rFonts w:ascii="Times New Roman" w:hAnsi="Times New Roman" w:cs="Times New Roman"/>
          <w:sz w:val="24"/>
          <w:szCs w:val="24"/>
        </w:rPr>
        <w:t>наблюдающееся</w:t>
      </w:r>
      <w:proofErr w:type="gramEnd"/>
      <w:r w:rsidRPr="00F70AFD">
        <w:rPr>
          <w:rFonts w:ascii="Times New Roman" w:hAnsi="Times New Roman" w:cs="Times New Roman"/>
          <w:sz w:val="24"/>
          <w:szCs w:val="24"/>
        </w:rPr>
        <w:t xml:space="preserve"> уже в младенчестве эрекции полового члена у мальчиков, отмечающиеся при наполнении мочевого пузыря или перед утренним пробуждением. Здесь же укажем младенческий онанизм с довольно типичными проявлениями: ножки сведены или скрещены и очень плотно сжаты; тело напряжено и вытянуто; младенец краснеет, кряхтит, плотно сжимая и разжимая бедра. После этого ребенок расслабляется, дыхание успокаивается. Все это напоминает достижение оргазма. Встречаются такие картины в основном у младенцев-девочек и обычно после года бесследно исчезают. Подобная младенческая мастурбация связана с неравномерным развитием «половых центров» и изменениями гормонального баланса в ходе становления независимого от организма матери функционирования.</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Первоначально ощущения собственного сексуального порядка как бы растворены в телесных ощущениях вообще, не выделены из них. Ребенок манипулирует со своим телом, исследуя свое «физическое Я», знакомясь с самыми разными ощущениями. Постепенно он открывает для себя такие зоны, прикосновения к которым вызывают удовольствие. Ребенок может стремиться к этому, когда ему скучно, когда он чувствует себя одиноко или подавленно, а никаких других способов отвлечься или развлечься нет.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Что же касается «неприличных» слов и рисунков, подглядываний, то здесь речь идет о восполнении недостатка информации и получении представления о «неприличности», «запретности» и особой их значимости из-за бурных реакций взрослых.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Опишем примерную хронологию поведенческих проявлений сексуальности в раннем возрасте.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40-52-й (от 8-ми месяцев) неделе жизни раздетый младенец может трогать свои половые органы. Началом мастурбации это бывает крайне редко. Страх родителей перед этими проявлениями может лишь закрепить их.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18 месяцев, когда дети устают, взволнованы или испражнились, могут проявлять особую нежность к матери.</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2 года проявляется стремление целовать мать и возможность различать мальчиков и девочек по одежде и волосам.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 2,5 годам дети знают о существовании своих половых органов и, оказываясь раздетыми, могут играть ими. Они проявляют интерес к обнажению других людей, интересуются телесными различиями полов.</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3 года спрашивают о различии между полами. Появляется желание рассматривать обнаженных взрослых и дотрагиваться до них, особенно касаться материнской груди. Проявляют интерес к малышам, начинают просить братика или сестричку. Спрашивают, откуда берутся дети, где они сами были раньше, но еще далеко не всегда понимают рассказы о развитии ребенка в животе у мамы. Говорят о желании жениться на матери или выйти замуж за отца.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4 года могут подолгу разглядывать и теребить свой пупок. Могут проявлять тягу показывать свои половые органы другим детям. «Пробуют на вкус» неприличные слова, как бы играя ими и ожидая бурной реакции от взрослых.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5 лет выраженный интерес к анатомическому различию полов у многих детей пропадает.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6 лет мальчики могут спрашивать о своих яичках, появляется интерес к роли отца и его участие в деторождении, и мальчики и девочки спрашивают, как иметь детей, начинают проверять на гибкость родителей (сообщая полученную информацию о размножении, о неприличных словах).</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Двигательная расторможенность – одна из причин онанизма. Согласованность, последовательность и контроль над процессами возбуждения и торможения нервной системы – решение  данной проблемы.</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Способы детского онанизма разнообразны: руками, игрушками, зажатым между ног одеялом, трение о мебель и многое другое. Это может производить на родителей пугающее впечатление, но сам по себе детский онанизм не указывает на сексуальную распущенность ребенка, на наличие болезни. Важно понять, что в жизни ребенка вынуждает слишком часто </w:t>
      </w:r>
      <w:r w:rsidRPr="00F70AFD">
        <w:rPr>
          <w:rFonts w:ascii="Times New Roman" w:hAnsi="Times New Roman" w:cs="Times New Roman"/>
          <w:sz w:val="24"/>
          <w:szCs w:val="24"/>
        </w:rPr>
        <w:lastRenderedPageBreak/>
        <w:t xml:space="preserve">или упорно заниматься онанизмом. Прежде всего, это ситуации эмоционального дискомфорта – скуки, заброшенности, одиночества, недостатка внимания любимых и значимых людей, обидных или ущемляющих достоинство ребенка действий взрослых. Ситуация эмоционального неблагополучия в семье в виде не только скандалов и конфликтов, но и эмоциональной напряженности, разобщенности, неприятии так же может влиять на возникновение мастурбации как успокаивающей стимуляции.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Следует отметить, что онанизм, как и любая форма поведения в детской среде может распространяться по принципу подражания. </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Важно уточнить, что при обнаружении мастурбации, прежде чем искать  психосоциальные объяснения поведения ребенка, изначально необходимо убедиться, что подобные проявления не связаны с медико-гигиеническими причинами, такими как: тесная одежда, сужение крайней плоти у мальчиков, влагалищные выделения у девочек или наличие глистов.</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Справедливо отметить, что особую нетерпимость к любым проявлениям сексуальности у детей высказывают чаще всего взрослые с собственными нерешенными проблемами сексуального характера.</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Отвергать детскую сексуальность – значит затруднять последующее развитие, поскольку оптимальное прохождение каждого последующего этапа развития возможно лишь на основе полного и завершенного прохождения этапа предыдущего.</w:t>
      </w:r>
    </w:p>
    <w:p w:rsidR="00460E0F" w:rsidRPr="00F70AFD" w:rsidRDefault="00460E0F" w:rsidP="00B85149">
      <w:pPr>
        <w:spacing w:after="0" w:line="240" w:lineRule="auto"/>
        <w:ind w:firstLine="567"/>
        <w:jc w:val="both"/>
        <w:rPr>
          <w:rFonts w:ascii="Times New Roman" w:hAnsi="Times New Roman" w:cs="Times New Roman"/>
          <w:i/>
          <w:sz w:val="24"/>
          <w:szCs w:val="24"/>
        </w:rPr>
      </w:pP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Упражнение «Объяснение»</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Цель: диагностика нашего восприятия разговоров с ребенком на сексуальную тематику. Наши способности нахождения общего языка с ребенком.</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Описание: Родителям выдаются в произвольном порядке карточки со словами сексуального характера. Задача родителей объяснить ведущему, который представляется родителю ребенком определенного пола и возраста, что написано на его карточке. Критерии успешности пройденного задания: остальные родители поняли, о чем идет речь, ведущий в роли ребенка доволен услышанным. Как вариант – ведущим может быть другой родитель (сосед по правую руку).</w:t>
      </w:r>
    </w:p>
    <w:p w:rsidR="00460E0F" w:rsidRPr="00F70AFD" w:rsidRDefault="00460E0F" w:rsidP="00B85149">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Резюме ведущего: Как важно найти с ребенком общий язык, адекватным объяснением удовлетворить детско-подростковое любопытство, наладить доверительные отношения с ребенком по вопросам сексуального характера. Как важно самим не бояться подобных расспросов. Определить свое отношение к проблеме сексуальной сферы.</w:t>
      </w:r>
    </w:p>
    <w:p w:rsidR="00460E0F" w:rsidRPr="00F70AFD" w:rsidRDefault="00460E0F" w:rsidP="00B85149">
      <w:pPr>
        <w:spacing w:after="0" w:line="240" w:lineRule="auto"/>
        <w:ind w:firstLine="567"/>
        <w:jc w:val="both"/>
        <w:rPr>
          <w:rFonts w:ascii="Times New Roman" w:hAnsi="Times New Roman" w:cs="Times New Roman"/>
          <w:i/>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Этап полового созревания мальчиков и девочек, начиная с раннего подросткового возраста.</w:t>
      </w:r>
    </w:p>
    <w:p w:rsidR="00460E0F" w:rsidRPr="00F70AFD" w:rsidRDefault="00460E0F" w:rsidP="00B85149">
      <w:pPr>
        <w:spacing w:after="0" w:line="240" w:lineRule="auto"/>
        <w:ind w:firstLine="567"/>
        <w:jc w:val="both"/>
        <w:rPr>
          <w:rFonts w:ascii="Times New Roman" w:hAnsi="Times New Roman" w:cs="Times New Roman"/>
          <w:i/>
          <w:sz w:val="24"/>
          <w:szCs w:val="24"/>
        </w:rPr>
      </w:pPr>
      <w:r w:rsidRPr="00F70AFD">
        <w:rPr>
          <w:rFonts w:ascii="Times New Roman" w:hAnsi="Times New Roman" w:cs="Times New Roman"/>
          <w:i/>
          <w:sz w:val="24"/>
          <w:szCs w:val="24"/>
        </w:rPr>
        <w:t>В жизни каждого родителя наступает тот момент, когда он начинает осознавать, что его ребёнок подходит к начальному этапу полового созревания. Многие из нас избегают «щекотливых» тем, которые могут всплыть в разговоре с взрослеющим ребёнком. Собственное стеснение, смущение, чувство стыда и убеждённость в «закрытости», табуированности данной темы могут отдалить Вас от ребёнка, нарушить доверительные отношения. Данное методическое пособие поможет Вам в разговоре со своим ребёнком на эту важную и сложную тему – половое созревание.</w:t>
      </w:r>
    </w:p>
    <w:p w:rsidR="00460E0F" w:rsidRPr="00F70AFD" w:rsidRDefault="00460E0F" w:rsidP="00B85149">
      <w:pPr>
        <w:spacing w:after="0" w:line="240" w:lineRule="auto"/>
        <w:ind w:firstLine="567"/>
        <w:jc w:val="both"/>
        <w:rPr>
          <w:rFonts w:ascii="Times New Roman" w:hAnsi="Times New Roman" w:cs="Times New Roman"/>
          <w:b/>
          <w:i/>
          <w:sz w:val="24"/>
          <w:szCs w:val="24"/>
        </w:rPr>
      </w:pP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i/>
          <w:sz w:val="24"/>
          <w:szCs w:val="24"/>
        </w:rPr>
        <w:t>Особенности полового созревания девочек.</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Менструация – происходит от латинского слова «</w:t>
      </w:r>
      <w:proofErr w:type="spellStart"/>
      <w:r w:rsidRPr="00F70AFD">
        <w:rPr>
          <w:rFonts w:ascii="Times New Roman" w:hAnsi="Times New Roman" w:cs="Times New Roman"/>
          <w:sz w:val="24"/>
          <w:szCs w:val="24"/>
          <w:lang w:val="en-US"/>
        </w:rPr>
        <w:t>mens</w:t>
      </w:r>
      <w:proofErr w:type="spellEnd"/>
      <w:r w:rsidRPr="00F70AFD">
        <w:rPr>
          <w:rFonts w:ascii="Times New Roman" w:hAnsi="Times New Roman" w:cs="Times New Roman"/>
          <w:sz w:val="24"/>
          <w:szCs w:val="24"/>
        </w:rPr>
        <w:t xml:space="preserve">» (месяц), которое, в свою очередь, происходит от слова «луна». Буквально «менструация» означает «лунный цикл».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Для начала следует отметить, что дальнейшее отношение женщины к самому процессу созревания яйцеклетки и как следствие наступление менструации будет зависеть от того, как юной девушке будет преподнесена информация. Существует множество исследований, которые подтверждают тот факт, что если матери сообщали дочерям о менструации как о болезненном, неприятном процессе, во время которого нельзя перегружаться умственно и физически, стараться соблюдать постельный режим и так далее, то, будучи взрослыми, </w:t>
      </w:r>
      <w:r w:rsidRPr="00F70AFD">
        <w:rPr>
          <w:rFonts w:ascii="Times New Roman" w:hAnsi="Times New Roman" w:cs="Times New Roman"/>
          <w:sz w:val="24"/>
          <w:szCs w:val="24"/>
        </w:rPr>
        <w:lastRenderedPageBreak/>
        <w:t>девушки чаще переносят менструацию болезненно. Поэтому преподносить информацию нужно так, чтобы девочка восприняла проце</w:t>
      </w:r>
      <w:proofErr w:type="gramStart"/>
      <w:r w:rsidRPr="00F70AFD">
        <w:rPr>
          <w:rFonts w:ascii="Times New Roman" w:hAnsi="Times New Roman" w:cs="Times New Roman"/>
          <w:sz w:val="24"/>
          <w:szCs w:val="24"/>
        </w:rPr>
        <w:t>сс взр</w:t>
      </w:r>
      <w:proofErr w:type="gramEnd"/>
      <w:r w:rsidRPr="00F70AFD">
        <w:rPr>
          <w:rFonts w:ascii="Times New Roman" w:hAnsi="Times New Roman" w:cs="Times New Roman"/>
          <w:sz w:val="24"/>
          <w:szCs w:val="24"/>
        </w:rPr>
        <w:t>осления с радостью.</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Также нужно отметить, что ведение «календаря менструаций» позволит девочке не только «следить» за своим менструальным циклом (предвидеть наступление следующей менструации, отмечать перебои в цикле), но и более ответственно относиться к своему здоровью (если девушка живет половой жизнью, календарь поможет выявить период овуляции или безопасные дни; это поможет избежать нежелательной беременности).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Любому подростку хочется, чтобы к нему относились как к взрослому человеку, поэтому, общаясь с ребенком на равных, родитель имеет возможность преподнести информацию доступно и сформировать со своим ребенком доверительные отношения.</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Вот некоторые особенности процесса полового созревания, которые необходимо обсудить с дочерью:</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 xml:space="preserve">1) </w:t>
      </w:r>
      <w:r w:rsidRPr="00F70AFD">
        <w:rPr>
          <w:rFonts w:ascii="Times New Roman" w:hAnsi="Times New Roman" w:cs="Times New Roman"/>
          <w:i/>
          <w:sz w:val="24"/>
          <w:szCs w:val="24"/>
        </w:rPr>
        <w:t>Ты становишься взрослой</w:t>
      </w:r>
      <w:r w:rsidRPr="00F70AFD">
        <w:rPr>
          <w:rFonts w:ascii="Times New Roman" w:hAnsi="Times New Roman" w:cs="Times New Roman"/>
          <w:sz w:val="24"/>
          <w:szCs w:val="24"/>
        </w:rPr>
        <w:t>, и твой организм тоже взрослеет. Поэтому в нем начинают происходить такие процессы, которые позволят тебе превратиться в женщину. Не сразу… постепенно, твое тело начнет меняться. Это удивительно и очень интересно! Например, скачок роста – это один из первых признаков полового созревания. Внезапно ты начинаешь расти и прибавляешь в весе. Постепенно у тебя формируются молочные железы. У каждой девушки молочные железы имеют свой размер и форму и увеличиваются по-разному. Не стоит огорчаться, если одна молочная железа немного больше другой, к концу периода полового созревания эти различия исчезнут, хотя абсолютной симметрии молочных желез у женщин не бывает. Под мышками, на ногах и на лобке начинают расти волосы. Не волнуйся, если твои кожа и волосы вдруг станут жирными, а на коже начнут появляться прыщи. Это нормально! Это происходит потому, что сальные железы твоей кожи становятся более активными и выделяют вещество, называемое кожным салом. Поэтому тебе придется умываться не реже 2 раз в день. Нужно есть больше свежих фруктов и овощей. Потовые железы становятся более активными, в связи с этим тебе нужно регулярно принимать душ или ванну. У любой женщины есть естественные выделения из влагалища. Они представляют собой вязкую жидкость, похожую на слюну. Она обычно прозрачная или желто-белого цвета. Источником выделений является слизистая оболочка, которая покрывает стенки влагалища. Эти выделения необходимы для предотвращения сухости влагалища и для его защиты от инфекций. Для поглощения естественных выделений можно использовать прокладки на каждый день. Если выделения густые, с неприятным запахом или они доставляют тебе беспокойство, это может быть признаком инфекции. В таком случае нужно поговорить с мамой или врачом. Так же необходимо поговорить о том, как девочка будет заботиться о своем теле (занятие спортом, правильное питание и так далее).</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 xml:space="preserve">2) </w:t>
      </w:r>
      <w:r w:rsidRPr="00F70AFD">
        <w:rPr>
          <w:rFonts w:ascii="Times New Roman" w:hAnsi="Times New Roman" w:cs="Times New Roman"/>
          <w:i/>
          <w:sz w:val="24"/>
          <w:szCs w:val="24"/>
        </w:rPr>
        <w:t>Менструация и личная гигиена</w:t>
      </w:r>
      <w:r w:rsidRPr="00F70AFD">
        <w:rPr>
          <w:rFonts w:ascii="Times New Roman" w:hAnsi="Times New Roman" w:cs="Times New Roman"/>
          <w:sz w:val="24"/>
          <w:szCs w:val="24"/>
        </w:rPr>
        <w:t xml:space="preserve">. Прежде всего, нужно помнить, что у каждой девушки менструация начинается в разное время, обычно между 10 и 16 годами. Организм сам выберет нужное время, когда будет готов. Можно отметить, что менструация начнется приблизительно через 2 года после того, как молочные железы начнут увеличиваться, расти волосы на лобке и появятся естественные  выделения из влагалища. Начало менструаций – самое большое изменение, которое происходит с девушкой в период полового созревания. Менструация – это признак нормального, здорового организма, и беспокоиться по этому поводу незачем. Ежемесячно яичники (небольшие железы округлой формы) поочередно выделяют, как правило, одну зрелую яйцеклетку. Это называется овуляцией и происходит примерно за 2 недели до начала менструации. Яйцеклетка движется по маточным трубам (яйцеводам) в полость матки (матка – это мышечный полый орган величиной примерно с кулак). Если в это время женщина имела половой контакт с мужчиной, то возможно оплодотворение, то есть слияние мужской половой клетки – сперматозоида и женской половой клетки – яйцеклетки. Это может привести к беременности. Оплодотворенная яйцеклетка прикрепляется к внутренней оболочке матки, состоящей из кровеносных сосудов и ткани (эндометрию), и начинает развиваться плод (ребенок). Если оплодотворения не происходит, то яйцеклетка и эндометрий отторгаются и в течение нескольких дней </w:t>
      </w:r>
      <w:r w:rsidRPr="00F70AFD">
        <w:rPr>
          <w:rFonts w:ascii="Times New Roman" w:hAnsi="Times New Roman" w:cs="Times New Roman"/>
          <w:sz w:val="24"/>
          <w:szCs w:val="24"/>
        </w:rPr>
        <w:lastRenderedPageBreak/>
        <w:t xml:space="preserve">выводятся из матки через влагалище в виде красноватой жидкости, состоящей из небольшого количества крови слизи и клеток организма. Это и есть менструация.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В течение первых двух лет менструации нерегулярны. После первой менструации </w:t>
      </w:r>
      <w:proofErr w:type="gramStart"/>
      <w:r w:rsidRPr="00F70AFD">
        <w:rPr>
          <w:rFonts w:ascii="Times New Roman" w:hAnsi="Times New Roman" w:cs="Times New Roman"/>
          <w:sz w:val="24"/>
          <w:szCs w:val="24"/>
        </w:rPr>
        <w:t>следующая</w:t>
      </w:r>
      <w:proofErr w:type="gramEnd"/>
      <w:r w:rsidRPr="00F70AFD">
        <w:rPr>
          <w:rFonts w:ascii="Times New Roman" w:hAnsi="Times New Roman" w:cs="Times New Roman"/>
          <w:sz w:val="24"/>
          <w:szCs w:val="24"/>
        </w:rPr>
        <w:t xml:space="preserve"> может быть через 2 или 3 месяца и длиться от 1 до 10 дней. Постепенно у большинства девушек менструальный цикл устанавливается и продолжается в среднем 28 дней, но длительность цикла от 21 до 35 дней тоже вполне нормальна. Только у 13% всех женщин цикл составляет ровно 28 дней. Менструация длится в среднем 3-7 дней. Интенсивность менструальных выделений индивидуальна для каждой женщины и меняется ежедневно. Всего теряется примерно 80-85 мл жидкости (около 3 столовых ложек), причем кровь составляет лишь 35 мл.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Почему иногда женщины испытывают болевые ощущения? Это не удивительно, ведь в организме происходят такие сложные процессы! Некоторые девушки вообще не испытывают во время менструации ни малейшего дискомфорта, у других же появляются боли или чувство тяжести, а некоторые даже чувствуют себя больными. Обычно это бывает в самом начале менструации и продолжается 1-2 дня. Есть женщины, у которых болит спина или внутренняя сторона бедер. Эти ощущения вызываются сокращением мышц матки, в результате чего выделяется менструальная жидкость. Все это абсолютно нормально. Теплая, но не горячая грелка на животе (сухое тепло) поможет мышцам расслабиться. Могут помочь справиться с неприятными ощущениями физические упражнения умеренной интенсивности. Можно применить (под контролем мамы или школьной медсестры) болеутоляющие средства или таблетки, снимающие спазм. Если боли сильные и систематические, лучше сказать об этом маме или посоветоваться с врачом.</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Гигиена</w:t>
      </w:r>
      <w:r w:rsidRPr="00F70AFD">
        <w:rPr>
          <w:rFonts w:ascii="Times New Roman" w:hAnsi="Times New Roman" w:cs="Times New Roman"/>
          <w:sz w:val="24"/>
          <w:szCs w:val="24"/>
        </w:rPr>
        <w:t>. Существуют средства гигиенической защиты в период менструации и гигиенические средства, предназначенные для использования в период между менструациями. Прокладки и тампоны используются в период менструации для поглощения менструальных выделений.</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При контакте с воздухом менструальные выделения могут начать издавать неприятный запах. Однако этого можно избежать, если своевременно менять прокладки и соблюдать правила личной гигиены. При использовании тампонов неприятного запаха не возникает, так как тампоны впитывают менструальные выделения внутри организма.</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Перемены настроения</w:t>
      </w:r>
      <w:r w:rsidRPr="00F70AFD">
        <w:rPr>
          <w:rFonts w:ascii="Times New Roman" w:hAnsi="Times New Roman" w:cs="Times New Roman"/>
          <w:sz w:val="24"/>
          <w:szCs w:val="24"/>
        </w:rPr>
        <w:t xml:space="preserve">. Все дело в гормонах.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i/>
          <w:sz w:val="24"/>
          <w:szCs w:val="24"/>
        </w:rPr>
        <w:t xml:space="preserve">Гормоны </w:t>
      </w:r>
      <w:r w:rsidRPr="00F70AFD">
        <w:rPr>
          <w:rFonts w:ascii="Times New Roman" w:hAnsi="Times New Roman" w:cs="Times New Roman"/>
          <w:sz w:val="24"/>
          <w:szCs w:val="24"/>
        </w:rPr>
        <w:t xml:space="preserve">– это химические вещества, которые регулируют рост и развитие организма и оказывают влияние на настроение. За две недели до начала менструации изменение уровня гормонов в крови может сильно сказаться на настроении. Непосредственно перед началом менструации девушка может чувствовать некоторую усталость, подавленность или раздражительность, а после менструации становится более оживленной. В течение периода полового созревания настроение подростков, как правило, все время меняется – подавленность быстро сменяется ощущением счастья. Такие перепады настроения не постоянны, и вскоре девушка будет лучше владеть собой.  </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i/>
          <w:sz w:val="24"/>
          <w:szCs w:val="24"/>
          <w:u w:val="single"/>
        </w:rPr>
        <w:t xml:space="preserve"> </w:t>
      </w:r>
      <w:r w:rsidRPr="00F70AFD">
        <w:rPr>
          <w:rFonts w:ascii="Times New Roman" w:hAnsi="Times New Roman" w:cs="Times New Roman"/>
          <w:b/>
          <w:i/>
          <w:sz w:val="24"/>
          <w:szCs w:val="24"/>
          <w:u w:val="single"/>
        </w:rPr>
        <w:t>Главное!</w:t>
      </w:r>
      <w:r w:rsidRPr="00F70AFD">
        <w:rPr>
          <w:rFonts w:ascii="Times New Roman" w:hAnsi="Times New Roman" w:cs="Times New Roman"/>
          <w:b/>
          <w:i/>
          <w:sz w:val="24"/>
          <w:szCs w:val="24"/>
        </w:rPr>
        <w:t xml:space="preserve"> Ваше собственное спокойствие и уверенность обязательно передадутся Вашему ребенку. Позитивное отношение матери к взрослению дочери и грамотное преподнесение информации о взрослении и становлении девочки девушкой позволит сформировать у ребенка положительное отношение к естественному процессу созревания.</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sz w:val="24"/>
          <w:szCs w:val="24"/>
        </w:rPr>
        <w:t>Современные средства контрацепции.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Выделяют следующие основные способы предупреждения беременности.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1. Предупреждение беременности естественным путем – это способ, при котором беременности избегают, воздерживаясь от половых сношений во время фертильной фазы менструального цикла. При этом нет необходимости в применении различных приспособлений и манипуляций. Метод основан на принципе, что в менструальном цикле выделяют 3 фазы: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фаза относительной стерильности длятся с последнего дня менструации до овуляции;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lastRenderedPageBreak/>
        <w:t>- фаза фертильности начинается с момента овуляции и заканчивается через 48 часов после овуляции. Эти 48 часов включают время, в течение которого зрелая яйцеклетка способна к оплодотворению; еще 24 часа отводят на неточность клинического определения времени овуляции. Но для удобства расчетов продолжительность этой фазы считают 6-8 дней;</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фаза абсолютной стерильности начинается через 48 часов после овуляции и продолжается до первого дня менструации. Длительность этой фазы составляет около 10-14 дней.</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Преимущество метода: нет необходимости применять механические средства или химические вещества.</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Недостатки: низкая эффективность, невозможность применения при нерегулярном менструальном цикле, длительные периоды воздержания от сексуальных контактов.</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2. Барьерные методы контрацепции (диафрагмы, презервативы, губки и </w:t>
      </w:r>
      <w:proofErr w:type="spellStart"/>
      <w:r w:rsidRPr="00F70AFD">
        <w:rPr>
          <w:rFonts w:ascii="Times New Roman" w:hAnsi="Times New Roman" w:cs="Times New Roman"/>
          <w:sz w:val="24"/>
          <w:szCs w:val="24"/>
        </w:rPr>
        <w:t>спермициды</w:t>
      </w:r>
      <w:proofErr w:type="spellEnd"/>
      <w:r w:rsidRPr="00F70AFD">
        <w:rPr>
          <w:rFonts w:ascii="Times New Roman" w:hAnsi="Times New Roman" w:cs="Times New Roman"/>
          <w:sz w:val="24"/>
          <w:szCs w:val="24"/>
        </w:rPr>
        <w:t>) – это способ предохранения от беременности и от заболеваний, передающихся половым путем, кроме того, считают, что эти противозачаточные средства практически не дают побочных эффектов.</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Различают следующие типы </w:t>
      </w:r>
      <w:proofErr w:type="gramStart"/>
      <w:r w:rsidRPr="00F70AFD">
        <w:rPr>
          <w:rFonts w:ascii="Times New Roman" w:hAnsi="Times New Roman" w:cs="Times New Roman"/>
          <w:sz w:val="24"/>
          <w:szCs w:val="24"/>
        </w:rPr>
        <w:t>барьерных</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контрацептивов</w:t>
      </w:r>
      <w:proofErr w:type="spell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мужские (презервативы) эффективны при условии, если партнеры используют их во время каждого полового акта, безопасны и относительно дешевы;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женские (</w:t>
      </w:r>
      <w:proofErr w:type="spellStart"/>
      <w:r w:rsidRPr="00F70AFD">
        <w:rPr>
          <w:rFonts w:ascii="Times New Roman" w:hAnsi="Times New Roman" w:cs="Times New Roman"/>
          <w:sz w:val="24"/>
          <w:szCs w:val="24"/>
        </w:rPr>
        <w:t>спермициды</w:t>
      </w:r>
      <w:proofErr w:type="spellEnd"/>
      <w:r w:rsidRPr="00F70AFD">
        <w:rPr>
          <w:rFonts w:ascii="Times New Roman" w:hAnsi="Times New Roman" w:cs="Times New Roman"/>
          <w:sz w:val="24"/>
          <w:szCs w:val="24"/>
        </w:rPr>
        <w:t>, диафрагмы, колпачки, вагинальные губки):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а) </w:t>
      </w:r>
      <w:proofErr w:type="spellStart"/>
      <w:r w:rsidRPr="00F70AFD">
        <w:rPr>
          <w:rFonts w:ascii="Times New Roman" w:hAnsi="Times New Roman" w:cs="Times New Roman"/>
          <w:sz w:val="24"/>
          <w:szCs w:val="24"/>
        </w:rPr>
        <w:t>спермициды</w:t>
      </w:r>
      <w:proofErr w:type="spellEnd"/>
      <w:r w:rsidRPr="00F70AFD">
        <w:rPr>
          <w:rFonts w:ascii="Times New Roman" w:hAnsi="Times New Roman" w:cs="Times New Roman"/>
          <w:sz w:val="24"/>
          <w:szCs w:val="24"/>
        </w:rPr>
        <w:t xml:space="preserve">, включая кремы, гели, аэрозоли, а также пенные и </w:t>
      </w:r>
      <w:proofErr w:type="spellStart"/>
      <w:r w:rsidRPr="00F70AFD">
        <w:rPr>
          <w:rFonts w:ascii="Times New Roman" w:hAnsi="Times New Roman" w:cs="Times New Roman"/>
          <w:sz w:val="24"/>
          <w:szCs w:val="24"/>
        </w:rPr>
        <w:t>непенные</w:t>
      </w:r>
      <w:proofErr w:type="spellEnd"/>
      <w:r w:rsidRPr="00F70AFD">
        <w:rPr>
          <w:rFonts w:ascii="Times New Roman" w:hAnsi="Times New Roman" w:cs="Times New Roman"/>
          <w:sz w:val="24"/>
          <w:szCs w:val="24"/>
        </w:rPr>
        <w:t xml:space="preserve"> суппозитории, обычно используют вместе с другими противозачаточными средствами, такими как диафрагмы, губки, презервативы. Способ действия заключается в том, что эти вещества могут действовать в качестве физического барьера в шейке матки, а также уничтожают сперматозоиды или значительно инактивируют их;</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б) влагалищные губки выделяют </w:t>
      </w:r>
      <w:proofErr w:type="spellStart"/>
      <w:r w:rsidRPr="00F70AFD">
        <w:rPr>
          <w:rFonts w:ascii="Times New Roman" w:hAnsi="Times New Roman" w:cs="Times New Roman"/>
          <w:sz w:val="24"/>
          <w:szCs w:val="24"/>
        </w:rPr>
        <w:t>спермицид</w:t>
      </w:r>
      <w:proofErr w:type="spellEnd"/>
      <w:r w:rsidRPr="00F70AFD">
        <w:rPr>
          <w:rFonts w:ascii="Times New Roman" w:hAnsi="Times New Roman" w:cs="Times New Roman"/>
          <w:sz w:val="24"/>
          <w:szCs w:val="24"/>
        </w:rPr>
        <w:t xml:space="preserve">, абсорбируют </w:t>
      </w:r>
      <w:proofErr w:type="spellStart"/>
      <w:r w:rsidRPr="00F70AFD">
        <w:rPr>
          <w:rFonts w:ascii="Times New Roman" w:hAnsi="Times New Roman" w:cs="Times New Roman"/>
          <w:sz w:val="24"/>
          <w:szCs w:val="24"/>
        </w:rPr>
        <w:t>эякулят</w:t>
      </w:r>
      <w:proofErr w:type="spellEnd"/>
      <w:r w:rsidRPr="00F70AFD">
        <w:rPr>
          <w:rFonts w:ascii="Times New Roman" w:hAnsi="Times New Roman" w:cs="Times New Roman"/>
          <w:sz w:val="24"/>
          <w:szCs w:val="24"/>
        </w:rPr>
        <w:t xml:space="preserve"> и блокируют вход в цервикальный канал матки. Их можно использовать 24 часа;</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в) диафрагмы имеют форму купола, в основании которого находится покрытая резиной металлическая пружина, имеющая плоскую, спиральную или дугообразную форму, изготовлены они из латексной резины и устанавливаются так, чтобы покрывать переднюю стенку влагалища и шейку матки. Диафрагма – физический барьер для сперматозоидов, особенно эффективна в сочетании с применением </w:t>
      </w:r>
      <w:proofErr w:type="spellStart"/>
      <w:r w:rsidRPr="00F70AFD">
        <w:rPr>
          <w:rFonts w:ascii="Times New Roman" w:hAnsi="Times New Roman" w:cs="Times New Roman"/>
          <w:sz w:val="24"/>
          <w:szCs w:val="24"/>
        </w:rPr>
        <w:t>спермицидных</w:t>
      </w:r>
      <w:proofErr w:type="spellEnd"/>
      <w:r w:rsidRPr="00F70AFD">
        <w:rPr>
          <w:rFonts w:ascii="Times New Roman" w:hAnsi="Times New Roman" w:cs="Times New Roman"/>
          <w:sz w:val="24"/>
          <w:szCs w:val="24"/>
        </w:rPr>
        <w:t xml:space="preserve"> кремов и гелей. С применением диафрагм связано очень много побочных эффектов (в частности, увеличивается частота инфекций мочевыводящих путей);</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г) шеечные колпачки вводятся во влагалище и устанавливаются на шейку матки. К недостаткам относят малую эффективность и неудобство введения во влагалище.</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3. Внутриматочные средства (ВМС) бывают двух видов:</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немедикаментозные</w:t>
      </w:r>
      <w:proofErr w:type="spellEnd"/>
      <w:r w:rsidRPr="00F70AFD">
        <w:rPr>
          <w:rFonts w:ascii="Times New Roman" w:hAnsi="Times New Roman" w:cs="Times New Roman"/>
          <w:sz w:val="24"/>
          <w:szCs w:val="24"/>
        </w:rPr>
        <w:t xml:space="preserve">, контрацептивное действие </w:t>
      </w:r>
      <w:proofErr w:type="gramStart"/>
      <w:r w:rsidRPr="00F70AFD">
        <w:rPr>
          <w:rFonts w:ascii="Times New Roman" w:hAnsi="Times New Roman" w:cs="Times New Roman"/>
          <w:sz w:val="24"/>
          <w:szCs w:val="24"/>
        </w:rPr>
        <w:t>которых</w:t>
      </w:r>
      <w:proofErr w:type="gramEnd"/>
      <w:r w:rsidRPr="00F70AFD">
        <w:rPr>
          <w:rFonts w:ascii="Times New Roman" w:hAnsi="Times New Roman" w:cs="Times New Roman"/>
          <w:sz w:val="24"/>
          <w:szCs w:val="24"/>
        </w:rPr>
        <w:t xml:space="preserve"> связано с местной асептической реакцией, вызванной присутствием в матке инородного тела (спираль);</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медикаментозные (обычно с прогестероном), проявляющие свое действие локально в эндометрии и шейке матки. Действие прогестерона обусловливает неспособность эндометрия имплантировать яйцеклетку.</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Наиболее широко применяются медикаментозные типы ВМС:</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медьсодержащие средства (следует заменять каждые 6 лет из-за постепенного растворения меди);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прогестерон</w:t>
      </w:r>
      <w:r w:rsidR="004E4C41">
        <w:rPr>
          <w:rFonts w:ascii="Times New Roman" w:hAnsi="Times New Roman" w:cs="Times New Roman"/>
          <w:sz w:val="24"/>
          <w:szCs w:val="24"/>
        </w:rPr>
        <w:t xml:space="preserve"> </w:t>
      </w:r>
      <w:r w:rsidRPr="00F70AFD">
        <w:rPr>
          <w:rFonts w:ascii="Times New Roman" w:hAnsi="Times New Roman" w:cs="Times New Roman"/>
          <w:sz w:val="24"/>
          <w:szCs w:val="24"/>
        </w:rPr>
        <w:t>выделяющие средства (следует заменять каждый год).</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Как уже было сказано выше, их достоинство – в высокой надежности. К недостаткам относят: маточные кровотечения, перфорацию (прорыв) дна матки, инфицирование полости матки.</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Факторы, повышающие риск инфицирования: заболевание органов малого таза, отсутствие родов или возраст моложе 25 лет, большое количество половых партнеров. Не рекомендуют вводить ВМС нерожавшим женщинам из-за высокого риска нарушения фертильности в будущем.</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lastRenderedPageBreak/>
        <w:t xml:space="preserve">4. </w:t>
      </w:r>
      <w:proofErr w:type="spellStart"/>
      <w:r w:rsidRPr="00F70AFD">
        <w:rPr>
          <w:rFonts w:ascii="Times New Roman" w:hAnsi="Times New Roman" w:cs="Times New Roman"/>
          <w:sz w:val="24"/>
          <w:szCs w:val="24"/>
        </w:rPr>
        <w:t>Пероральные</w:t>
      </w:r>
      <w:proofErr w:type="spell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контрацептивы</w:t>
      </w:r>
      <w:proofErr w:type="spellEnd"/>
      <w:r w:rsidRPr="00F70AFD">
        <w:rPr>
          <w:rFonts w:ascii="Times New Roman" w:hAnsi="Times New Roman" w:cs="Times New Roman"/>
          <w:sz w:val="24"/>
          <w:szCs w:val="24"/>
        </w:rPr>
        <w:t>.</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Гормональные </w:t>
      </w:r>
      <w:proofErr w:type="spellStart"/>
      <w:r w:rsidRPr="00F70AFD">
        <w:rPr>
          <w:rFonts w:ascii="Times New Roman" w:hAnsi="Times New Roman" w:cs="Times New Roman"/>
          <w:sz w:val="24"/>
          <w:szCs w:val="24"/>
        </w:rPr>
        <w:t>контрацептивы</w:t>
      </w:r>
      <w:proofErr w:type="spellEnd"/>
      <w:r w:rsidRPr="00F70AFD">
        <w:rPr>
          <w:rFonts w:ascii="Times New Roman" w:hAnsi="Times New Roman" w:cs="Times New Roman"/>
          <w:sz w:val="24"/>
          <w:szCs w:val="24"/>
        </w:rPr>
        <w:t xml:space="preserve"> в зависимости от состава и метода их применения подразделяют на следующие виды: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комбинированные препараты;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микродозы;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последовательные или цикличные препараты;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посткоитальные</w:t>
      </w:r>
      <w:proofErr w:type="spellEnd"/>
      <w:r w:rsidRPr="00F70AFD">
        <w:rPr>
          <w:rFonts w:ascii="Times New Roman" w:hAnsi="Times New Roman" w:cs="Times New Roman"/>
          <w:sz w:val="24"/>
          <w:szCs w:val="24"/>
        </w:rPr>
        <w:t xml:space="preserve"> препараты;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пролонгированные или препараты с удлиненным действием;</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sz w:val="24"/>
          <w:szCs w:val="24"/>
        </w:rPr>
        <w:t>- подкожные имплантаты.</w:t>
      </w:r>
    </w:p>
    <w:p w:rsidR="00460E0F" w:rsidRPr="00F70AFD" w:rsidRDefault="00460E0F" w:rsidP="00B85149">
      <w:pPr>
        <w:spacing w:after="0" w:line="240" w:lineRule="auto"/>
        <w:ind w:firstLine="567"/>
        <w:jc w:val="both"/>
        <w:rPr>
          <w:rFonts w:ascii="Times New Roman" w:hAnsi="Times New Roman" w:cs="Times New Roman"/>
          <w:b/>
          <w:sz w:val="24"/>
          <w:szCs w:val="24"/>
        </w:rPr>
      </w:pPr>
      <w:r w:rsidRPr="00F70AFD">
        <w:rPr>
          <w:rFonts w:ascii="Times New Roman" w:hAnsi="Times New Roman" w:cs="Times New Roman"/>
          <w:b/>
          <w:i/>
          <w:sz w:val="24"/>
          <w:szCs w:val="24"/>
        </w:rPr>
        <w:t>Внимание! Вопрос о применении конкретного препарата в каждом случае необходимо решать с врачом-гинекологом Вашей поликлиники!</w:t>
      </w:r>
    </w:p>
    <w:p w:rsidR="00460E0F" w:rsidRPr="00F70AFD" w:rsidRDefault="00460E0F" w:rsidP="00B85149">
      <w:pPr>
        <w:spacing w:after="0" w:line="240" w:lineRule="auto"/>
        <w:ind w:firstLine="567"/>
        <w:jc w:val="both"/>
        <w:rPr>
          <w:rFonts w:ascii="Times New Roman" w:hAnsi="Times New Roman" w:cs="Times New Roman"/>
          <w:b/>
          <w:i/>
          <w:sz w:val="24"/>
          <w:szCs w:val="24"/>
        </w:rPr>
      </w:pP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i/>
          <w:sz w:val="24"/>
          <w:szCs w:val="24"/>
        </w:rPr>
        <w:t>Особенности полового созревания мальчиков.</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Период полового созревания – один из наиболее ответственных периодов в жизни человека. Половое созревание – процесс, в результате которого человек достигает наибольшей степени выражения своей принадлежности к мужскому или женскому полу во всем богатстве содержания этих понятий, то есть не только в биологическом, но также и в социальном плане. Результатом полового созревания является половая зрелость.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У мальчиков в течение первых 9-10 лет жизни организма развитие происходит относительно равномерно, за исключением 6-7-летнего возраста, когда у мальчиков наблюдается небольшое увеличение яичек. После 10-11 лет начинаются процессы, составляющие сущность полового созревания и приводящие к половой зрелости.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К этим процессам относятся: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во-первых, изменения пропорций тела с приближением их </w:t>
      </w:r>
      <w:proofErr w:type="gramStart"/>
      <w:r w:rsidRPr="00F70AFD">
        <w:rPr>
          <w:rFonts w:ascii="Times New Roman" w:hAnsi="Times New Roman" w:cs="Times New Roman"/>
          <w:sz w:val="24"/>
          <w:szCs w:val="24"/>
        </w:rPr>
        <w:t>к</w:t>
      </w:r>
      <w:proofErr w:type="gramEnd"/>
      <w:r w:rsidRPr="00F70AFD">
        <w:rPr>
          <w:rFonts w:ascii="Times New Roman" w:hAnsi="Times New Roman" w:cs="Times New Roman"/>
          <w:sz w:val="24"/>
          <w:szCs w:val="24"/>
        </w:rPr>
        <w:t xml:space="preserve"> типичным для мужского пола,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во-вторых, появление и развитие вторичных половых признаков,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в-третьих, перестройка деятельности различных органов и систем организма: дыхательной, </w:t>
      </w:r>
      <w:proofErr w:type="spellStart"/>
      <w:proofErr w:type="gramStart"/>
      <w:r w:rsidRPr="00F70AFD">
        <w:rPr>
          <w:rFonts w:ascii="Times New Roman" w:hAnsi="Times New Roman" w:cs="Times New Roman"/>
          <w:sz w:val="24"/>
          <w:szCs w:val="24"/>
        </w:rPr>
        <w:t>сердечно-сосудистой</w:t>
      </w:r>
      <w:proofErr w:type="spellEnd"/>
      <w:proofErr w:type="gramEnd"/>
      <w:r w:rsidRPr="00F70AFD">
        <w:rPr>
          <w:rFonts w:ascii="Times New Roman" w:hAnsi="Times New Roman" w:cs="Times New Roman"/>
          <w:sz w:val="24"/>
          <w:szCs w:val="24"/>
        </w:rPr>
        <w:t xml:space="preserve">, пищеварительной, изменяется при этом и состояние центральной нервной системы, а также желез внутренней секреции, но эти изменения и лежат в основе всех других процессов.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Типично мужские пропорции тела формируются в результате неравномерного роста и развития отдельных частей тела. Для мужской фигуры характерны широкие плечи и спина, узкий таз, центр тяжести тела у мужчины находится выше пояса. Мышечная ткань в мужском организме развита лучше, чем жировая. </w:t>
      </w:r>
      <w:proofErr w:type="gramStart"/>
      <w:r w:rsidRPr="00F70AFD">
        <w:rPr>
          <w:rFonts w:ascii="Times New Roman" w:hAnsi="Times New Roman" w:cs="Times New Roman"/>
          <w:sz w:val="24"/>
          <w:szCs w:val="24"/>
        </w:rPr>
        <w:t>Ко</w:t>
      </w:r>
      <w:proofErr w:type="gramEnd"/>
      <w:r w:rsidRPr="00F70AFD">
        <w:rPr>
          <w:rFonts w:ascii="Times New Roman" w:hAnsi="Times New Roman" w:cs="Times New Roman"/>
          <w:sz w:val="24"/>
          <w:szCs w:val="24"/>
        </w:rPr>
        <w:t xml:space="preserve"> вторичным половым признакам относятся характер </w:t>
      </w:r>
      <w:proofErr w:type="spellStart"/>
      <w:r w:rsidRPr="00F70AFD">
        <w:rPr>
          <w:rFonts w:ascii="Times New Roman" w:hAnsi="Times New Roman" w:cs="Times New Roman"/>
          <w:sz w:val="24"/>
          <w:szCs w:val="24"/>
        </w:rPr>
        <w:t>оволосения</w:t>
      </w:r>
      <w:proofErr w:type="spellEnd"/>
      <w:r w:rsidRPr="00F70AFD">
        <w:rPr>
          <w:rFonts w:ascii="Times New Roman" w:hAnsi="Times New Roman" w:cs="Times New Roman"/>
          <w:sz w:val="24"/>
          <w:szCs w:val="24"/>
        </w:rPr>
        <w:t xml:space="preserve"> тела, то есть особенности роста волос на лобке, под мышками и на лице; форма гортани (значительно изменяется главный из образующих ее хрящей – щитовидный, который формирует характерный гортанный выступ – «адамово яблоко»); тембр голоса (вследствие увеличения объема гортани и удлинения связок происходит понижение голоса). Типичные для мужского пола пропорции тела также могут рассматриваться в качестве вторичных половых признаков.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В ходе полового созревания сначала происходит увеличение яичек (в 10-11 лет); в последующие 3-4 года яички интенсивно растут и созревают, увеличивается количество вырабатываемого ими мужского полового гормона – тестостерона.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 xml:space="preserve">Следующим отчетливым признаком полового созревания является лобковое </w:t>
      </w:r>
      <w:proofErr w:type="spellStart"/>
      <w:r w:rsidRPr="00F70AFD">
        <w:rPr>
          <w:rFonts w:ascii="Times New Roman" w:hAnsi="Times New Roman" w:cs="Times New Roman"/>
          <w:sz w:val="24"/>
          <w:szCs w:val="24"/>
        </w:rPr>
        <w:t>оволосение</w:t>
      </w:r>
      <w:proofErr w:type="spellEnd"/>
      <w:r w:rsidRPr="00F70AFD">
        <w:rPr>
          <w:rFonts w:ascii="Times New Roman" w:hAnsi="Times New Roman" w:cs="Times New Roman"/>
          <w:sz w:val="24"/>
          <w:szCs w:val="24"/>
        </w:rPr>
        <w:t xml:space="preserve">, начинающееся примерно с 12-13 лет. Затем, примерно через год, начинается </w:t>
      </w:r>
      <w:proofErr w:type="gramStart"/>
      <w:r w:rsidRPr="00F70AFD">
        <w:rPr>
          <w:rFonts w:ascii="Times New Roman" w:hAnsi="Times New Roman" w:cs="Times New Roman"/>
          <w:sz w:val="24"/>
          <w:szCs w:val="24"/>
        </w:rPr>
        <w:t>подмышечное</w:t>
      </w:r>
      <w:proofErr w:type="gramEnd"/>
      <w:r w:rsidRPr="00F70AFD">
        <w:rPr>
          <w:rFonts w:ascii="Times New Roman" w:hAnsi="Times New Roman" w:cs="Times New Roman"/>
          <w:sz w:val="24"/>
          <w:szCs w:val="24"/>
        </w:rPr>
        <w:t xml:space="preserve"> </w:t>
      </w:r>
      <w:proofErr w:type="spellStart"/>
      <w:r w:rsidRPr="00F70AFD">
        <w:rPr>
          <w:rFonts w:ascii="Times New Roman" w:hAnsi="Times New Roman" w:cs="Times New Roman"/>
          <w:sz w:val="24"/>
          <w:szCs w:val="24"/>
        </w:rPr>
        <w:t>оволосение</w:t>
      </w:r>
      <w:proofErr w:type="spellEnd"/>
      <w:r w:rsidRPr="00F70AFD">
        <w:rPr>
          <w:rFonts w:ascii="Times New Roman" w:hAnsi="Times New Roman" w:cs="Times New Roman"/>
          <w:sz w:val="24"/>
          <w:szCs w:val="24"/>
        </w:rPr>
        <w:t>, а с 16-17 лет усиливается рост волос на лице. В зависимости от работы коры надпочечников, которая выделяет гормон андроген, половое созревание происходит у юношей по-разному (может раньше начаться, протекать более интенсивно и раньше завершаться).</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sz w:val="24"/>
          <w:szCs w:val="24"/>
        </w:rPr>
        <w:t>Важным этапом в периоде полового созревания у юношей являются появление зрелых сперматозоидов и первые поллюции.</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i/>
          <w:sz w:val="24"/>
          <w:szCs w:val="24"/>
        </w:rPr>
        <w:t>Поллюция</w:t>
      </w:r>
      <w:r w:rsidRPr="00F70AFD">
        <w:rPr>
          <w:rFonts w:ascii="Times New Roman" w:hAnsi="Times New Roman" w:cs="Times New Roman"/>
          <w:sz w:val="24"/>
          <w:szCs w:val="24"/>
        </w:rPr>
        <w:t xml:space="preserve"> (от лат. </w:t>
      </w:r>
      <w:r w:rsidRPr="00F70AFD">
        <w:rPr>
          <w:rFonts w:ascii="Times New Roman" w:hAnsi="Times New Roman" w:cs="Times New Roman"/>
          <w:sz w:val="24"/>
          <w:szCs w:val="24"/>
          <w:lang w:val="en-US"/>
        </w:rPr>
        <w:t>pollution</w:t>
      </w:r>
      <w:r w:rsidRPr="00F70AFD">
        <w:rPr>
          <w:rFonts w:ascii="Times New Roman" w:hAnsi="Times New Roman" w:cs="Times New Roman"/>
          <w:sz w:val="24"/>
          <w:szCs w:val="24"/>
        </w:rPr>
        <w:t xml:space="preserve"> – марание, пачканье) – непроизвольное извержение семени, чаще происходящее во сне. При поллюциях на постельном белье остаются характерные </w:t>
      </w:r>
      <w:r w:rsidRPr="00F70AFD">
        <w:rPr>
          <w:rFonts w:ascii="Times New Roman" w:hAnsi="Times New Roman" w:cs="Times New Roman"/>
          <w:sz w:val="24"/>
          <w:szCs w:val="24"/>
        </w:rPr>
        <w:lastRenderedPageBreak/>
        <w:t xml:space="preserve">пятна. Появление первой поллюции свидетельствует о том, что у подростка начали вырабатываться зрелые сперматозоиды. Смешиваясь с секретом семенных пузырьков и предстательной железы, они в виде спермы удаляются из организма естественным путем после напряжения полового члена. Первое время поллюции неожиданны для подростов и нередко воспринимаются с тревогой. Механизм поллюций такой же, что и при половом акте, но возникает он под влиянием сновидений, а также постепенно накапливающегося и превышающего определенную величину раздражения нервных окончаний в семенных пузырьках и предстательной железе вследствие переполнения их вырабатываемым секретом. Ночное выделение семени – явление физиологически совершенно нормальное. Оно наблюдается у каждого юноши или мужчины, который не живет половой жизнью. Первые поллюции появляются в среднем в 14-15 лет. Частота их индивидуальна. Обычно они бывают 1-3 раза в месяц, но могут быть и реже. Признаком нарушений в организме является значительное учащение поллюций, когда они наблюдаются каждую ночь. В этом случае необходимо обратиться к врачу.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sz w:val="24"/>
          <w:szCs w:val="24"/>
        </w:rPr>
        <w:t>Особо важное место в период полового созревания юношей и девушек занимает соблюдение правил личной гигиены. Гигиена половых органов должна соблюдаться ежедневно!</w:t>
      </w:r>
    </w:p>
    <w:p w:rsidR="00460E0F" w:rsidRPr="00F70AFD" w:rsidRDefault="00460E0F" w:rsidP="00B85149">
      <w:pPr>
        <w:pStyle w:val="a8"/>
        <w:spacing w:before="0" w:beforeAutospacing="0" w:after="0" w:afterAutospacing="0"/>
        <w:ind w:firstLine="567"/>
        <w:jc w:val="both"/>
        <w:rPr>
          <w:rFonts w:ascii="Times New Roman" w:hAnsi="Times New Roman"/>
          <w:b/>
          <w:i/>
        </w:rPr>
      </w:pPr>
    </w:p>
    <w:p w:rsidR="00460E0F" w:rsidRPr="00F70AFD" w:rsidRDefault="00460E0F" w:rsidP="00B85149">
      <w:pPr>
        <w:pStyle w:val="a8"/>
        <w:spacing w:before="0" w:beforeAutospacing="0" w:after="0" w:afterAutospacing="0"/>
        <w:ind w:firstLine="567"/>
        <w:jc w:val="both"/>
        <w:rPr>
          <w:rFonts w:ascii="Times New Roman" w:hAnsi="Times New Roman"/>
          <w:b/>
          <w:i/>
        </w:rPr>
      </w:pPr>
      <w:r w:rsidRPr="00F70AFD">
        <w:rPr>
          <w:rFonts w:ascii="Times New Roman" w:hAnsi="Times New Roman"/>
          <w:b/>
          <w:i/>
        </w:rPr>
        <w:t>Очень важно уделить внимание духовно-нравственному воспитанию детей. Задача родителей заключается: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1) в формировании у подростков навыков коммуникации (взаимоотношения), рефлексии (оценка своих чувств, действий, поступков), творческого самовыражения.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2) в создании условий для формирования навыков осознания себя как уникальной и полноправной личности, со своими взглядами, убеждениями, ценностями.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3) в создании условий для формирования навыков принятия другого человека как такую же уникальную личность, то есть умения устанавливать контакт и строить отношения на основе взаимопонимания, сотрудничества и поддержки.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4) в создании условий для формирования навыков принятия ответственности за свои действия, отношения и свою жизнь, развитие самостоятельности.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5) в создании условий для формирования навыков самопомощи и взаимопомощи в ситуациях, потенциально опасных с точки зрения реализации стратегий рискованного поведения.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МУЖЧИНА И ЖЕНЩИНА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На Земле два пола представляют человечество – мужчины и женщины. С одной стороны они едины (две половинки), с другой стороны между ними есть много противоречий. Их взаимоотношения порождают много чувств и эмоций. Важно донести до подростка мысль о том, что мужчина и женщина – это не только их тела, которые можно использовать для получения удовольствия. Залогом интимной безопасности является внимательное и ответственное отношение к противоположному полу, признание его ценности в единстве душевных и духовных качеств.</w:t>
      </w:r>
    </w:p>
    <w:p w:rsidR="00460E0F" w:rsidRPr="00F70AFD" w:rsidRDefault="00460E0F" w:rsidP="00B85149">
      <w:pPr>
        <w:pStyle w:val="a8"/>
        <w:spacing w:before="0" w:beforeAutospacing="0" w:after="0" w:afterAutospacing="0"/>
        <w:ind w:firstLine="567"/>
        <w:jc w:val="both"/>
        <w:rPr>
          <w:rFonts w:ascii="Times New Roman" w:hAnsi="Times New Roman"/>
          <w:i/>
        </w:rPr>
      </w:pPr>
      <w:r w:rsidRPr="00F70AFD">
        <w:rPr>
          <w:rFonts w:ascii="Times New Roman" w:hAnsi="Times New Roman"/>
          <w:i/>
        </w:rPr>
        <w:t>Упражнение «Вопросы на листочках»</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Цель: возможность откровенного разговора.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Необходимые материалы: коробка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Описание: Каждый пишет на маленьком листочке бумаги вопрос, касающийся темы «Мужчина и женщина», на который хотел бы получить ответ (или на который сам бы хотел ответить). Листочки с вопросами складываются в коробку, перемешиваются  и раздаются участникам в произвольном порядке. Каждый отвечает на тот вопрос, который ему достался. Целью упражнения является выход на серьезный разговор, возможность увидеть товарищей по группе с новой стороны.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Резюме ведущего:   От того, как мы относимся к противоположному полу, мужчина к женщине и женщина к мужчине, зависит вся жизнь человека. Циничное, пренебрежительное отношение определяет одиночество и боль постоянной потери себя. Отношение, </w:t>
      </w:r>
      <w:r w:rsidRPr="00F70AFD">
        <w:rPr>
          <w:rFonts w:ascii="Times New Roman" w:hAnsi="Times New Roman"/>
        </w:rPr>
        <w:lastRenderedPageBreak/>
        <w:t xml:space="preserve">обусловленное собственным духовным богатством человека, порождает любовь и поддержку. Но каждый из нас делает свой выбор.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ЛЮБОВЬ</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Как много разного смысла вкладывают в это слово люди. </w:t>
      </w:r>
      <w:proofErr w:type="gramStart"/>
      <w:r w:rsidRPr="00F70AFD">
        <w:rPr>
          <w:rFonts w:ascii="Times New Roman" w:hAnsi="Times New Roman"/>
        </w:rPr>
        <w:t>От вульгарного «Займемся любовью» до глубокого «Любить Человека».</w:t>
      </w:r>
      <w:proofErr w:type="gramEnd"/>
      <w:r w:rsidRPr="00F70AFD">
        <w:rPr>
          <w:rFonts w:ascii="Times New Roman" w:hAnsi="Times New Roman"/>
        </w:rPr>
        <w:t xml:space="preserve"> К сожалению, современные российские подростки часто путают между собой любовь и секс, что приводит к раннему началу половой жизни, частой смене партнеров, и, как результат, высокому риску для здоровья. Необходимо показать подросткам, что настоящая любовь – это, прежде всего, забота о другом человеке, в которой собственные удовольствия отходят на второй план.</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Цель занятия: Осознание отличий и формирование понятий «любовь, влюбленность, преданность, верность», «любовь к Родине», «любовь к </w:t>
      </w:r>
      <w:proofErr w:type="gramStart"/>
      <w:r w:rsidRPr="00F70AFD">
        <w:rPr>
          <w:rFonts w:ascii="Times New Roman" w:hAnsi="Times New Roman"/>
        </w:rPr>
        <w:t>ближнему</w:t>
      </w:r>
      <w:proofErr w:type="gramEnd"/>
      <w:r w:rsidRPr="00F70AFD">
        <w:rPr>
          <w:rFonts w:ascii="Times New Roman" w:hAnsi="Times New Roman"/>
        </w:rPr>
        <w:t>», формирование представления о любви как ценности, основе человеческих отношений.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Любовь есть главное творческое начало и созидательная, живительная сила во всех общественных отношениях людей… Любовь не замыкается в самой себе, но простирает свои действия на все окружающее. Для развития и укрепления в нас любви нужно обширное поле деятельности в кругу подобных нам людей, которым мы бы могли оказывать любовь, делать добро, созидать счастье, чтобы, при общем содействии друг другу удобнее нам устроить и внутреннее и внешнее наше благосостояние, успешнее достигать умственного и нравственного совершенства.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«Любовь начинается с момента, когда мы видим в человеке нечто такое драгоценное, такое светлое, такое дивное, что стоит забыть себя, забыть про себя, и отдать всю свою жизнь - свой ум, свое сердце на то, чтобы этому человеку было светло и радостно» (митрополит Антоний Сурожский).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О влюбленности. Влюбленные «"наотмашь" отданы друг другу. Они живут ощущениями, которых раньше ни один из них не знал. Не знал их всепоглощающую силу и яркость проживания. Не подозревал, что возможно столь обостренное чувство себя, своих состояний и такая устремленность к встрече </w:t>
      </w:r>
      <w:proofErr w:type="gramStart"/>
      <w:r w:rsidRPr="00F70AFD">
        <w:rPr>
          <w:rFonts w:ascii="Times New Roman" w:hAnsi="Times New Roman"/>
        </w:rPr>
        <w:t>с</w:t>
      </w:r>
      <w:proofErr w:type="gramEnd"/>
      <w:r w:rsidRPr="00F70AFD">
        <w:rPr>
          <w:rFonts w:ascii="Times New Roman" w:hAnsi="Times New Roman"/>
        </w:rPr>
        <w:t xml:space="preserve"> другим.  В этой увлеченности друг другом ни один из них не отдает себе отчета в причинах своих ощущений, в истоках своих состояний. Каждый просто живет ими, не трудясь над осознанием и не выверяя себя по каким бы то ни было эталонам. Другой человек в этих грезах всегда воспринимается как даритель радости и наслаждений. Не живущий сам по себе, не ответно любящий, не устремленный к миру, но устремленный ко мне. </w:t>
      </w:r>
      <w:proofErr w:type="gramStart"/>
      <w:r w:rsidRPr="00F70AFD">
        <w:rPr>
          <w:rFonts w:ascii="Times New Roman" w:hAnsi="Times New Roman"/>
        </w:rPr>
        <w:t>И в этих моих услаждениях по поводу другого заключается для меня вся прелесть встречи.</w:t>
      </w:r>
      <w:proofErr w:type="gramEnd"/>
      <w:r w:rsidRPr="00F70AFD">
        <w:rPr>
          <w:rFonts w:ascii="Times New Roman" w:hAnsi="Times New Roman"/>
        </w:rPr>
        <w:t xml:space="preserve"> В таких случаях все, что произойдет затем в семье между супругами, обнаружит, что в период влюбленности они не были отданы друг другу. То есть, не любили друг друга. </w:t>
      </w:r>
      <w:proofErr w:type="gramStart"/>
      <w:r w:rsidRPr="00F70AFD">
        <w:rPr>
          <w:rFonts w:ascii="Times New Roman" w:hAnsi="Times New Roman"/>
        </w:rPr>
        <w:t>Напротив, каждый отдавался сам себе, своим состояниям, своим чувствам, своим удовольствиям» (</w:t>
      </w:r>
      <w:proofErr w:type="spellStart"/>
      <w:r w:rsidRPr="00F70AFD">
        <w:rPr>
          <w:rFonts w:ascii="Times New Roman" w:hAnsi="Times New Roman"/>
        </w:rPr>
        <w:t>свящ</w:t>
      </w:r>
      <w:proofErr w:type="spellEnd"/>
      <w:r w:rsidRPr="00F70AFD">
        <w:rPr>
          <w:rFonts w:ascii="Times New Roman" w:hAnsi="Times New Roman"/>
        </w:rPr>
        <w:t>.</w:t>
      </w:r>
      <w:proofErr w:type="gramEnd"/>
      <w:r w:rsidRPr="00F70AFD">
        <w:rPr>
          <w:rFonts w:ascii="Times New Roman" w:hAnsi="Times New Roman"/>
        </w:rPr>
        <w:t xml:space="preserve"> Анатолий </w:t>
      </w:r>
      <w:proofErr w:type="spellStart"/>
      <w:r w:rsidRPr="00F70AFD">
        <w:rPr>
          <w:rFonts w:ascii="Times New Roman" w:hAnsi="Times New Roman"/>
        </w:rPr>
        <w:t>Гармаев</w:t>
      </w:r>
      <w:proofErr w:type="spellEnd"/>
      <w:r w:rsidRPr="00F70AFD">
        <w:rPr>
          <w:rFonts w:ascii="Times New Roman" w:hAnsi="Times New Roman"/>
        </w:rPr>
        <w:t xml:space="preserve">. </w:t>
      </w:r>
      <w:proofErr w:type="gramStart"/>
      <w:r w:rsidRPr="00F70AFD">
        <w:rPr>
          <w:rFonts w:ascii="Times New Roman" w:hAnsi="Times New Roman"/>
        </w:rPr>
        <w:t>«Культура семейных отношений»).</w:t>
      </w:r>
      <w:proofErr w:type="gramEnd"/>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ЗДОРОВЬЕ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Необходимо донести до подростка идею о том, что забота о здоровье – это задача самого человека. Никто, кроме него самого, не обеспечит ему здоровый образ жизни и безопасное поведение.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Цель занятия: осознание и формирование понятий «здоровье-болезнь», «здоровье тела и здоровье души», формирование мотивации на поддержание здоровья.</w:t>
      </w:r>
    </w:p>
    <w:p w:rsidR="00460E0F" w:rsidRPr="00F70AFD" w:rsidRDefault="00460E0F" w:rsidP="00B85149">
      <w:pPr>
        <w:pStyle w:val="a8"/>
        <w:spacing w:before="0" w:beforeAutospacing="0" w:after="0" w:afterAutospacing="0"/>
        <w:ind w:firstLine="567"/>
        <w:jc w:val="both"/>
        <w:rPr>
          <w:rFonts w:ascii="Times New Roman" w:hAnsi="Times New Roman"/>
          <w:i/>
        </w:rPr>
      </w:pPr>
      <w:r w:rsidRPr="00F70AFD">
        <w:rPr>
          <w:rFonts w:ascii="Times New Roman" w:hAnsi="Times New Roman"/>
          <w:i/>
        </w:rPr>
        <w:t>Упражнение «Оттаивание»</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Цель: включение в тему занятия, групповое сплочение, возможность развития взаимодействия между телесной, душевной и духовной составляющими личности.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Описание: Участников предупреждают, что во время этой игры не следует разговаривать, а необходимо общаться с помощью звуков и жестов, также  необходимо как можно активнее двигаться.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Участники начинают свободно ходить по комнате в удобном для них ритме. Далее ведущий говорит: «Представьте, что вы очень старые люди и вам около 100 лет, когда вы встречаете такого же дряхлого старика, как и вы, посмотрите на него и поприветствуйте кивком головы (15 сек). Теперь вы стали немного моложе вам уже 80 – поприветствуйте тех, кто проходит мимо вас, помахав им рукой (15 сек). Сейчас вам 70 – приветствуйте </w:t>
      </w:r>
      <w:proofErr w:type="gramStart"/>
      <w:r w:rsidRPr="00F70AFD">
        <w:rPr>
          <w:rFonts w:ascii="Times New Roman" w:hAnsi="Times New Roman"/>
        </w:rPr>
        <w:lastRenderedPageBreak/>
        <w:t>проходящих</w:t>
      </w:r>
      <w:proofErr w:type="gramEnd"/>
      <w:r w:rsidRPr="00F70AFD">
        <w:rPr>
          <w:rFonts w:ascii="Times New Roman" w:hAnsi="Times New Roman"/>
        </w:rPr>
        <w:t xml:space="preserve"> мимо левой рукой (15 сек). Вы еще помолодели, вы крепкий 60-летний человек – помашите </w:t>
      </w:r>
      <w:proofErr w:type="gramStart"/>
      <w:r w:rsidRPr="00F70AFD">
        <w:rPr>
          <w:rFonts w:ascii="Times New Roman" w:hAnsi="Times New Roman"/>
        </w:rPr>
        <w:t>проходящим</w:t>
      </w:r>
      <w:proofErr w:type="gramEnd"/>
      <w:r w:rsidRPr="00F70AFD">
        <w:rPr>
          <w:rFonts w:ascii="Times New Roman" w:hAnsi="Times New Roman"/>
        </w:rPr>
        <w:t xml:space="preserve"> обеими руками (15 сек). Теперь вам 50 лет – всем проходящим вы дружески кладете руку на плечо (15 сек). Теперь вы должны двигаться как полный жизни 40-летний человек, хлопайте ваших знакомых по плечам (15 сек). Сейчас вы стремительный 30-летний, слегка коснитесь каждого проходящего при этом, стараясь не давать им касаться себя (15 сек). А теперь остановитесь и замрите там, где стоите (10 сек). И вот сейчас вы - дикие 20-летние, вы гоняетесь, друг за другом, прыгаете и хватаете других за ухо, стараясь, чтобы не схватили вас самих (15 сек). «Стоп!». Остановитесь и замрите. Останьтесь в таком положении и закройте глаза, что вы чувствуете, теперь откройте глаза и вернитесь в круг».</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Вопросы для обсуждения:</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В каком возрасте я чувствовал себя лучше - хуже всего?</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Что помогло мне почувствовать себя хорошо?</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Разозлился ли я на кого-нибудь?</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Насколько старым я себя чувствовал?</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Противоречит ли мои ощущения моему биологическому возрасту?</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Как вы думаете, здоровье и болезнь имеют возрастные предпочтения?</w:t>
      </w:r>
    </w:p>
    <w:p w:rsidR="00460E0F" w:rsidRPr="00F70AFD" w:rsidRDefault="00460E0F" w:rsidP="00B85149">
      <w:pPr>
        <w:pStyle w:val="a8"/>
        <w:spacing w:before="0" w:beforeAutospacing="0" w:after="0" w:afterAutospacing="0"/>
        <w:ind w:firstLine="567"/>
        <w:jc w:val="both"/>
        <w:rPr>
          <w:rFonts w:ascii="Times New Roman" w:hAnsi="Times New Roman"/>
          <w:i/>
        </w:rPr>
      </w:pPr>
      <w:r w:rsidRPr="00F70AFD">
        <w:rPr>
          <w:rFonts w:ascii="Times New Roman" w:hAnsi="Times New Roman"/>
          <w:i/>
        </w:rPr>
        <w:t>Упражнение. Ролевая игра «</w:t>
      </w:r>
      <w:proofErr w:type="spellStart"/>
      <w:r w:rsidRPr="00F70AFD">
        <w:rPr>
          <w:rFonts w:ascii="Times New Roman" w:hAnsi="Times New Roman"/>
          <w:i/>
        </w:rPr>
        <w:t>Василина</w:t>
      </w:r>
      <w:proofErr w:type="spellEnd"/>
      <w:r w:rsidRPr="00F70AFD">
        <w:rPr>
          <w:rFonts w:ascii="Times New Roman" w:hAnsi="Times New Roman"/>
          <w:i/>
        </w:rPr>
        <w:t xml:space="preserve"> и Егор»</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Цель: эмоциональное включение в проблему, формирование навыка отстаивания своих позиций.</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Описание:  Участники делятся на 2 либо 4 команды (в зависимости от количества участников). Предлагается следующая ситуация.</w:t>
      </w:r>
    </w:p>
    <w:p w:rsidR="00460E0F" w:rsidRPr="00F70AFD" w:rsidRDefault="00460E0F" w:rsidP="00B85149">
      <w:pPr>
        <w:pStyle w:val="a8"/>
        <w:spacing w:before="0" w:beforeAutospacing="0" w:after="0" w:afterAutospacing="0"/>
        <w:ind w:firstLine="567"/>
        <w:jc w:val="both"/>
        <w:rPr>
          <w:rFonts w:ascii="Times New Roman" w:hAnsi="Times New Roman"/>
        </w:rPr>
      </w:pPr>
      <w:proofErr w:type="spellStart"/>
      <w:r w:rsidRPr="00F70AFD">
        <w:rPr>
          <w:rFonts w:ascii="Times New Roman" w:hAnsi="Times New Roman"/>
        </w:rPr>
        <w:t>Василина</w:t>
      </w:r>
      <w:proofErr w:type="spellEnd"/>
      <w:r w:rsidRPr="00F70AFD">
        <w:rPr>
          <w:rFonts w:ascii="Times New Roman" w:hAnsi="Times New Roman"/>
        </w:rPr>
        <w:t xml:space="preserve"> и Егор встречаются уже 6 месяцев. Егор очень хочет начать интимные отношения, но </w:t>
      </w:r>
      <w:proofErr w:type="spellStart"/>
      <w:r w:rsidRPr="00F70AFD">
        <w:rPr>
          <w:rFonts w:ascii="Times New Roman" w:hAnsi="Times New Roman"/>
        </w:rPr>
        <w:t>Василина</w:t>
      </w:r>
      <w:proofErr w:type="spellEnd"/>
      <w:r w:rsidRPr="00F70AFD">
        <w:rPr>
          <w:rFonts w:ascii="Times New Roman" w:hAnsi="Times New Roman"/>
        </w:rPr>
        <w:t xml:space="preserve"> хочет отложить эти отношения до брака. Каждый раз, когда они встречаются Егор «давит» на </w:t>
      </w:r>
      <w:proofErr w:type="spellStart"/>
      <w:r w:rsidRPr="00F70AFD">
        <w:rPr>
          <w:rFonts w:ascii="Times New Roman" w:hAnsi="Times New Roman"/>
        </w:rPr>
        <w:t>Василину</w:t>
      </w:r>
      <w:proofErr w:type="spellEnd"/>
      <w:r w:rsidRPr="00F70AFD">
        <w:rPr>
          <w:rFonts w:ascii="Times New Roman" w:hAnsi="Times New Roman"/>
        </w:rPr>
        <w:t xml:space="preserve">, </w:t>
      </w:r>
      <w:proofErr w:type="gramStart"/>
      <w:r w:rsidRPr="00F70AFD">
        <w:rPr>
          <w:rFonts w:ascii="Times New Roman" w:hAnsi="Times New Roman"/>
        </w:rPr>
        <w:t>которая</w:t>
      </w:r>
      <w:proofErr w:type="gramEnd"/>
      <w:r w:rsidRPr="00F70AFD">
        <w:rPr>
          <w:rFonts w:ascii="Times New Roman" w:hAnsi="Times New Roman"/>
        </w:rPr>
        <w:t xml:space="preserve"> боится потерять Егора.</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Одна команда составляет список доводов в пользу Егора, другая в пользу </w:t>
      </w:r>
      <w:proofErr w:type="spellStart"/>
      <w:r w:rsidRPr="00F70AFD">
        <w:rPr>
          <w:rFonts w:ascii="Times New Roman" w:hAnsi="Times New Roman"/>
        </w:rPr>
        <w:t>Василины</w:t>
      </w:r>
      <w:proofErr w:type="spellEnd"/>
      <w:r w:rsidRPr="00F70AFD">
        <w:rPr>
          <w:rFonts w:ascii="Times New Roman" w:hAnsi="Times New Roman"/>
        </w:rPr>
        <w:t xml:space="preserve">. В одной команде определяются роли Егора и его друзей и близких, в другой - определяются роли </w:t>
      </w:r>
      <w:proofErr w:type="spellStart"/>
      <w:r w:rsidRPr="00F70AFD">
        <w:rPr>
          <w:rFonts w:ascii="Times New Roman" w:hAnsi="Times New Roman"/>
        </w:rPr>
        <w:t>Василины</w:t>
      </w:r>
      <w:proofErr w:type="spellEnd"/>
      <w:r w:rsidRPr="00F70AFD">
        <w:rPr>
          <w:rFonts w:ascii="Times New Roman" w:hAnsi="Times New Roman"/>
        </w:rPr>
        <w:t xml:space="preserve"> и ее подруг и близких.</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Разыгрывается ситуация. Упражнение заканчивается обсуждением. </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Резюме ведущего: У каждого человека есть право сказать «нет», если он чувствует, что происходящее противоречит его интересам. Конечно, это может задеть других людей, и наша задача – быть предельно тактичными, но твердыми в разговоре с ними.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«Мы должны научиться раскрывать положительную ценность целомудрия, показать, что оно лучше и радостнее, чем «свободная любовь», то есть временная телесная близость, освобожденная от верности, от личностной и духовной общности, то есть, в конечном счете, - от самой любви. Необходим отказ от минутных имитаций любви, неизбежно рождающих лишь чувства стыда, разочарования и усталости, - ради любви настоящей, единственной, вечной и всецелой, захватывающей душу и тело человека. В том и заключается целостная мудрость, чтобы обрести бесценную жемчужину, раз и навсегда отмахнувшись от ее дешевых подделок, - потому что одно и другое просто </w:t>
      </w:r>
      <w:proofErr w:type="gramStart"/>
      <w:r w:rsidRPr="00F70AFD">
        <w:rPr>
          <w:rFonts w:ascii="Times New Roman" w:hAnsi="Times New Roman"/>
        </w:rPr>
        <w:t>несовместимы</w:t>
      </w:r>
      <w:proofErr w:type="gramEnd"/>
      <w:r w:rsidRPr="00F70AFD">
        <w:rPr>
          <w:rFonts w:ascii="Times New Roman" w:hAnsi="Times New Roman"/>
        </w:rPr>
        <w:t>».</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«Целомудрие — это, как ясно из самого слова, мудрая устремленность к обретению и сохранению целостности, внутреннего единства личности, пребывающей в согласии душевных и телесных сил. Целомудрие в действительности охватывает все стороны человеческой жизни, поэтому неверно сводить смысл этой добродетели лишь к половому воздержанию. Тем не менее, половая распущенность, несомненно, является противоположностью целомудренного состояния. Блудная жизнь не остается без последствий, она неизбежно разрушает гармонию и целостность души. Немногие грехи наносят столь же тяжкий урон духовному здоровью личности.</w:t>
      </w:r>
    </w:p>
    <w:p w:rsidR="00460E0F" w:rsidRPr="00F70AFD" w:rsidRDefault="00460E0F" w:rsidP="00B85149">
      <w:pPr>
        <w:pStyle w:val="a8"/>
        <w:spacing w:before="0" w:beforeAutospacing="0" w:after="0" w:afterAutospacing="0"/>
        <w:ind w:firstLine="567"/>
        <w:jc w:val="both"/>
        <w:rPr>
          <w:rFonts w:ascii="Times New Roman" w:hAnsi="Times New Roman"/>
        </w:rPr>
      </w:pPr>
      <w:r w:rsidRPr="00F70AFD">
        <w:rPr>
          <w:rFonts w:ascii="Times New Roman" w:hAnsi="Times New Roman"/>
        </w:rPr>
        <w:t xml:space="preserve"> </w:t>
      </w:r>
    </w:p>
    <w:p w:rsidR="00460E0F" w:rsidRPr="00F70AFD" w:rsidRDefault="00460E0F" w:rsidP="00B85149">
      <w:pPr>
        <w:spacing w:after="0" w:line="240" w:lineRule="auto"/>
        <w:ind w:firstLine="567"/>
        <w:jc w:val="both"/>
        <w:rPr>
          <w:rFonts w:ascii="Times New Roman" w:hAnsi="Times New Roman" w:cs="Times New Roman"/>
          <w:b/>
          <w:i/>
          <w:sz w:val="24"/>
          <w:szCs w:val="24"/>
        </w:rPr>
      </w:pPr>
      <w:r w:rsidRPr="00F70AFD">
        <w:rPr>
          <w:rFonts w:ascii="Times New Roman" w:hAnsi="Times New Roman" w:cs="Times New Roman"/>
          <w:b/>
          <w:sz w:val="24"/>
          <w:szCs w:val="24"/>
        </w:rPr>
        <w:t>В заключении хотелось бы пожелать Вам и Вашему ребёнку достичь в разговорах на тему полового воспитания высокого уровня доверия и взаимопонимания!</w:t>
      </w:r>
    </w:p>
    <w:p w:rsidR="00460E0F" w:rsidRPr="00F70AFD" w:rsidRDefault="00460E0F" w:rsidP="00B85149">
      <w:pPr>
        <w:spacing w:after="0" w:line="240" w:lineRule="auto"/>
        <w:ind w:firstLine="567"/>
        <w:rPr>
          <w:rFonts w:ascii="Times New Roman" w:hAnsi="Times New Roman" w:cs="Times New Roman"/>
          <w:i/>
          <w:sz w:val="24"/>
          <w:szCs w:val="24"/>
        </w:rPr>
      </w:pPr>
    </w:p>
    <w:p w:rsidR="00460E0F" w:rsidRPr="00F70AFD" w:rsidRDefault="00460E0F" w:rsidP="00DB1FE4">
      <w:pPr>
        <w:pStyle w:val="1"/>
        <w:rPr>
          <w:sz w:val="24"/>
          <w:szCs w:val="24"/>
        </w:rPr>
      </w:pPr>
      <w:r w:rsidRPr="00F70AFD">
        <w:br w:type="page"/>
      </w:r>
      <w:bookmarkStart w:id="80" w:name="_Toc344276204"/>
      <w:bookmarkStart w:id="81" w:name="_Toc347388882"/>
      <w:r w:rsidR="004E4C41">
        <w:rPr>
          <w:sz w:val="24"/>
          <w:szCs w:val="24"/>
        </w:rPr>
        <w:lastRenderedPageBreak/>
        <w:t>Тема 11</w:t>
      </w:r>
      <w:r w:rsidRPr="00F70AFD">
        <w:rPr>
          <w:sz w:val="24"/>
          <w:szCs w:val="24"/>
        </w:rPr>
        <w:t>.</w:t>
      </w:r>
      <w:bookmarkEnd w:id="80"/>
      <w:bookmarkEnd w:id="81"/>
      <w:r w:rsidRPr="00F70AFD">
        <w:rPr>
          <w:sz w:val="24"/>
          <w:szCs w:val="24"/>
        </w:rPr>
        <w:t xml:space="preserve"> </w:t>
      </w:r>
    </w:p>
    <w:p w:rsidR="00460E0F" w:rsidRPr="00F70AFD" w:rsidRDefault="00460E0F" w:rsidP="00DB1FE4">
      <w:pPr>
        <w:pStyle w:val="1"/>
        <w:ind w:firstLine="567"/>
        <w:rPr>
          <w:sz w:val="24"/>
          <w:szCs w:val="24"/>
        </w:rPr>
      </w:pPr>
      <w:bookmarkStart w:id="82" w:name="_Toc319658841"/>
      <w:bookmarkStart w:id="83" w:name="_Toc344276205"/>
      <w:bookmarkStart w:id="84" w:name="_Toc347388883"/>
      <w:r w:rsidRPr="00F70AFD">
        <w:rPr>
          <w:sz w:val="24"/>
          <w:szCs w:val="24"/>
        </w:rPr>
        <w:t>Родительские и профессиональные роли замещающей семьи</w:t>
      </w:r>
      <w:bookmarkEnd w:id="82"/>
      <w:r w:rsidRPr="00F70AFD">
        <w:rPr>
          <w:sz w:val="24"/>
          <w:szCs w:val="24"/>
        </w:rPr>
        <w:t xml:space="preserve"> и ее дальнейшее взаимодействие с организациями, предоставляющими услуги детям и семьям.</w:t>
      </w:r>
      <w:bookmarkEnd w:id="83"/>
      <w:bookmarkEnd w:id="84"/>
    </w:p>
    <w:p w:rsidR="00460E0F" w:rsidRPr="00F70AFD" w:rsidRDefault="00460E0F" w:rsidP="00DB1FE4">
      <w:pPr>
        <w:spacing w:after="0" w:line="240" w:lineRule="auto"/>
        <w:rPr>
          <w:rFonts w:ascii="Times New Roman" w:hAnsi="Times New Roman" w:cs="Times New Roman"/>
          <w:b/>
          <w:bCs/>
          <w:i/>
          <w:iCs/>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xml:space="preserve">: формировать осознанное отношение приемных родителей к функциям профессионального </w:t>
      </w:r>
      <w:proofErr w:type="spellStart"/>
      <w:r w:rsidRPr="00F70AFD">
        <w:rPr>
          <w:rFonts w:ascii="Times New Roman" w:hAnsi="Times New Roman" w:cs="Times New Roman"/>
          <w:sz w:val="24"/>
          <w:szCs w:val="24"/>
        </w:rPr>
        <w:t>родительства</w:t>
      </w:r>
      <w:proofErr w:type="spellEnd"/>
      <w:r w:rsidRPr="00F70AFD">
        <w:rPr>
          <w:rFonts w:ascii="Times New Roman" w:hAnsi="Times New Roman" w:cs="Times New Roman"/>
          <w:sz w:val="24"/>
          <w:szCs w:val="24"/>
        </w:rPr>
        <w:t xml:space="preserve"> и ответственности за социальную компетентность приемного ребенка.</w:t>
      </w:r>
    </w:p>
    <w:p w:rsidR="00460E0F" w:rsidRPr="00F70AFD" w:rsidRDefault="00460E0F" w:rsidP="00DB1FE4">
      <w:pPr>
        <w:spacing w:after="0" w:line="240" w:lineRule="auto"/>
        <w:ind w:firstLine="567"/>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1. Формирование представлений о родительских и профессиональных функциях замещающей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Формирование отношения замещающей семьи к родителям и кровным родственникам приемного ребенка и их взаимодействие.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Формирование мотивации к сотрудничеству замещающих родителей с сопровождающей организацией.</w:t>
      </w: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Родительские и профессиональные функции приемной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Формирование мотивации к сотрудничеству приемных родителей с сопровождающей организацией. Отношение приемной семьи к родителям и кровным родственникам приемного ребенка и их взаимодействие.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Схема взаимодействия участников устройства детей в семью (родители и кровные родственники - сопровождающая организация - приемная семья).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Взаимодействие приемных семей с другими организациями, предоставляющими услуги детям и семьям, а также между собой. </w:t>
      </w: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1. Вступительное слово ведущего.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Семья играет огромную роль, как в жизни отдельной личности, так и всего общества в целом. Не случайно говорят, что семья и общество это маленькая и большая модели одной системы. Обе включают людей, которые должны работать и жить вместе, чьи судьбы вместе переплетены друг с другом. И в обществе и в семье есть много общего: руководители играют свою роль и обращены к подчиненным, молодой к старому, мужчина к женщине, и каждый участвует в принятии решений, использует свой авторитет и стремится к общим целям. Значение семьи велико, так как большинство людей живёт в семье.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«Семья – ячейка (малая социальная группа) общества, важнейшая форма организации личного быта, основанная на супружеском союзе и родственных связях, т.е. отношениях между мужем и женой, родителями и детьми, братьями и сестрами и другими родственниками, живущими вместе и ведущими общее хозяйство».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Важнейшими характеристиками семьи являются её функции, структура, динамика. Кратко остановимся на этих вопросах.</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Функции семьи</w:t>
      </w:r>
      <w:r w:rsidRPr="00F70AFD">
        <w:rPr>
          <w:rFonts w:ascii="Times New Roman" w:hAnsi="Times New Roman" w:cs="Times New Roman"/>
          <w:sz w:val="24"/>
          <w:szCs w:val="24"/>
        </w:rPr>
        <w:t xml:space="preserve"> – это жизнедеятельность семьи, связанная с удовлетворением определенных потребностей ее членов. Выполнение семьей ее функций имеет значение не только для родственников, но и общества в целом.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«Функций семьи столько, сколько видов потребностей в устойчивой повторяющейся форме она удовлетворяет».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Предлагаю разбиться на малые группы и выполнить упражнение (функции семьи и их содержание). Записываем на общем листе и уточняем и конкретизируем функции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Воспитательная функция</w:t>
      </w:r>
      <w:r w:rsidRPr="00F70AFD">
        <w:rPr>
          <w:rFonts w:ascii="Times New Roman" w:hAnsi="Times New Roman" w:cs="Times New Roman"/>
          <w:sz w:val="24"/>
          <w:szCs w:val="24"/>
        </w:rPr>
        <w:t xml:space="preserve"> семьи удовлетворяет индивидуальные потребности мужчины и женщины в отцовстве и материнстве, в контактах с детьми и в их воспитании, а также в том, что родители могут реализовать себя в детях. Таким образом, обеспечивается социализация детей, и подготовка новых членов общества.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Хозяйственно-бытовая</w:t>
      </w:r>
      <w:r w:rsidRPr="00F70AFD">
        <w:rPr>
          <w:rFonts w:ascii="Times New Roman" w:hAnsi="Times New Roman" w:cs="Times New Roman"/>
          <w:sz w:val="24"/>
          <w:szCs w:val="24"/>
        </w:rPr>
        <w:t xml:space="preserve"> функция удовлетворяет материальные потребности членов семьи (в пище, крове и т.д.). Это способствует сохранению их соматического здоровья, восстановлению затраченных в разных видах деятельности физических сил.</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lastRenderedPageBreak/>
        <w:t xml:space="preserve">Эмоциональная </w:t>
      </w:r>
      <w:r w:rsidRPr="00F70AFD">
        <w:rPr>
          <w:rFonts w:ascii="Times New Roman" w:hAnsi="Times New Roman" w:cs="Times New Roman"/>
          <w:sz w:val="24"/>
          <w:szCs w:val="24"/>
        </w:rPr>
        <w:t>функция семьи удовлетворяет потребности ее членов в симпатии, уважении, признании, эмоциональной поддержке, психологической защищенности. Она выступает основой для психического здоровья, эмоциональной и личностной стабилизации.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Функция </w:t>
      </w:r>
      <w:r w:rsidRPr="00F70AFD">
        <w:rPr>
          <w:rFonts w:ascii="Times New Roman" w:hAnsi="Times New Roman" w:cs="Times New Roman"/>
          <w:b/>
          <w:bCs/>
          <w:sz w:val="24"/>
          <w:szCs w:val="24"/>
        </w:rPr>
        <w:t>духовного (культурного) общения</w:t>
      </w:r>
      <w:r w:rsidRPr="00F70AFD">
        <w:rPr>
          <w:rFonts w:ascii="Times New Roman" w:hAnsi="Times New Roman" w:cs="Times New Roman"/>
          <w:sz w:val="24"/>
          <w:szCs w:val="24"/>
        </w:rPr>
        <w:t xml:space="preserve"> удовлетворяет потребность в совместном проведении досуга, способствует духовному обогащению и развитию членов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Функция </w:t>
      </w:r>
      <w:r w:rsidRPr="00F70AFD">
        <w:rPr>
          <w:rFonts w:ascii="Times New Roman" w:hAnsi="Times New Roman" w:cs="Times New Roman"/>
          <w:b/>
          <w:bCs/>
          <w:sz w:val="24"/>
          <w:szCs w:val="24"/>
        </w:rPr>
        <w:t>первичного социального контроля</w:t>
      </w:r>
      <w:r w:rsidRPr="00F70AFD">
        <w:rPr>
          <w:rFonts w:ascii="Times New Roman" w:hAnsi="Times New Roman" w:cs="Times New Roman"/>
          <w:sz w:val="24"/>
          <w:szCs w:val="24"/>
        </w:rPr>
        <w:t xml:space="preserve"> обеспечивает выполнение членами семьи социальных норм. Особенно это касается тех, кто в силу возрастных или клинических особенностей не способен сам строить свое поведение в соответствии с предписаниями общества.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Сексуально-эротическая</w:t>
      </w:r>
      <w:r w:rsidRPr="00F70AFD">
        <w:rPr>
          <w:rFonts w:ascii="Times New Roman" w:hAnsi="Times New Roman" w:cs="Times New Roman"/>
          <w:sz w:val="24"/>
          <w:szCs w:val="24"/>
        </w:rPr>
        <w:t xml:space="preserve"> функция – это удовлетворение сексуально-эротических потребностей членов семьи. Исполняя данную функцию, семья осуществляет регулирование сексуально-эротического поведения её членов, обеспечивающих биологическое воспроизводство в обществе.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 течением времени происходят изменения в функциях семьи: одни теряют свою первостепенную значимость, другие выходят на первый план.</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Качественно изменилась функция первичного социального контроля. Например, повысился уровень терпимости к нарушениям норм поведения (рождение детей вне брака, супружеские измены и т.д.), развод перестал рассматриваться как наказание за недостойное поведение в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Нарушение функций семьи – это такие особенности жизнедеятельности, которые затрудняют или препятствуют выполнению семьёй её функций. Способствовать нарушениям может весьма широкий круг факторов: особенности личностей её членов, взаимоотношения между ними, определенные условия жизни семьи. Например, достаточно часто обращаются к психологам родители, у которых возникают трудности в воспитании детей. Это происходит из-за того, что у родителей нет соответствующих знаний и навыков в вопросах воспитания, либо нарушения в их отношениях (конфликты в вопросах воспитания, или вмешательство других членов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Реализуя свои функции, семья, с одной стороны, удовлетворяет важнейшие естественные, биологические потребности человека (прежде всего, в самосохранении и продолжении рода). С другой стороны, позволяет человеку достигнуть определенных целей в общении, в личностном и духовном росте. При этом, с развитием семьи ее цели закономерно меняются: одни утрачиваются, другие появляются в соответствии с новыми социальными условиями.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Наиболее важной особенностью семейных функций является их комплексность, основанная на взаимодействии родственников.</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Структура семейных ролей предписывает членам семьи, что, как, когда и в какой последовательности они должны делать, вступая друг с другом в отношения. Кроме актуального поведения в понятие «роль» включаются также желания, цели, убеждения, чувства, социальные установки, ценности и действия, которые ожидаются или приписываются человеку. Например, роль «матери» подразумевает, что любая женщина</w:t>
      </w:r>
      <w:r w:rsidRPr="00460E0F">
        <w:rPr>
          <w:rFonts w:ascii="Times New Roman" w:hAnsi="Times New Roman" w:cs="Times New Roman"/>
          <w:sz w:val="24"/>
          <w:szCs w:val="24"/>
        </w:rPr>
        <w:t xml:space="preserve"> </w:t>
      </w:r>
      <w:r w:rsidRPr="00F70AFD">
        <w:rPr>
          <w:rFonts w:ascii="Times New Roman" w:hAnsi="Times New Roman" w:cs="Times New Roman"/>
          <w:sz w:val="24"/>
          <w:szCs w:val="24"/>
        </w:rPr>
        <w:t>заботится о своих детях. В эту роль входит также комплекс чувств, важнейшее из которых – любовь. Однако «мать» - это также цели, к достижению которых она стремится, а именно – воспитать детей достойными людьми.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Каждой роли в отдельности и всей их системе в семье необходимо соответствовать определенным требованиям:</w:t>
      </w:r>
    </w:p>
    <w:p w:rsidR="00460E0F" w:rsidRPr="00F70AFD" w:rsidRDefault="00460E0F" w:rsidP="0020529E">
      <w:pPr>
        <w:numPr>
          <w:ilvl w:val="0"/>
          <w:numId w:val="75"/>
        </w:numPr>
        <w:tabs>
          <w:tab w:val="clear" w:pos="1728"/>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они должны обладать цельностью; если ожидания от представителя определенной роли противоречивы, появляются серьезные трудности в ее выполнении (например, когда мать требует от сына, чтобы он был нежным, мягким, послушным, одновременно – мужественным, независимым).</w:t>
      </w:r>
    </w:p>
    <w:p w:rsidR="00460E0F" w:rsidRPr="00F70AFD" w:rsidRDefault="00460E0F" w:rsidP="0020529E">
      <w:pPr>
        <w:numPr>
          <w:ilvl w:val="0"/>
          <w:numId w:val="75"/>
        </w:numPr>
        <w:tabs>
          <w:tab w:val="clear" w:pos="1728"/>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совокупность ролей, которые индивид выполняет в семье, должна обеспечивать удовлетворение его потребностей в уважении, признании, симпатии; так, роль мужа возлагает на мужчину не только обязанность материально обеспечивать свою жену, но также дает ему право ожидать от нее любви, привязанности.</w:t>
      </w:r>
    </w:p>
    <w:p w:rsidR="00460E0F" w:rsidRPr="00F70AFD" w:rsidRDefault="00460E0F" w:rsidP="0020529E">
      <w:pPr>
        <w:numPr>
          <w:ilvl w:val="0"/>
          <w:numId w:val="75"/>
        </w:numPr>
        <w:tabs>
          <w:tab w:val="clear" w:pos="1728"/>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важно, чтобы выполняемые роли соответствовали возможностям индивида; когда требования непосильны, возникает нервно-психическое напряжение и тревога (как следствие своей неуверенности справиться с ролью); пример этого – «ребенок, исполняющий роль родителя» в ситуации, когда из-за отсутствия старших или их личностных нарушений ему приходится брать на себя родительские обязанности.</w:t>
      </w:r>
    </w:p>
    <w:p w:rsidR="00460E0F" w:rsidRPr="00F70AFD" w:rsidRDefault="00460E0F" w:rsidP="0020529E">
      <w:pPr>
        <w:numPr>
          <w:ilvl w:val="0"/>
          <w:numId w:val="75"/>
        </w:numPr>
        <w:tabs>
          <w:tab w:val="clear" w:pos="1728"/>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система должна удовлетворять потребности не только носителя конкретной роли, но и других членов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Структура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Структура семьи – состав семьи и число её членов, а так же совокупность их взаимоотношений. Анализ структуры семьи дает возможность ответить на вопрос, каким образом реализуются функции семьи: кто в семье осуществляет руководство и кто является распределителем, как распределены между членами семьи права и обязанности. С точки зрения структуры можно выделить семьи, где руководство сосредоточено в руках одного члена семьи, и семьи, где явно выражено ровное участие всех членов семьи в управлении.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первом случае мы говорим об авторитарной системе управления, во втором – </w:t>
      </w:r>
      <w:proofErr w:type="gramStart"/>
      <w:r w:rsidRPr="00F70AFD">
        <w:rPr>
          <w:rFonts w:ascii="Times New Roman" w:hAnsi="Times New Roman" w:cs="Times New Roman"/>
          <w:sz w:val="24"/>
          <w:szCs w:val="24"/>
        </w:rPr>
        <w:t>о</w:t>
      </w:r>
      <w:proofErr w:type="gramEnd"/>
      <w:r w:rsidRPr="00F70AFD">
        <w:rPr>
          <w:rFonts w:ascii="Times New Roman" w:hAnsi="Times New Roman" w:cs="Times New Roman"/>
          <w:sz w:val="24"/>
          <w:szCs w:val="24"/>
        </w:rPr>
        <w:t xml:space="preserve"> демократической. Различной может быть структура семьи в зависимости от распределения обязанностей: равномерно или же большая часть их часть сосредоточена в руках одного члена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Наиболее распространенная структура семьи в нашем обществе выглядит таким образом: взрослые (муж, жена, родители мужа или жены, возможно, кто-то один из родителей), 1, 2 ребенка (только 6, 5</w:t>
      </w:r>
      <w:r w:rsidRPr="00F70AFD">
        <w:rPr>
          <w:rFonts w:ascii="Times New Roman" w:hAnsi="Times New Roman" w:cs="Times New Roman"/>
          <w:sz w:val="24"/>
          <w:szCs w:val="24"/>
          <w:vertAlign w:val="superscript"/>
        </w:rPr>
        <w:t>0</w:t>
      </w:r>
      <w:r w:rsidRPr="00F70AFD">
        <w:rPr>
          <w:rFonts w:ascii="Times New Roman" w:hAnsi="Times New Roman" w:cs="Times New Roman"/>
          <w:sz w:val="24"/>
          <w:szCs w:val="24"/>
        </w:rPr>
        <w:t>/</w:t>
      </w:r>
      <w:r w:rsidRPr="00F70AFD">
        <w:rPr>
          <w:rFonts w:ascii="Times New Roman" w:hAnsi="Times New Roman" w:cs="Times New Roman"/>
          <w:sz w:val="24"/>
          <w:szCs w:val="24"/>
          <w:vertAlign w:val="subscript"/>
        </w:rPr>
        <w:t>0</w:t>
      </w:r>
      <w:r w:rsidRPr="00F70AFD">
        <w:rPr>
          <w:rFonts w:ascii="Times New Roman" w:hAnsi="Times New Roman" w:cs="Times New Roman"/>
          <w:sz w:val="24"/>
          <w:szCs w:val="24"/>
        </w:rPr>
        <w:t xml:space="preserve"> семей имеют 3 детей).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Социологические опросы показывают, что большинство ориентировано на равномерное распределение обязанностей, а так же равномерное участие в решении всех семейных проблем.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Давайте сейчас поговорим о ваших семьях. Проанализируйте их с этих позиций.</w:t>
      </w: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«Семейное пространство».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Инструкция: Изобразите семейное пространство любой формы, укажите количество членов семьи: муж, жена, дети…, и ответе на вопросы: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1.Какое управление в вашей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2. Как распределяются обязанности в вашей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3. Какое взаимодействие в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4. Микроструктуры в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Обсуждение.</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Динамика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Функция и структура семьи могут изменяться в зависимости от этапов её жизнедеятельности. Ряд ученых выделили следующие фазы в жизнедеятельности цикла семьи:</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Вовлечение. Встреча супругов, их эмоциональное притяжение друг к другу.</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Супружеские пары без детей. В этот период задачей супругов является: сформировать брачные отношения, удовлетворяющие обоих супругов, войти в круг родственников, урегулировать вопросы, касающиеся беременности и желания стать родителями.</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Принятие в семью новой личности – ребенка. Переход от </w:t>
      </w:r>
      <w:proofErr w:type="spellStart"/>
      <w:r w:rsidRPr="00F70AFD">
        <w:rPr>
          <w:rFonts w:ascii="Times New Roman" w:hAnsi="Times New Roman" w:cs="Times New Roman"/>
          <w:sz w:val="24"/>
          <w:szCs w:val="24"/>
        </w:rPr>
        <w:t>диадных</w:t>
      </w:r>
      <w:proofErr w:type="spellEnd"/>
      <w:r w:rsidRPr="00F70AFD">
        <w:rPr>
          <w:rFonts w:ascii="Times New Roman" w:hAnsi="Times New Roman" w:cs="Times New Roman"/>
          <w:sz w:val="24"/>
          <w:szCs w:val="24"/>
        </w:rPr>
        <w:t xml:space="preserve"> отношений к отношениям в «треугольнике». (Появление первенца либо второго ребенка). Задачи на этой стадии: адаптация к присутствию ребенка, забота о правильном развитии младенца; организация семейной жизни, удовлетворяющей родителей и детей.</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Введение детей во </w:t>
      </w:r>
      <w:proofErr w:type="spellStart"/>
      <w:r w:rsidRPr="00F70AFD">
        <w:rPr>
          <w:rFonts w:ascii="Times New Roman" w:hAnsi="Times New Roman" w:cs="Times New Roman"/>
          <w:sz w:val="24"/>
          <w:szCs w:val="24"/>
        </w:rPr>
        <w:t>внесемейные</w:t>
      </w:r>
      <w:proofErr w:type="spellEnd"/>
      <w:r w:rsidRPr="00F70AFD">
        <w:rPr>
          <w:rFonts w:ascii="Times New Roman" w:hAnsi="Times New Roman" w:cs="Times New Roman"/>
          <w:sz w:val="24"/>
          <w:szCs w:val="24"/>
        </w:rPr>
        <w:t xml:space="preserve"> социальные институты (детский сад, школа, ВУЗ и т.д.). Задачи стадии: адаптация к основным потребностям и склонностям детей с учетом необходимости содействия их развитию; преодоление трудностей, связанных с усталостью и отсутствием личного пространства.</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Принятие «роста» ребенка, его подросткового периода. Задачи: установление в семье равновесия между свободой и ответственностью; создание у супругов круга интересов, не связанных с родительскими обязанностями, для женщин – решение проблем карьеры.</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Экспериментирование с независимостью.</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Подготовка к уходу детей из семьи. Задачи стадии: освобождение молодых людей от опеки родителей, получение их поддержки.</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Уход детей из семьи. Задачи: принятие ухода детей из семьи, жизнь «глаза в глаза». Период, когда отношения супругов переживаются как «вторая молодость».</w:t>
      </w:r>
    </w:p>
    <w:p w:rsidR="00460E0F" w:rsidRPr="00F70AFD" w:rsidRDefault="00460E0F" w:rsidP="0020529E">
      <w:pPr>
        <w:numPr>
          <w:ilvl w:val="0"/>
          <w:numId w:val="76"/>
        </w:numPr>
        <w:tabs>
          <w:tab w:val="clear" w:pos="8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Принятие факта ухода на пенсию и старости.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переходе от одной стадии к другой, семья переживает кризисы развития, подобно тем, которые возникают при становлении организма, личности и социальной группы. Если кризис разрешился конструктивно, то семья развивается и двигается вперед, если нет, то – регрессирует.</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любой фазе развития семьи встречаются тяжелые моменты (хронические заболевания, смерти), которые оказывают сильное влияние на семью, как на единое целое.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Стадии супружеских отношений.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Существуют определенные фазы развития супружеских отношений.</w:t>
      </w:r>
    </w:p>
    <w:p w:rsidR="00460E0F" w:rsidRPr="00F70AFD" w:rsidRDefault="00460E0F" w:rsidP="0020529E">
      <w:pPr>
        <w:numPr>
          <w:ilvl w:val="0"/>
          <w:numId w:val="77"/>
        </w:numPr>
        <w:tabs>
          <w:tab w:val="clear" w:pos="116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Выбор партнера.</w:t>
      </w:r>
    </w:p>
    <w:p w:rsidR="00460E0F" w:rsidRPr="00F70AFD" w:rsidRDefault="00460E0F" w:rsidP="0020529E">
      <w:pPr>
        <w:numPr>
          <w:ilvl w:val="0"/>
          <w:numId w:val="77"/>
        </w:numPr>
        <w:tabs>
          <w:tab w:val="clear" w:pos="116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Романтизация отношений. В этой фазе влюбленные «единое целое», склонны воспринимать только достоинства, смотреть друг на друга сквозь «розовые очки». Отсутствует реальное восприятие себя и другого в супружестве. После «розового периода отношений», наступает следующая стадия, которая характеризуется появлением.</w:t>
      </w:r>
    </w:p>
    <w:p w:rsidR="00460E0F" w:rsidRPr="00F70AFD" w:rsidRDefault="00460E0F" w:rsidP="0020529E">
      <w:pPr>
        <w:numPr>
          <w:ilvl w:val="0"/>
          <w:numId w:val="77"/>
        </w:numPr>
        <w:tabs>
          <w:tab w:val="clear" w:pos="116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Индивидуальных стилей супружеских отношений, формированием правил. В результате переговоров (полных и не полных, явных и скрытых) вырабатываются общие для семьи правила, определяющие кто, каким образом, в какой последовательности совершает в семье определенные поступки.</w:t>
      </w:r>
    </w:p>
    <w:p w:rsidR="00460E0F" w:rsidRPr="00F70AFD" w:rsidRDefault="00460E0F" w:rsidP="0020529E">
      <w:pPr>
        <w:numPr>
          <w:ilvl w:val="0"/>
          <w:numId w:val="77"/>
        </w:numPr>
        <w:tabs>
          <w:tab w:val="clear" w:pos="116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Стабильность/изменчивость. Супруги ежедневно проходят через испытания, каждый день, отвечая на вопросы – чему отдать предпочтение. Очень хорошо, когда семья готова к изменениям – супруги чувствуют новизну и им интересно в браке, в противном случае брак становится монотонным со всеми вытекающими отсюда последствиями.</w:t>
      </w:r>
    </w:p>
    <w:p w:rsidR="00460E0F" w:rsidRPr="00F70AFD" w:rsidRDefault="00460E0F" w:rsidP="0020529E">
      <w:pPr>
        <w:numPr>
          <w:ilvl w:val="0"/>
          <w:numId w:val="77"/>
        </w:numPr>
        <w:tabs>
          <w:tab w:val="clear" w:pos="116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Стадия экзистенциальной оценки. Супруги подводят итоги совместной жизни, выясняют степень удовлетворенности прожитыми годами, готовятся порознь или вместе к последнему переходу.</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Ваш выбор…</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Я верю, что все Вы представляете здесь зрелые семьи, для которых характерны такие качества как: высокая самооценка, непосредственно прямые и четкие, честные отношения. Правила в зрелых семьях подвижны, гуманны, ориентированы на принятие, а члены семей способны к изменениям, социальные связи открыты и полны позитивных установок и надежд.</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Каждая зрелая семья рано или поздно стремится осуществить важнейшее своё предназначение – рождение или желание взять на воспитание одного или нескольких детей. Однако, к такому решению супруги приходят, руководствуясь собственными многообразными мотивами:</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Стремление стабилизировать собственные взаимоотношения;</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Действовать как все, (чтобы были дети);</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Стремление обеспечить себе «заботливую старость»;</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Возможность получения дополнительных льгот;</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Отсутствие возможности иметь собственного ребенка по физиологическим причинам;</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Желание иметь 2-го, 3-го, 4-го и т.д. ребенка;</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Смерть собственного ребенка;</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Гибель знакомых, родных, где остались дети;</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Желание иметь детей, в то время как свои собственные дети выросли;</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Чувство милосердия к детям, нуждающимся в поддержке и защите;</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Чувство одиночества;</w:t>
      </w:r>
    </w:p>
    <w:p w:rsidR="00460E0F" w:rsidRPr="00F70AFD" w:rsidRDefault="00460E0F" w:rsidP="0020529E">
      <w:pPr>
        <w:numPr>
          <w:ilvl w:val="0"/>
          <w:numId w:val="82"/>
        </w:numPr>
        <w:tabs>
          <w:tab w:val="clear" w:pos="108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Религиозные мотивы либо другие.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Вы приняли решение принять ребенка в семью. Ответьте сейчас на </w:t>
      </w:r>
      <w:proofErr w:type="gramStart"/>
      <w:r w:rsidRPr="00F70AFD">
        <w:rPr>
          <w:rFonts w:ascii="Times New Roman" w:hAnsi="Times New Roman" w:cs="Times New Roman"/>
          <w:sz w:val="24"/>
          <w:szCs w:val="24"/>
        </w:rPr>
        <w:t>вопрос</w:t>
      </w:r>
      <w:proofErr w:type="gramEnd"/>
      <w:r w:rsidRPr="00F70AFD">
        <w:rPr>
          <w:rFonts w:ascii="Times New Roman" w:hAnsi="Times New Roman" w:cs="Times New Roman"/>
          <w:sz w:val="24"/>
          <w:szCs w:val="24"/>
        </w:rPr>
        <w:t xml:space="preserve"> какие мотивы побудили вас это сделать.</w:t>
      </w: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Обсуждение:</w:t>
      </w:r>
    </w:p>
    <w:p w:rsidR="00460E0F" w:rsidRPr="00F70AFD" w:rsidRDefault="00460E0F" w:rsidP="0020529E">
      <w:pPr>
        <w:numPr>
          <w:ilvl w:val="0"/>
          <w:numId w:val="83"/>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Почему Вы хотите воспитывать приемных детей?</w:t>
      </w:r>
    </w:p>
    <w:p w:rsidR="00460E0F" w:rsidRPr="00F70AFD" w:rsidRDefault="00460E0F" w:rsidP="0020529E">
      <w:pPr>
        <w:numPr>
          <w:ilvl w:val="0"/>
          <w:numId w:val="83"/>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Вы себе представляете поведение ребенка в семье, отношения с ним?</w:t>
      </w:r>
    </w:p>
    <w:p w:rsidR="00460E0F" w:rsidRPr="00F70AFD" w:rsidRDefault="00460E0F" w:rsidP="0020529E">
      <w:pPr>
        <w:numPr>
          <w:ilvl w:val="0"/>
          <w:numId w:val="83"/>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Чего Вы опасаетесь в отношениях с приемным ребёнком?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 принятием решения взять в свою семью на воспитание малыша, для вас и для ребенка начинается процесс адаптации.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Одним из факторов успешной адаптации является знание особенностей, «специфики» проблем детей, находящихся в детских домах.</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Особенности детей из специализированных учреждений.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Дети, находящиеся в детских домах, имеют ряд психолого-педагогических особенностей. Кратко остановимся на этом вопросе.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детей дошкольного возраста можно отметить следующие особенности: им не хватает любви, внимания, доброжелательности взрослых. Стремление к сотрудничеству и совместной деятельности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недостаточно развиты.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Мотивы, побуждающие детей к общению, вызваны тем, что ребенка привлекает сам взрослый человек, дети очень привязываются к тем людям, кто их искренне любит и принимает, тогда они раскрываются.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 забывайте, что личного общения ребенку в детском доме не хватало, как и личного пространства. Внимание адресовано, как правило, всей группе. Вещи находятся в общем ящике, раздевалке, поэтому они спокойно могут взять и надеть какую-либо вещь из вашего гардероба, или гардероба вашего ребенка. Это не воровство, а отсутствие опыта «личного пространства». Воспитываясь в учреждении и не имея возможности участвовать в жизни семьи, пусть даже неродной, ребенок не знает элементарных вещей. Например, что чай сначала заваривают, а только потом разливают по чашкам, что куртка соседа — это его куртка, а не общая, что человек живет не затем, чтобы стать источником неприятностей, что взрослый нужен не только для того, чтобы у него что-нибудь выпросить. Ребенок привыкает, что в его жизни от него ничего не зависит, и нередко ощущает себя беспомощным маленьким неудачником. У него появляется убежденность, что у него все равно ничего не получится, что его нельзя любить. Поэтому он и не пытается справиться там, где смог бы. При этом окружающие приклеивают к нему обидную кличку «детдомовец». И на вопрос «Кто ты?» он начинает отвечать: «Никто, детдомовец».</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Детский дом – это часто меняющиеся воспитатели, помощники воспитателей, с разными типами поведения. К каждому воспитателю дети должны были приспособиться. В семье же задается одна программа воспитания, поведения. Необходимо помнить, что любовь, гармоничные отношения, единые требования к детям – помогут ускорить и смягчить процесс адаптации.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детском доме значительно беднее эмоциональная насыщенность общения взрослого с ребенком. Поэтому ваша задача – проявлять искренне эмоции, говорить чаще «Я так тебя люблю! Мне с тобой тепло и радостно», обязательно обнимать ребенка. По данным ученых известно, что если 10 раз в день обнимать ребенка – с детских лет до взрослости, то он чувствует себя психологически защищенным в этом мире.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 воспитанников младшего школьного возраста ярко выражены мотивы, непосредственно связанные с их повседневной деятельностью в детском доме: выполнение режима дня, правил поведения в детском доме и школе, тогда как в семьях мотивы их более разнообразны, общение богаче и разнообразнее. Этим детям также не достаточно общения с взрослыми. Поэтому для этих детей характерны трудности в установлении отношений, недостаточно коммуникативных навыков. Это может проявляться и в конфликтных </w:t>
      </w:r>
      <w:r w:rsidRPr="00F70AFD">
        <w:rPr>
          <w:rFonts w:ascii="Times New Roman" w:hAnsi="Times New Roman" w:cs="Times New Roman"/>
          <w:sz w:val="24"/>
          <w:szCs w:val="24"/>
        </w:rPr>
        <w:lastRenderedPageBreak/>
        <w:t>ситуациях: в ситуации запрета, столкновении интересов взрослого и ребенка, ребенка и коллектива сверстников.</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Часто дети агрессивны и тревожны, не умеют признать свою вину. В конфликте проявляют закрытые, неконструктивные формы поведения.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подростков характерна неадекватная самооценка, сложности в выстраивании отношений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агрессивность, скрытая тревожность. Кроме того, у многих может наблюдаться интеллектуальная недостаточность – задержка психического развития. Причиной может являться и то, что работа с детьми не учитывает индивидуальных особенностей, нет личной программы развития ребенка и всех его сфер: интеллектуальной, поведенческой и т.д.</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Есть и проблемы со здоровьем. Поэтому для вас важна полная информация о ребенке и её анализ. Её можно получить при беседе с психологом, социальным педагогом, медиком, воспитателем.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вы решили стать опекунами или приемными родителями, перед вами встанет очень много вопросов, о которых необходимо задуматься. «Новый» ребенок, даже собственный, привносит в семью много изменений — радостных и не очень. Приемный же ребенок почти наверняка успел столкнуться с трудностями на раннем этапе жизни. Поэтому вам необходимо тщательно подгото</w:t>
      </w:r>
      <w:r w:rsidRPr="00F70AFD">
        <w:rPr>
          <w:rFonts w:ascii="Times New Roman" w:hAnsi="Times New Roman" w:cs="Times New Roman"/>
          <w:sz w:val="24"/>
          <w:szCs w:val="24"/>
        </w:rPr>
        <w:softHyphen/>
        <w:t>виться к некоторым проблемам, которые вполне вероятно возник</w:t>
      </w:r>
      <w:r w:rsidRPr="00F70AFD">
        <w:rPr>
          <w:rFonts w:ascii="Times New Roman" w:hAnsi="Times New Roman" w:cs="Times New Roman"/>
          <w:sz w:val="24"/>
          <w:szCs w:val="24"/>
        </w:rPr>
        <w:softHyphen/>
        <w:t>нут в период привыкания. Мы надеемся, что информация, содержащаяся в этой групповой консультации, будет полезна для вашей подготовки к уходу за приемным ребенком. Здесь собраны сведения о некоторых типичных трудностях, которые мог испытать ребенок на раннем этапе жизни, о продолжительных последствиях таких трудностей, а также представлены советы, способные помочь ребенку адаптироваться в вашей семье.</w:t>
      </w:r>
    </w:p>
    <w:p w:rsidR="00460E0F" w:rsidRPr="00F70AFD" w:rsidRDefault="00460E0F" w:rsidP="00DB1FE4">
      <w:pPr>
        <w:shd w:val="clear" w:color="auto" w:fill="FFFFFF"/>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Какая информация вам нужна?</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вы еще находитесь на стадии выбора определенного ребенка, то вам необходимо как можно больше узнать о самом ребенке и его прошлом, чтобы понять, с чем вам предстоит иметь дело. Чем больше информации удастся собрать, тем больше шансов у вас будет начать новую семейную жизнь с позитивного общения, и тем увереннее вы будете чувствовать себя в роли родителей. Конечно, невозможно выяснить все о жизни ребенка, но если вы воспользуетесь доступной информацией, то это поможет вам подготовиться к возможным проблемам.</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Обязательно поговорите с воспитателем ребенка и социальным педагогом, а также с директором приюта (детского дома), которые с удовольствием вам помогут.</w:t>
      </w:r>
    </w:p>
    <w:p w:rsidR="00460E0F" w:rsidRPr="00F70AFD" w:rsidRDefault="00460E0F" w:rsidP="00DB1FE4">
      <w:pPr>
        <w:shd w:val="clear" w:color="auto" w:fill="FFFFFF"/>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Вам необходимо знать:</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 родной семье ребенка;</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 близких людях (братья, сестры, бабушки, дедушки, другие родственники и т.д.);</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общается ли ребенок с кем-либо из родственников;</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где ребенок жил в прошлом и кто о нем заботился;</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 состоянии здоровья (аллергиях, прививках, стоматологических показаниях, пребываниях в больнице и т.д.);</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у ребенка конкретные потребности, опасения, трудности; как ребенок ведет себя в детском доме (приюте);</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у ребенка любимые игры, книги, игрушки, иные пристрастия;</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у ребенка особенные способности, навыки, таланты, интересы, увлечения;</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каковы достижения ребенка в настоящем;</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 любимой (нелюбимой) еде;</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у ребенка проблемы со сном;</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 ребенку нравится, чтобы его утешали;</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что ребенок делает, если он расстроен, сердит или испуган;</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какими навыками самообслуживания ребенок обладает (умывание, одевание и т.д.);</w:t>
      </w:r>
    </w:p>
    <w:p w:rsidR="00460E0F" w:rsidRPr="00F70AFD" w:rsidRDefault="00460E0F" w:rsidP="0020529E">
      <w:pPr>
        <w:widowControl w:val="0"/>
        <w:numPr>
          <w:ilvl w:val="0"/>
          <w:numId w:val="84"/>
        </w:numPr>
        <w:shd w:val="clear" w:color="auto" w:fill="FFFFFF"/>
        <w:tabs>
          <w:tab w:val="clear" w:pos="928"/>
        </w:tabs>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какие-либо письменные отзывы из детского сада, школы или от психолога, с которыми вы могли бы познакомиться.</w:t>
      </w:r>
    </w:p>
    <w:p w:rsidR="00460E0F" w:rsidRPr="00F70AFD" w:rsidRDefault="00460E0F" w:rsidP="00DB1FE4">
      <w:pPr>
        <w:shd w:val="clear" w:color="auto" w:fill="FFFFFF"/>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lastRenderedPageBreak/>
        <w:t>История жизни ребенка</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находящиеся в детских домах и приютах, вероятно, испытывали трудности в родных семьях и не получали необходимой заботы. Многие дети испытывали насилие со стороны тех взрослых, которые должны были о них заботиться. Насилие может выражаться в причинении физического вреда, невнимании к основным потребностям ребенка, неспособности защитить его от опасности, жестоком эмоциональном обращении или отвержении. Оно также может носить сексуальную окраску, т. е. ребенка против его воли заставляли вступать в половые отношения </w:t>
      </w:r>
      <w:proofErr w:type="gramStart"/>
      <w:r w:rsidRPr="00F70AFD">
        <w:rPr>
          <w:rFonts w:ascii="Times New Roman" w:hAnsi="Times New Roman" w:cs="Times New Roman"/>
          <w:sz w:val="24"/>
          <w:szCs w:val="24"/>
        </w:rPr>
        <w:t>со</w:t>
      </w:r>
      <w:proofErr w:type="gramEnd"/>
      <w:r w:rsidRPr="00F70AFD">
        <w:rPr>
          <w:rFonts w:ascii="Times New Roman" w:hAnsi="Times New Roman" w:cs="Times New Roman"/>
          <w:sz w:val="24"/>
          <w:szCs w:val="24"/>
        </w:rPr>
        <w:t xml:space="preserve"> взрослыми. У детей, испытавших насилие, часто возникают эмоциональные проблемы. Обычным последствием любого типа насилия является низкая самооценка и неуверенность в себе. Ребенок может ощущать себя </w:t>
      </w:r>
      <w:proofErr w:type="gramStart"/>
      <w:r w:rsidRPr="00F70AFD">
        <w:rPr>
          <w:rFonts w:ascii="Times New Roman" w:hAnsi="Times New Roman" w:cs="Times New Roman"/>
          <w:sz w:val="24"/>
          <w:szCs w:val="24"/>
        </w:rPr>
        <w:t>бесполезным</w:t>
      </w:r>
      <w:proofErr w:type="gramEnd"/>
      <w:r w:rsidRPr="00F70AFD">
        <w:rPr>
          <w:rFonts w:ascii="Times New Roman" w:hAnsi="Times New Roman" w:cs="Times New Roman"/>
          <w:sz w:val="24"/>
          <w:szCs w:val="24"/>
        </w:rPr>
        <w:t xml:space="preserve"> и никому не нужным. Что, в свою очередь, станет причиной трудностей в общении с ровесниками и взрослыми, замкнутости, неспособности завести друзей, депрессии и неумении выразить собственные чувства или понять чувства окружающих.</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Дети, подвергавшиеся насилию, часто не обладают достаточными навыками самообслуживания и кажутся моложе своего настоящего возраста из-за неумения вести себя и выражать свои чувства. Если у ребенка не сложились теплые отношения ни с одним из родителей или же он подвергался насилию, у него могут возникнуть трудности с доверием к взрослым. Иногда дети реагируют на произошедшее с ними, ведя себя неприемлемым образом. В такой ситуации важно, чтобы приемный родитель понимал, что ребенок поступает так не из вредности, и что поведение — это выражение сильных негативных чувств (гнева, одиночества, грусти), причины которых скрываются в прошлом.</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вас необходимо в первую очередь создать психологический комфорт для ребенка и благополучия его в семье. Для этого необходимо учитывать:</w:t>
      </w:r>
    </w:p>
    <w:p w:rsidR="00460E0F" w:rsidRPr="00F70AFD" w:rsidRDefault="00460E0F" w:rsidP="0020529E">
      <w:pPr>
        <w:numPr>
          <w:ilvl w:val="0"/>
          <w:numId w:val="78"/>
        </w:numPr>
        <w:tabs>
          <w:tab w:val="clear" w:pos="11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которого вы приняли в семью не просто продукт воспитания. Он сам осмысливает семью и себя в ней, определяет свое отношение к семье, к себе самому, определяет свое поведение. В определенной мере ребенок воспитывает себя;</w:t>
      </w:r>
    </w:p>
    <w:p w:rsidR="00460E0F" w:rsidRPr="00F70AFD" w:rsidRDefault="00460E0F" w:rsidP="0020529E">
      <w:pPr>
        <w:numPr>
          <w:ilvl w:val="0"/>
          <w:numId w:val="78"/>
        </w:numPr>
        <w:tabs>
          <w:tab w:val="clear" w:pos="11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Дети вследствие своего ограниченного опыта, своеобразного мышления иначе воспринимают и оценивают происходящее вокруг. Понять их эмоции, поведение и переживание и помочь им можно, лишь взглянув на мир их глазами;</w:t>
      </w:r>
    </w:p>
    <w:p w:rsidR="00460E0F" w:rsidRPr="00F70AFD" w:rsidRDefault="00460E0F" w:rsidP="0020529E">
      <w:pPr>
        <w:numPr>
          <w:ilvl w:val="0"/>
          <w:numId w:val="78"/>
        </w:numPr>
        <w:tabs>
          <w:tab w:val="clear" w:pos="110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детей важны ваши формы взаимоотношений, т.е. особенности поведения родителей. </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Появление ребенка в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Появление ребенка является непростой ситуацией и для вас и для ребенка. Если у вас не было детей, то мы рады, что у вас теперь полная семья. Это новые роли «папа» и «мама». Дети могут испытывать дискомфорт, это может проявляться в суетливости, неусидчивости, они не могут сосредоточиться на чем-либо, за многие дела берутся.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того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чтобы понять состояние ребенка сделаем </w:t>
      </w:r>
      <w:r w:rsidRPr="00F70AFD">
        <w:rPr>
          <w:rFonts w:ascii="Times New Roman" w:hAnsi="Times New Roman" w:cs="Times New Roman"/>
          <w:b/>
          <w:bCs/>
          <w:sz w:val="24"/>
          <w:szCs w:val="24"/>
        </w:rPr>
        <w:t>упражнение «Что я чувствую?»:</w:t>
      </w:r>
      <w:r w:rsidRPr="00F70AFD">
        <w:rPr>
          <w:rFonts w:ascii="Times New Roman" w:hAnsi="Times New Roman" w:cs="Times New Roman"/>
          <w:sz w:val="24"/>
          <w:szCs w:val="24"/>
        </w:rPr>
        <w:t xml:space="preserve"> закройте глаза, расслабьтесь и давайте представим, что вы в другом городе, в новом коллективе, с новыми людьми, с новыми чувствами. (Обсуждение). Приемный ребенок чувствует себя в новой семье, так же как и ВЫ.</w:t>
      </w:r>
    </w:p>
    <w:p w:rsidR="00460E0F" w:rsidRPr="00F70AFD" w:rsidRDefault="00460E0F" w:rsidP="00DB1FE4">
      <w:pPr>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Теперь коснемся вопроса о том, как сами дети понимают усыновление?</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Первые месяцы в семье.</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Странное поведение детей может усугубляться неправильным поведением родителей. Например, от большой радости, что у них появился ребенок, они </w:t>
      </w:r>
      <w:proofErr w:type="gramStart"/>
      <w:r w:rsidRPr="00F70AFD">
        <w:rPr>
          <w:rFonts w:ascii="Times New Roman" w:hAnsi="Times New Roman" w:cs="Times New Roman"/>
          <w:sz w:val="24"/>
          <w:szCs w:val="24"/>
        </w:rPr>
        <w:t>в первые</w:t>
      </w:r>
      <w:proofErr w:type="gramEnd"/>
      <w:r w:rsidRPr="00F70AFD">
        <w:rPr>
          <w:rFonts w:ascii="Times New Roman" w:hAnsi="Times New Roman" w:cs="Times New Roman"/>
          <w:sz w:val="24"/>
          <w:szCs w:val="24"/>
        </w:rPr>
        <w:t xml:space="preserve"> дни принимают всех родственников, не знакомят ребенка с семьей и бытом, чрезмерно хвалят (хвалятся): Ах, посмотрите, он умеет петь…». От такого внимания со стороны взрослых ребенок может замкнуться и убежать.</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Ошибка, которую часто допускают родители, особенно в первое время знакомства и пребывания в семье. Начинают дарить подарки, сладости, одежду, создавая атмосферу праздника и свободы, а, скорее их иллюзию, потому что дети начинают воспринимать и </w:t>
      </w:r>
      <w:r w:rsidRPr="00F70AFD">
        <w:rPr>
          <w:rFonts w:ascii="Times New Roman" w:hAnsi="Times New Roman" w:cs="Times New Roman"/>
          <w:sz w:val="24"/>
          <w:szCs w:val="24"/>
        </w:rPr>
        <w:lastRenderedPageBreak/>
        <w:t>понимать семью, как нечто, где можно всё и всё всегда есть, и никто не накажет за проступок.</w:t>
      </w: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Что нужно делать, чтобы избежать подобных ситуаций?</w:t>
      </w:r>
    </w:p>
    <w:p w:rsidR="00460E0F" w:rsidRPr="00F70AFD" w:rsidRDefault="00460E0F" w:rsidP="0020529E">
      <w:pPr>
        <w:numPr>
          <w:ilvl w:val="0"/>
          <w:numId w:val="79"/>
        </w:numPr>
        <w:tabs>
          <w:tab w:val="clear" w:pos="72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Познакомьте ребенка со своим домом, очень подробно расскажите о помещениях: прихожая, где вешалка, место для обуви, домашняя обувь, щетки для чистки обуви и одежды и т.д. Для ребенка необходима вешалка соответственно его росту. Объясните назначение каждого предмета. Далее туалетная комната и ванная со всеми принадлежностями: личной зубной щеткой, детским шампунем и т.д. Столовая (кухня) со всеми её принадлежностями и содержимым. Начиная со слов «здесь мы будем кушать…» показать ребенку его личное место и посуду (если будут предусмотрены). </w:t>
      </w:r>
      <w:proofErr w:type="gramStart"/>
      <w:r w:rsidRPr="00F70AFD">
        <w:rPr>
          <w:rFonts w:ascii="Times New Roman" w:hAnsi="Times New Roman" w:cs="Times New Roman"/>
          <w:sz w:val="24"/>
          <w:szCs w:val="24"/>
        </w:rPr>
        <w:t>Такое знакомство проведите в гостиной, детской (кровать, стол, игровой уголок, игрушки, оборудование игровое и спортивное, книги, видеотека и т.д.).</w:t>
      </w:r>
      <w:proofErr w:type="gramEnd"/>
      <w:r w:rsidRPr="00F70AFD">
        <w:rPr>
          <w:rFonts w:ascii="Times New Roman" w:hAnsi="Times New Roman" w:cs="Times New Roman"/>
          <w:sz w:val="24"/>
          <w:szCs w:val="24"/>
        </w:rPr>
        <w:t xml:space="preserve"> Обязательно спросите у ребенка, что он хотел бы изменить в своей комнате и сделайте это вместе с ним.</w:t>
      </w:r>
    </w:p>
    <w:p w:rsidR="00460E0F" w:rsidRPr="00F70AFD" w:rsidRDefault="00460E0F" w:rsidP="0020529E">
      <w:pPr>
        <w:numPr>
          <w:ilvl w:val="0"/>
          <w:numId w:val="79"/>
        </w:numPr>
        <w:tabs>
          <w:tab w:val="clear" w:pos="72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Помните, что чем меньше ребенок, тем более постепенное знакомство и общение должно быть с людьми. Пусть он сначала привыкает к вам, другим детям (если есть), либо к бабушке. Спустя 2-3 месяца расширяйте круг детей, взрослых. Часто бывает так, что ребенок при первой встречи пугается мужчин, долго не может привыкнуть к новому папе. Это происходит потому, что ребенок долгое время находился в учреждении, где работают женщины и мужчины непривычны для ребенка. Поэтому не стоит обижаться на такие реакции, если он отдаёт предпочтение кому-то из семьи, даже если это будет бабушка. Ваше искреннее отношение и любовь все расставит на свои места.</w:t>
      </w:r>
    </w:p>
    <w:p w:rsidR="00460E0F" w:rsidRPr="00F70AFD" w:rsidRDefault="00460E0F" w:rsidP="0020529E">
      <w:pPr>
        <w:numPr>
          <w:ilvl w:val="0"/>
          <w:numId w:val="79"/>
        </w:numPr>
        <w:tabs>
          <w:tab w:val="clear" w:pos="72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Помните, что у ребенка был режим и ему необходимо сделать режим на первых этапах такой же, как и в детском доме. При беседе обратите внимание, как он реагировал на изменение режима, когда засыпал, в каком настроении просыпался, какие режимные моменты выполнял неохотно, почему. Сделайте из этого выводы для себя, подумайте, как этот режимный момент сделать наиболее приемлемым для ребенка. Например, ребенок не любит принимать душ или ванну. Купите душистую пенку, и устройте «праздник на воде». Проявляйте выдержку и творчество.</w:t>
      </w:r>
    </w:p>
    <w:p w:rsidR="00460E0F" w:rsidRPr="00F70AFD" w:rsidRDefault="00460E0F" w:rsidP="0020529E">
      <w:pPr>
        <w:numPr>
          <w:ilvl w:val="0"/>
          <w:numId w:val="79"/>
        </w:numPr>
        <w:tabs>
          <w:tab w:val="clear" w:pos="72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Старайтесь с первых часов пребывания ребенка в доме озвучить правила жизни семьи (по мере возникновения затруднений). Правила должны быть понятны и не предъявляйте списка запретов. Нужно выработать совместные правила – в этом пусть участвует и ваш ребенок.</w:t>
      </w:r>
    </w:p>
    <w:p w:rsidR="00460E0F" w:rsidRPr="00F70AFD" w:rsidRDefault="00460E0F" w:rsidP="0020529E">
      <w:pPr>
        <w:numPr>
          <w:ilvl w:val="0"/>
          <w:numId w:val="79"/>
        </w:numPr>
        <w:tabs>
          <w:tab w:val="clear" w:pos="720"/>
          <w:tab w:val="num" w:pos="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Установить контакт легче через игру, игрушки. На первых порах пусть их будет не много, остальные купите тогда, когда ребенок выберет их сам. Вы тем временем установите контакт, изучите его интересы и потребности. Если у ребенка была любимая игрушка в интернате или детском доме (если опека, то в родной семье) поменяйте на домашнюю – уважайте память малыша и всё, что с ней связано.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Постарайтесь дома воссоздать элементы, напоминающие место, где жил ребенок:</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Устраните резкие запахи и звуки;</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Купите животное или познакомьте с тем, которое живет в вашем доме;</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забывайте быть с ребенком </w:t>
      </w:r>
      <w:proofErr w:type="gramStart"/>
      <w:r w:rsidRPr="00F70AFD">
        <w:rPr>
          <w:rFonts w:ascii="Times New Roman" w:hAnsi="Times New Roman" w:cs="Times New Roman"/>
          <w:sz w:val="24"/>
          <w:szCs w:val="24"/>
        </w:rPr>
        <w:t>почаще</w:t>
      </w:r>
      <w:proofErr w:type="gramEnd"/>
      <w:r w:rsidRPr="00F70AFD">
        <w:rPr>
          <w:rFonts w:ascii="Times New Roman" w:hAnsi="Times New Roman" w:cs="Times New Roman"/>
          <w:sz w:val="24"/>
          <w:szCs w:val="24"/>
        </w:rPr>
        <w:t xml:space="preserve"> на одном физическом уровне, т.е. глаза в глаза, чтобы ребенок не чувствовал с вашей стороны психологическое давление;</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 ребенка должно быть своё место за столом, т.к. он полноценный член семьи;</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перегружайте ребенка эмоциональными впечатлениями: театр, кино, поход в бассейн, на стадион, частые гости, родственники и т.д.</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Спрашивайте о том, как бы он хотел провести время, выходные. Предложите что-либо на выбор. Окончательное решение пусть он примет сам.</w:t>
      </w:r>
    </w:p>
    <w:p w:rsidR="00460E0F" w:rsidRPr="00F70AFD" w:rsidRDefault="00460E0F" w:rsidP="0020529E">
      <w:pPr>
        <w:numPr>
          <w:ilvl w:val="0"/>
          <w:numId w:val="85"/>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Обратите внимание на питание. Не вводите в рацион сразу те продукты и в тех количествах, которые недоступны в детских учреждениях. Но обязательно побалуйте любимыми продуктами: овощи, фрукты, ягоды, немного конфет или других сладостей.</w:t>
      </w:r>
    </w:p>
    <w:p w:rsidR="00460E0F" w:rsidRPr="00F70AFD" w:rsidRDefault="00460E0F" w:rsidP="00DB1FE4">
      <w:pPr>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Рассмотрим вопрос о трудных жизненных ситуациях, которые могут возникнуть в вашей новой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Биологические родители приемного ребёнка</w:t>
      </w:r>
    </w:p>
    <w:p w:rsidR="00460E0F" w:rsidRPr="00F70AFD" w:rsidRDefault="00460E0F" w:rsidP="00DB1FE4">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В большинстве случаев у детей сохранились плохие воспоминания о покинувших родителях (таких примеров у нас в </w:t>
      </w:r>
      <w:proofErr w:type="spellStart"/>
      <w:r w:rsidRPr="00F70AFD">
        <w:rPr>
          <w:rFonts w:ascii="Times New Roman" w:hAnsi="Times New Roman" w:cs="Times New Roman"/>
          <w:sz w:val="24"/>
          <w:szCs w:val="24"/>
        </w:rPr>
        <w:t>реадаптационном</w:t>
      </w:r>
      <w:proofErr w:type="spellEnd"/>
      <w:r w:rsidRPr="00F70AFD">
        <w:rPr>
          <w:rFonts w:ascii="Times New Roman" w:hAnsi="Times New Roman" w:cs="Times New Roman"/>
          <w:sz w:val="24"/>
          <w:szCs w:val="24"/>
        </w:rPr>
        <w:t xml:space="preserve"> отделении было достаточно.</w:t>
      </w:r>
      <w:proofErr w:type="gramEnd"/>
      <w:r w:rsidRPr="00F70AFD">
        <w:rPr>
          <w:rFonts w:ascii="Times New Roman" w:hAnsi="Times New Roman" w:cs="Times New Roman"/>
          <w:sz w:val="24"/>
          <w:szCs w:val="24"/>
        </w:rPr>
        <w:t xml:space="preserve"> Например, Артём. </w:t>
      </w:r>
      <w:proofErr w:type="gramStart"/>
      <w:r w:rsidRPr="00F70AFD">
        <w:rPr>
          <w:rFonts w:ascii="Times New Roman" w:hAnsi="Times New Roman" w:cs="Times New Roman"/>
          <w:sz w:val="24"/>
          <w:szCs w:val="24"/>
        </w:rPr>
        <w:t>Мама его бросила, найти её не могут, но он в тайне думает, что её найдут, и будут лечить).</w:t>
      </w:r>
      <w:proofErr w:type="gramEnd"/>
      <w:r w:rsidRPr="00F70AFD">
        <w:rPr>
          <w:rFonts w:ascii="Times New Roman" w:hAnsi="Times New Roman" w:cs="Times New Roman"/>
          <w:sz w:val="24"/>
          <w:szCs w:val="24"/>
        </w:rPr>
        <w:t xml:space="preserve"> Если ребенок в воспоминаниях видит какие-то положительные моменты, испытывает чувство тепла, то бестактно с вашей стороны не поддержать ребенка, наверное, эти теплые воспоминания раннего детства, дают (давали) ему жизненные ресурсы. И если вы его искренне примете с его прошлым, это поможет ему быстрее привыкнуть, принять вашу любовь и заботу и вы станете для него настоящими мамой и папой.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Помните народную мудрость: не тот родитель, кто родил, а тот, кто воспитал. Через некоторое время его воспоминания сгладятся, и он серьёзно привяжется к вам.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Слушая рассказ ребенка о прошлом, не отзывайтесь пренебрежительно. Это память – её нужно принять и уважать. Проявите находчивость, теплоту, терпимость, найдите слова, чтобы объяснить правду и не обидеть. Ребенок должен всё осмыслить и сам принять действительность, только тогда он к этому не будет возвращаться.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вдруг окажется, что бывшая семья или кто-то из её состава где-то рядом, и они не лишены родительских прав, не деградировали, и ребенок проявляет интерес, то можно разрешить короткие встречи. Но ребенок должен четко знать, что в новой семье его любят и ему хорошо.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Формирование у приемного ребенка эмоциональной привязанности к новым родителям чрезвычайно важно. Это имеет ещё большее значение в тех случаях, когда ребенка усыновляют не сразу после рождения. Травма, связанная с отделением от биологических родителей, накладывает глубокий отпечаток на когнитивные, эмоциональные и сенсорные процессы ребенка, что существенно затрудняет формирование у него эмоциональной привязанности к новым родителям. Для таких детей характерна тенденция к проявлению </w:t>
      </w:r>
      <w:proofErr w:type="spellStart"/>
      <w:r w:rsidRPr="00F70AFD">
        <w:rPr>
          <w:rFonts w:ascii="Times New Roman" w:hAnsi="Times New Roman" w:cs="Times New Roman"/>
          <w:sz w:val="24"/>
          <w:szCs w:val="24"/>
        </w:rPr>
        <w:t>гиперконтролируемого</w:t>
      </w:r>
      <w:proofErr w:type="spellEnd"/>
      <w:r w:rsidRPr="00F70AFD">
        <w:rPr>
          <w:rFonts w:ascii="Times New Roman" w:hAnsi="Times New Roman" w:cs="Times New Roman"/>
          <w:sz w:val="24"/>
          <w:szCs w:val="24"/>
        </w:rPr>
        <w:t xml:space="preserve"> конфликтного поведения в ситуациях, связанных с установлением эмоциональной близости с приемными родителями. Такое поведение может глубоко </w:t>
      </w:r>
      <w:proofErr w:type="spellStart"/>
      <w:r w:rsidRPr="00F70AFD">
        <w:rPr>
          <w:rFonts w:ascii="Times New Roman" w:hAnsi="Times New Roman" w:cs="Times New Roman"/>
          <w:sz w:val="24"/>
          <w:szCs w:val="24"/>
        </w:rPr>
        <w:t>фрустрировать</w:t>
      </w:r>
      <w:proofErr w:type="spellEnd"/>
      <w:r w:rsidRPr="00F70AFD">
        <w:rPr>
          <w:rFonts w:ascii="Times New Roman" w:hAnsi="Times New Roman" w:cs="Times New Roman"/>
          <w:sz w:val="24"/>
          <w:szCs w:val="24"/>
        </w:rPr>
        <w:t xml:space="preserve"> родителей, особенно в тех случаях, когда у них есть определенные представления относительно того, как ребенок должен себя вести. Приемные родители до момента появления в семье ребенка часто фантазируют, формируют свои ожидания и формы его поведения в связи с предстоящим усыновлением. Глубокий конфликт между их фантазиями, ожиданиями и поведением, с одной стороны, и тем, что они реально наблюдают с приходом в семью приемного ребенка, с другой, осложняет установление тесного эмоционального контакта между ними и может привести к отвержению ребенка. Ребенок-сирота, пытаясь интегрироваться в семейную систему, прежде всего, сталкивается с барьером из семейных правил и норм.</w:t>
      </w:r>
    </w:p>
    <w:p w:rsidR="00460E0F" w:rsidRPr="00F70AFD" w:rsidRDefault="00460E0F" w:rsidP="00DB1FE4">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Процесс формирования привязанности может быть также осложнен в семьях, для которых характерны симбиоз (</w:t>
      </w:r>
      <w:proofErr w:type="spellStart"/>
      <w:r w:rsidRPr="00F70AFD">
        <w:rPr>
          <w:rFonts w:ascii="Times New Roman" w:hAnsi="Times New Roman" w:cs="Times New Roman"/>
          <w:sz w:val="24"/>
          <w:szCs w:val="24"/>
        </w:rPr>
        <w:t>сверхвключенность</w:t>
      </w:r>
      <w:proofErr w:type="spellEnd"/>
      <w:r w:rsidRPr="00F70AFD">
        <w:rPr>
          <w:rFonts w:ascii="Times New Roman" w:hAnsi="Times New Roman" w:cs="Times New Roman"/>
          <w:sz w:val="24"/>
          <w:szCs w:val="24"/>
        </w:rPr>
        <w:t>) или разобщенность.</w:t>
      </w:r>
      <w:proofErr w:type="gramEnd"/>
      <w:r w:rsidRPr="00F70AFD">
        <w:rPr>
          <w:rFonts w:ascii="Times New Roman" w:hAnsi="Times New Roman" w:cs="Times New Roman"/>
          <w:sz w:val="24"/>
          <w:szCs w:val="24"/>
        </w:rPr>
        <w:t xml:space="preserve"> Дети-сироты стремятся удовлетворить свою потребность в близости в замещающей семье. В семьях, склонных к установлению симбиотических отношений, члены семьи оказываются настолько связанными между собой, что это может «вытолкнуть» приемного ребенка. Наличие в семье другой дисфункции — разобщенности — также негативно влияет на процесс адаптации, так как члены семьи не имеют стереотипов близких отношений и сами страдают от ощущения внутренней изоляции.</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Упражнение 1. «Семейные узы»,</w:t>
      </w:r>
      <w:r w:rsidRPr="00F70AFD">
        <w:rPr>
          <w:rFonts w:ascii="Times New Roman" w:hAnsi="Times New Roman" w:cs="Times New Roman"/>
          <w:sz w:val="24"/>
          <w:szCs w:val="24"/>
        </w:rPr>
        <w:t xml:space="preserve"> в каждой семье как мы с вами </w:t>
      </w:r>
      <w:proofErr w:type="gramStart"/>
      <w:r w:rsidRPr="00F70AFD">
        <w:rPr>
          <w:rFonts w:ascii="Times New Roman" w:hAnsi="Times New Roman" w:cs="Times New Roman"/>
          <w:sz w:val="24"/>
          <w:szCs w:val="24"/>
        </w:rPr>
        <w:t>рисовали в схеме члены семьи связаны</w:t>
      </w:r>
      <w:proofErr w:type="gramEnd"/>
      <w:r w:rsidRPr="00F70AFD">
        <w:rPr>
          <w:rFonts w:ascii="Times New Roman" w:hAnsi="Times New Roman" w:cs="Times New Roman"/>
          <w:sz w:val="24"/>
          <w:szCs w:val="24"/>
        </w:rPr>
        <w:t xml:space="preserve"> друг с другом, все вступают в какие-то взаимоотношения, как-то влияют друг на друга. Сейчас мы покажем симбиоз в отношениях, завяжите веревку на талии другие концы привяжите к другим членам семьи и обхватите, друг друга руками, я буду приемным ребенком.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Моя веревка ни к кому не привязана, мне здесь нет места, я не могу пробиться сквозь эту крепкую стену.</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Вопросы для обсуждения:</w:t>
      </w:r>
    </w:p>
    <w:p w:rsidR="00460E0F" w:rsidRPr="00F70AFD" w:rsidRDefault="00460E0F" w:rsidP="0020529E">
      <w:pPr>
        <w:numPr>
          <w:ilvl w:val="0"/>
          <w:numId w:val="81"/>
        </w:numPr>
        <w:shd w:val="clear" w:color="auto" w:fill="FFFFFF"/>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Что чувствует приемный ребенок?</w:t>
      </w:r>
    </w:p>
    <w:p w:rsidR="00460E0F" w:rsidRPr="00F70AFD" w:rsidRDefault="00460E0F" w:rsidP="0020529E">
      <w:pPr>
        <w:numPr>
          <w:ilvl w:val="0"/>
          <w:numId w:val="81"/>
        </w:numPr>
        <w:shd w:val="clear" w:color="auto" w:fill="FFFFFF"/>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Есть ли для него личное пространство в этой семье?</w:t>
      </w:r>
    </w:p>
    <w:p w:rsidR="00460E0F" w:rsidRPr="00F70AFD" w:rsidRDefault="00460E0F" w:rsidP="0020529E">
      <w:pPr>
        <w:numPr>
          <w:ilvl w:val="0"/>
          <w:numId w:val="81"/>
        </w:numPr>
        <w:shd w:val="clear" w:color="auto" w:fill="FFFFFF"/>
        <w:tabs>
          <w:tab w:val="clear" w:pos="72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Что может произойти с приемным ребенком?</w:t>
      </w:r>
    </w:p>
    <w:p w:rsidR="00460E0F" w:rsidRPr="00F70AFD" w:rsidRDefault="00460E0F" w:rsidP="00DB1FE4">
      <w:pPr>
        <w:shd w:val="clear" w:color="auto" w:fill="FFFFFF"/>
        <w:spacing w:after="0" w:line="240" w:lineRule="auto"/>
        <w:ind w:firstLine="567"/>
        <w:jc w:val="both"/>
        <w:rPr>
          <w:rFonts w:ascii="Times New Roman" w:hAnsi="Times New Roman" w:cs="Times New Roman"/>
          <w:b/>
          <w:bCs/>
          <w:sz w:val="24"/>
          <w:szCs w:val="24"/>
        </w:rPr>
      </w:pPr>
    </w:p>
    <w:p w:rsidR="00460E0F" w:rsidRPr="00F70AFD" w:rsidRDefault="00460E0F" w:rsidP="00DB1FE4">
      <w:pPr>
        <w:shd w:val="clear" w:color="auto" w:fill="FFFFFF"/>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Упражнение 2. «Разобщенность».</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Инструкция: Развяжите все веревки и гуляйте каждый по себе, приемный ребенок подходит, вы на него не обращаете внимания уходите в другую сторону.</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Обсуждение.</w:t>
      </w:r>
    </w:p>
    <w:p w:rsidR="00460E0F" w:rsidRPr="00F70AFD" w:rsidRDefault="00460E0F" w:rsidP="00DB1FE4">
      <w:pPr>
        <w:shd w:val="clear" w:color="auto" w:fill="FFFFFF"/>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эти проблемы не находят своего разрешения, приемные родители формируют определенную систему взглядов, позволяющую им объяснить существующую в семье дисгармонию и переживаемые ими </w:t>
      </w:r>
      <w:proofErr w:type="spellStart"/>
      <w:r w:rsidRPr="00F70AFD">
        <w:rPr>
          <w:rFonts w:ascii="Times New Roman" w:hAnsi="Times New Roman" w:cs="Times New Roman"/>
          <w:sz w:val="24"/>
          <w:szCs w:val="24"/>
        </w:rPr>
        <w:t>внутриличностные</w:t>
      </w:r>
      <w:proofErr w:type="spellEnd"/>
      <w:r w:rsidRPr="00F70AFD">
        <w:rPr>
          <w:rFonts w:ascii="Times New Roman" w:hAnsi="Times New Roman" w:cs="Times New Roman"/>
          <w:sz w:val="24"/>
          <w:szCs w:val="24"/>
        </w:rPr>
        <w:t xml:space="preserve"> конфликты. Эти конфликты в первую очередь выражаются в переживании собственного бессилия, в предъявляемых к ребенку повышенных требованиях. Создаваемые родителями истории и системы взглядов, позволяющие им объяснить и оправдать внутрисемейную дисгармонию, могут предполагать разные сценарии. Во многих случаях в них фигурируют образы мифического героя, «спасителя», «хорошего» или «плохого» приемного ребенка и т. д. Все это приводит к тому, что у приемных родителей и ребенка формируется ложный образ «я», препятствующий установлению между ними гармоничных, эмоционально близких отношений. В этом случае необходима помощь психолога.</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Взаимоотношения собственных детей и приемных или усыновленных.</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того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чтобы не возникало чувство соперничества и конкуренции. Свои дети, видя, что новому ребенку удивляются, уделяют больше внимания, любви, времени, могут проявлять чувство ревности, агрессию. Поэтому, подготовьте своего кровного ребенка к появлению нового, аргументируйте свой выбор. Попытайтесь выстроить отношения – покажите значимость родного, если он чуть старше, то он может выступить в роли «защитника», «учителя». Дети чувствительны к чужой боли, вот и покажите на эту боль, побудите желание помочь и поддержать. Помните о том, что вы родитель и должны уделять внимание каждому ребенку для общения как вместе, так и в отдельности, чтобы соперничество прекратилось, ведь они любимы и их положение прочно в семье.</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Приемный ребенок и социальное окружение.</w:t>
      </w: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sz w:val="24"/>
          <w:szCs w:val="24"/>
        </w:rPr>
        <w:t xml:space="preserve">Приемной семье необходимо дать ребенку тепло, любовь поддержку, родной дом и научить его воспринимать окружающий мир и людей. </w:t>
      </w:r>
      <w:proofErr w:type="gramStart"/>
      <w:r w:rsidRPr="00F70AFD">
        <w:rPr>
          <w:rFonts w:ascii="Times New Roman" w:hAnsi="Times New Roman" w:cs="Times New Roman"/>
          <w:sz w:val="24"/>
          <w:szCs w:val="24"/>
        </w:rPr>
        <w:t xml:space="preserve">Итак, окружение – соседи и другие люди, могут быть разные: одни «добрые» - жалеют «сиротинку», другие называют «бедняжкой»; другие проявляют агрессию – любая ситуация </w:t>
      </w:r>
      <w:proofErr w:type="spellStart"/>
      <w:r w:rsidRPr="00F70AFD">
        <w:rPr>
          <w:rFonts w:ascii="Times New Roman" w:hAnsi="Times New Roman" w:cs="Times New Roman"/>
          <w:sz w:val="24"/>
          <w:szCs w:val="24"/>
        </w:rPr>
        <w:t>травмоопасна</w:t>
      </w:r>
      <w:proofErr w:type="spellEnd"/>
      <w:r w:rsidRPr="00F70AFD">
        <w:rPr>
          <w:rFonts w:ascii="Times New Roman" w:hAnsi="Times New Roman" w:cs="Times New Roman"/>
          <w:sz w:val="24"/>
          <w:szCs w:val="24"/>
        </w:rPr>
        <w:t xml:space="preserve"> для детей.</w:t>
      </w:r>
      <w:proofErr w:type="gramEnd"/>
      <w:r w:rsidRPr="00F70AFD">
        <w:rPr>
          <w:rFonts w:ascii="Times New Roman" w:hAnsi="Times New Roman" w:cs="Times New Roman"/>
          <w:sz w:val="24"/>
          <w:szCs w:val="24"/>
        </w:rPr>
        <w:t xml:space="preserve"> Часто родители запрещают приемным детям общаться с соседями. Надо ребенка правильно научить реагировать на слова взрослых, научить отвечать на вопросы соседей. Например, мне здесь тепло, уютно, обо мне заботятся, я люблю свою новую семью… </w:t>
      </w:r>
      <w:r w:rsidRPr="00F70AFD">
        <w:rPr>
          <w:rFonts w:ascii="Times New Roman" w:hAnsi="Times New Roman" w:cs="Times New Roman"/>
          <w:b/>
          <w:bCs/>
          <w:sz w:val="24"/>
          <w:szCs w:val="24"/>
        </w:rPr>
        <w:t>(предлагаю родителям придумать несколько вариантов ответов).</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Выбор детского сада, школы, кружков, музыкальных или художественных школ, домов культуры должен осуществляться не столько на основе программы, сколько на личных и профессиональных качествах педагога. Это особенно важно учитывать для младшего школьника.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встрече с учителем, воспитателем, социальным педагогом расскажите об особенностях ребенка, о его трудной судьбе, заручитесь их поддержкой.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период адаптации не стремитесь к высоким результатам, поддерживайте мелкие успехи и победы ребенка.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Обязательно </w:t>
      </w:r>
      <w:r w:rsidRPr="00F70AFD">
        <w:rPr>
          <w:rFonts w:ascii="Times New Roman" w:hAnsi="Times New Roman" w:cs="Times New Roman"/>
          <w:b/>
          <w:bCs/>
          <w:sz w:val="24"/>
          <w:szCs w:val="24"/>
        </w:rPr>
        <w:t>задавайте вопросы, интересуйтесь</w:t>
      </w:r>
      <w:r w:rsidRPr="00F70AFD">
        <w:rPr>
          <w:rFonts w:ascii="Times New Roman" w:hAnsi="Times New Roman" w:cs="Times New Roman"/>
          <w:sz w:val="24"/>
          <w:szCs w:val="24"/>
        </w:rPr>
        <w:t>:</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Как прошел день?</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Что было интересного, нового в школе (детсаде)?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Что было неинтересного, грустного, смешного?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Помните, о чем мы с вами говорили вначале, что семья – это целостный организм и проблемы «молодого ростка» - это проблемы в первую очередь «почвы», на которой он растет.</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«Древо семьи питается соками родительской любви» писал священник Валентин Марков. Ведь приход ребенка в Вашу, именно вашу семью, не случаен. Для него это «второе рождение», вы помогите ему психологически начать новый этап своей жизни, только </w:t>
      </w:r>
      <w:r w:rsidRPr="00F70AFD">
        <w:rPr>
          <w:rFonts w:ascii="Times New Roman" w:hAnsi="Times New Roman" w:cs="Times New Roman"/>
          <w:b/>
          <w:bCs/>
          <w:sz w:val="24"/>
          <w:szCs w:val="24"/>
        </w:rPr>
        <w:t>важно помнить</w:t>
      </w:r>
      <w:r w:rsidRPr="00F70AFD">
        <w:rPr>
          <w:rFonts w:ascii="Times New Roman" w:hAnsi="Times New Roman" w:cs="Times New Roman"/>
          <w:sz w:val="24"/>
          <w:szCs w:val="24"/>
        </w:rPr>
        <w:t>:</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необходимо воспринимать ребенка таким, какой он есть, а не таким, каким вы бы его хотели видеть;</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уважать желание ребенка самостоятельно изучать окружающий мир, позволить ему сделать это;</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поощрять выражение независимых мыслей и чувств, действий (соответственно возрасту ребенка) и учить </w:t>
      </w:r>
      <w:proofErr w:type="gramStart"/>
      <w:r w:rsidRPr="00F70AFD">
        <w:rPr>
          <w:rFonts w:ascii="Times New Roman" w:hAnsi="Times New Roman" w:cs="Times New Roman"/>
          <w:sz w:val="24"/>
          <w:szCs w:val="24"/>
        </w:rPr>
        <w:t>выражать их открыто</w:t>
      </w:r>
      <w:proofErr w:type="gramEnd"/>
      <w:r w:rsidRPr="00F70AFD">
        <w:rPr>
          <w:rFonts w:ascii="Times New Roman" w:hAnsi="Times New Roman" w:cs="Times New Roman"/>
          <w:sz w:val="24"/>
          <w:szCs w:val="24"/>
        </w:rPr>
        <w:t>;</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быть способным выразить понимание и поддержку, когда ребенку это понадобится;</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быть примером психологически зрелого человека, открыто выражать свои чувства;</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четко определить, что вы запрещаете и объяснить почему, уметь договариваться;</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пользоваться словом «да» в два раза чаще, чем словом «нет»;</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пытаться прожить жизнь ребенка;</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 впадать в отчаяние, если ваш ребенок отказывается пользоваться вашей помощью, </w:t>
      </w:r>
      <w:proofErr w:type="gramStart"/>
      <w:r w:rsidRPr="00F70AFD">
        <w:rPr>
          <w:rFonts w:ascii="Times New Roman" w:hAnsi="Times New Roman" w:cs="Times New Roman"/>
          <w:sz w:val="24"/>
          <w:szCs w:val="24"/>
        </w:rPr>
        <w:t>значит он растет</w:t>
      </w:r>
      <w:proofErr w:type="gramEnd"/>
      <w:r w:rsidRPr="00F70AFD">
        <w:rPr>
          <w:rFonts w:ascii="Times New Roman" w:hAnsi="Times New Roman" w:cs="Times New Roman"/>
          <w:sz w:val="24"/>
          <w:szCs w:val="24"/>
        </w:rPr>
        <w:t>;</w:t>
      </w:r>
    </w:p>
    <w:p w:rsidR="00460E0F" w:rsidRPr="00F70AFD" w:rsidRDefault="00460E0F" w:rsidP="00DB1FE4">
      <w:pPr>
        <w:numPr>
          <w:ilvl w:val="0"/>
          <w:numId w:val="1"/>
        </w:numPr>
        <w:tabs>
          <w:tab w:val="clear" w:pos="1440"/>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принимать в нём самостоятельную личность, имеющую свои взгляды, стремления, желания.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Необходимо помнить,</w:t>
      </w:r>
      <w:r w:rsidRPr="00F70AFD">
        <w:rPr>
          <w:rFonts w:ascii="Times New Roman" w:hAnsi="Times New Roman" w:cs="Times New Roman"/>
          <w:sz w:val="24"/>
          <w:szCs w:val="24"/>
        </w:rPr>
        <w:t xml:space="preserve"> что все успехи и неудачи в воспитании нового человека связаны с четырьмя основными психологическими явлениями:</w:t>
      </w:r>
    </w:p>
    <w:p w:rsidR="00460E0F" w:rsidRPr="00F70AFD" w:rsidRDefault="00460E0F" w:rsidP="0020529E">
      <w:pPr>
        <w:numPr>
          <w:ilvl w:val="1"/>
          <w:numId w:val="80"/>
        </w:numPr>
        <w:tabs>
          <w:tab w:val="clear" w:pos="144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Чувства, мысли человека по отношению к самому себе, т.е. самооценка.</w:t>
      </w:r>
    </w:p>
    <w:p w:rsidR="00460E0F" w:rsidRPr="00F70AFD" w:rsidRDefault="00460E0F" w:rsidP="0020529E">
      <w:pPr>
        <w:numPr>
          <w:ilvl w:val="1"/>
          <w:numId w:val="80"/>
        </w:numPr>
        <w:tabs>
          <w:tab w:val="clear" w:pos="144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Способы, с помощью которых люди передают друг другу информацию, делятся на переживания и соображения - это способы коммуникации.</w:t>
      </w:r>
    </w:p>
    <w:p w:rsidR="00460E0F" w:rsidRPr="00F70AFD" w:rsidRDefault="00460E0F" w:rsidP="0020529E">
      <w:pPr>
        <w:numPr>
          <w:ilvl w:val="1"/>
          <w:numId w:val="80"/>
        </w:numPr>
        <w:tabs>
          <w:tab w:val="clear" w:pos="144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Правила, которых придерживаются и которым следуют люди в своей жизни. Они составляют целую совокупность, это семейная система.</w:t>
      </w:r>
    </w:p>
    <w:p w:rsidR="00460E0F" w:rsidRPr="00F70AFD" w:rsidRDefault="00460E0F" w:rsidP="0020529E">
      <w:pPr>
        <w:numPr>
          <w:ilvl w:val="1"/>
          <w:numId w:val="80"/>
        </w:numPr>
        <w:tabs>
          <w:tab w:val="clear" w:pos="1440"/>
          <w:tab w:val="num" w:pos="284"/>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Методы, с помощью которых семья осуществляет свои связи с другими социальными институтами (детский сад, школа, художественные и музыкальные школы, ВУЗы и т.д.) – социальные связи.</w:t>
      </w:r>
    </w:p>
    <w:p w:rsidR="00460E0F" w:rsidRPr="00F70AFD" w:rsidRDefault="00460E0F" w:rsidP="00DB1FE4">
      <w:pPr>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Ребенок и его биологическая семья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Проблема взаимоотношений ребенка из приемной семьи с членами его родной семьи очень сложная как для самого ребенка, так и для принимающей семьи. У ребенка, даже если его отделили от кровной семьи совсем маленьким, остается эмоциональная связь с ее членами. Чем меньше он общается с ними, знает о них, тем они более идеализированы в его фантазии. Замалчивание или отрицательные отзывы о биологической семье препятствуют его принятию приемной. При переживании чувства обиды ребенок начинает думать, что в приемной семье его не любят, а родные отнеслись бы к нему с большим пониманием. При хороших отношениях его гложет иногда </w:t>
      </w:r>
      <w:proofErr w:type="spellStart"/>
      <w:r w:rsidRPr="00F70AFD">
        <w:rPr>
          <w:rFonts w:ascii="Times New Roman" w:hAnsi="Times New Roman" w:cs="Times New Roman"/>
          <w:sz w:val="24"/>
          <w:szCs w:val="24"/>
        </w:rPr>
        <w:t>малоосознаваемое</w:t>
      </w:r>
      <w:proofErr w:type="spellEnd"/>
      <w:r w:rsidRPr="00F70AFD">
        <w:rPr>
          <w:rFonts w:ascii="Times New Roman" w:hAnsi="Times New Roman" w:cs="Times New Roman"/>
          <w:sz w:val="24"/>
          <w:szCs w:val="24"/>
        </w:rPr>
        <w:t xml:space="preserve"> чувство, что любя членов приемной семьи, он предает своих. Чувство вины за собственное предательство становится очень острым, когда, когда ребенок вдруг узнает, что его родителей больше нет. Ребенку, подростку свойственно винить себя в проблемах своей семьи. Особенно, если у ребенка не было возможности попрощаться с родителями, пережить чувство горя и утраты. Вина за это может преследовать ребенка всю его жизнь, способствуя формированию депрессивных реакций. Ребенку в таких случаях необходимо пройти ритуал прощания с родителями. В этом ему должен помочь специалист. Приемные родители могут помочь провести ритуал памяти родителей, чтобы ребенок простил их и себя, показать, что родные ребенка также нуждаются в помощи (случаи алкоголизации и наркотизации членов семьи), оказать помощь в осознании своей судьбы. Хорошо было бы организовать встречу ребенка с родственниками, чтобы он мог прояснить судьбу своих близких, получить хоть какую-то </w:t>
      </w:r>
      <w:r w:rsidRPr="00F70AFD">
        <w:rPr>
          <w:rFonts w:ascii="Times New Roman" w:hAnsi="Times New Roman" w:cs="Times New Roman"/>
          <w:sz w:val="24"/>
          <w:szCs w:val="24"/>
        </w:rPr>
        <w:lastRenderedPageBreak/>
        <w:t>поддержку от сознания того, что есть люди, которых можно назвать членами родной семьи. После этого ребенок будет лучше чувствовать себя в приемной семье.</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Приемные родители или патронатные воспитатели не должны клеймить неправильное поведение членов семьи ребенка, будет лучше, если они постараются сориентировать ребенка на ценности здоровья и здорового образа жизни и деятельность во имя здоровья других.</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Часто принимающие семьи отрицательно относятся к контактам ребенка с его семьей. Они считают, что биологическая семья плохо на него влияет, что после встречи с ней ребенок становится неуправляемым. Приемные родители боятся, что ребенок не будет их любить, принимать их ценности и правила жизни. Однако, это не совсем так. Абсолютный разрыв со своей семьей ребенок будет ощущать как насилие. И это начнет выражаться в протесте против тех, кто этому способствует, в формировании так называемого синдрома приемного ребенка. «Неуправляемое» поведение ребенка после встречи с родными нередко объясняется особенностями психики, свойственными любому ребенку. Ему трудно переключиться из одной важной для него ситуации на другую. Безусловно, нужно, чтобы члены кровной семьи были положительно настроены на факт приема, воспринимали бы его не как позор семьи, а лучший в данном случае выход для ребенка, не давали бы ложных обещаний по поводу того, что они его скоро заберут. (Большая роль в этом отводится специалистам службы сопровождения). Необходимо, чтобы встречи с биологической семьей проходили на нейтральной территории, а не дома в принимающей семье.</w:t>
      </w:r>
    </w:p>
    <w:p w:rsidR="00460E0F" w:rsidRPr="00F70AFD" w:rsidRDefault="00460E0F" w:rsidP="00DB1FE4">
      <w:pPr>
        <w:spacing w:after="0" w:line="240" w:lineRule="auto"/>
        <w:ind w:firstLine="567"/>
        <w:jc w:val="both"/>
        <w:rPr>
          <w:rFonts w:ascii="Times New Roman" w:hAnsi="Times New Roman" w:cs="Times New Roman"/>
          <w:b/>
          <w:bCs/>
          <w:sz w:val="24"/>
          <w:szCs w:val="24"/>
        </w:rPr>
      </w:pP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b/>
          <w:bCs/>
          <w:sz w:val="24"/>
          <w:szCs w:val="24"/>
        </w:rPr>
        <w:t>Взаимодействие приемной семьи с организациями, предоставляющими услуги детям и семьям.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Несмотря на многочисленные трудности, развитие института профессиональной замещающей семьи в настоящее время является для России наиболее приемлемым решением проблемы интеграции детей-сирот в общество. Воспитание ребенка, лишенного родительской заботы и получившего негативный жизненный опыт, является профессионально значимым трудом, который необходимо всемерно поддерживать.</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 xml:space="preserve">Цель профессиональной замещающей семьи </w:t>
      </w:r>
      <w:r w:rsidRPr="00F70AFD">
        <w:rPr>
          <w:rFonts w:ascii="Times New Roman" w:hAnsi="Times New Roman" w:cs="Times New Roman"/>
          <w:sz w:val="24"/>
          <w:szCs w:val="24"/>
        </w:rPr>
        <w:t xml:space="preserve">– помочь ребенку успешно социализироваться, научить его выполнению положительных социальных ролей, дать модель для формирования положительной идентичности. В том числе, расширить понимание детьми-сиротами эмоциональных связей в семейной системе, проявить желание жить в семье и включить в образ </w:t>
      </w:r>
      <w:proofErr w:type="spellStart"/>
      <w:r w:rsidRPr="00F70AFD">
        <w:rPr>
          <w:rFonts w:ascii="Times New Roman" w:hAnsi="Times New Roman" w:cs="Times New Roman"/>
          <w:sz w:val="24"/>
          <w:szCs w:val="24"/>
        </w:rPr>
        <w:t>потребностного</w:t>
      </w:r>
      <w:proofErr w:type="spellEnd"/>
      <w:r w:rsidRPr="00F70AFD">
        <w:rPr>
          <w:rFonts w:ascii="Times New Roman" w:hAnsi="Times New Roman" w:cs="Times New Roman"/>
          <w:sz w:val="24"/>
          <w:szCs w:val="24"/>
        </w:rPr>
        <w:t xml:space="preserve"> будущего брачную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Семейно-воспитательная группа, патронатная, замещающая, приемная семья –</w:t>
      </w:r>
      <w:r w:rsidRPr="00F70AFD">
        <w:rPr>
          <w:rFonts w:ascii="Times New Roman" w:hAnsi="Times New Roman" w:cs="Times New Roman"/>
          <w:b/>
          <w:bCs/>
          <w:sz w:val="24"/>
          <w:szCs w:val="24"/>
        </w:rPr>
        <w:t xml:space="preserve"> разновидности профессиональной семьи</w:t>
      </w:r>
      <w:r w:rsidRPr="00F70AFD">
        <w:rPr>
          <w:rFonts w:ascii="Times New Roman" w:hAnsi="Times New Roman" w:cs="Times New Roman"/>
          <w:sz w:val="24"/>
          <w:szCs w:val="24"/>
        </w:rPr>
        <w:t>. Для этих родителей воспитание ребенка является профессиональной деятельностью, за которую они получают зарплату. Однако не стоит рассматривать прием ребенка в семью только как решение проблемы трудовой занятости. Это противоречит самой идее замещающей семейной заботы.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Профессиональный родитель должен быть готов к сотрудничеству со специалистами, к обсуждению проблем, а в случае необходимости – и к изменению своего жизненного уклада в интересах ребенка.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Профессиональные родители обязательно проходят процедуру подбора семьи и ребенка, участвуют в занятиях по подготовке к приему, включаются в систему сопровождения семьи, сотрудничают со специалистами государственных социальных учреждений.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отличие от других профессий, профессия «приемная мать» подвергает серьезному испытанию всю семью. Работники других специальностей могут дома отдохнуть, расслабиться. Приемная мать – нет. У нее не бывает и не может быть каникул, отпуска. Кроме того, при появлении нового члена семьи нарушается зачастую хрупкое семейное равновесие. Это происходит даже в тех случаях, когда рождается собственный ребенок, а что говорить, когда в ней появился совершенно незнакомый человек, причем довольно сомнительного статуса. Это очень тонкий момент в жизни семьи, которая искренне хочет </w:t>
      </w:r>
      <w:r w:rsidRPr="00F70AFD">
        <w:rPr>
          <w:rFonts w:ascii="Times New Roman" w:hAnsi="Times New Roman" w:cs="Times New Roman"/>
          <w:sz w:val="24"/>
          <w:szCs w:val="24"/>
        </w:rPr>
        <w:lastRenderedPageBreak/>
        <w:t>помочь приемному ребенку. И если попытка заканчивается неудачей, это выглядит так, как будто потерпела неудачу вся семья в целом.</w:t>
      </w:r>
    </w:p>
    <w:p w:rsidR="00460E0F" w:rsidRPr="00F70AFD" w:rsidRDefault="00460E0F" w:rsidP="00DB1FE4">
      <w:pPr>
        <w:spacing w:after="0" w:line="240" w:lineRule="auto"/>
        <w:ind w:firstLine="567"/>
        <w:jc w:val="both"/>
        <w:rPr>
          <w:rFonts w:ascii="Times New Roman" w:hAnsi="Times New Roman" w:cs="Times New Roman"/>
          <w:b/>
          <w:bCs/>
          <w:sz w:val="24"/>
          <w:szCs w:val="24"/>
        </w:rPr>
      </w:pPr>
      <w:r w:rsidRPr="00F70AFD">
        <w:rPr>
          <w:rFonts w:ascii="Times New Roman" w:hAnsi="Times New Roman" w:cs="Times New Roman"/>
          <w:sz w:val="24"/>
          <w:szCs w:val="24"/>
        </w:rPr>
        <w:t>В начале пути семья уверена в своих силах. Однако</w:t>
      </w:r>
      <w:proofErr w:type="gramStart"/>
      <w:r w:rsidRPr="00F70AFD">
        <w:rPr>
          <w:rFonts w:ascii="Times New Roman" w:hAnsi="Times New Roman" w:cs="Times New Roman"/>
          <w:sz w:val="24"/>
          <w:szCs w:val="24"/>
        </w:rPr>
        <w:t>,</w:t>
      </w:r>
      <w:proofErr w:type="gramEnd"/>
      <w:r w:rsidRPr="00F70AFD">
        <w:rPr>
          <w:rFonts w:ascii="Times New Roman" w:hAnsi="Times New Roman" w:cs="Times New Roman"/>
          <w:sz w:val="24"/>
          <w:szCs w:val="24"/>
        </w:rPr>
        <w:t xml:space="preserve"> уже через несколько недель большинство приемных матерей обнаруживают, что их новая роль значительно сложнее, чем они себе представляли. Они оказались неготовыми к тому, что им придется прилагать довольно много дополнительных усилий. Появление ребенка в доме не означает просто автоматическое прибавление еще одного члена семьи, так как этот ребенок во многом отличается от собственных детей и представлений родителей о том, какими должны быть в этом возрасте дети.</w:t>
      </w:r>
      <w:r w:rsidRPr="00F70AFD">
        <w:rPr>
          <w:rFonts w:ascii="Times New Roman" w:hAnsi="Times New Roman" w:cs="Times New Roman"/>
          <w:sz w:val="24"/>
          <w:szCs w:val="24"/>
        </w:rPr>
        <w:tab/>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Ощущение новой роли, возникающие чувства по отношению к ребенку и ситуации как таковой рождают в душе замещающего родителя тревогу, неуверенность, сомнения. У замещающего родителя возникает много вопросов, связанных с воспитанием ребенка, привитием ему элементарных навыков гигиены, навыков поведения. Порой замещающие родители сталкиваются с такими вопросами, на которые сами ответить не в силах. Трудные ситуации, связанные с воспитанием ребенка, воспринимаются ими как исключительные. Поэтому адаптационный период как один из наиболее кризисных в процессе приема требует особо тщательного и бережного подхода, как со стороны замещающих родителей, так и со стороны специалистов, осуществляющих сопровождение замещающей семьи.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Момент, когда семья в первый раз берет в свой дом приемного ребенка, является очень важным и для семьи и для ребенка. Если последующие события будут вызывать только огорчения и разочарования, то, скорее всего, семья откажется от дальнейшего воспитания ребенка. Замещающие родители могут даже решить, что вообще взялись не за свое дело.</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Специалисты, сопровождающие семью, призваны облегчить адаптационный период, сгладить острые углы взаимодействия, позволить замещающему родителю в безопасном виде выразить свое удивление и негодование по поводу ребенка, научить членов семьи в адекватном виде выражать чувства, скорректировать ожидания от приемного ребенка.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Необходимо помнить о том, что адаптация приемного ребенка в семье – процесс двусторонний: ребенок привыкает к семье, усваивает ее правила, нормы функционирования, а семья, в свою очередь, перестраивается, привыкает к ребенку, меняя свои правила.</w:t>
      </w:r>
    </w:p>
    <w:p w:rsidR="00460E0F" w:rsidRPr="00F70AFD" w:rsidRDefault="00460E0F" w:rsidP="00DB1FE4">
      <w:pPr>
        <w:pStyle w:val="bodytext22"/>
        <w:spacing w:before="0" w:beforeAutospacing="0" w:after="0" w:afterAutospacing="0"/>
        <w:ind w:firstLine="567"/>
        <w:jc w:val="both"/>
        <w:rPr>
          <w:rFonts w:ascii="Times New Roman" w:hAnsi="Times New Roman"/>
          <w:b/>
          <w:bCs/>
        </w:rPr>
      </w:pPr>
      <w:r w:rsidRPr="00F70AFD">
        <w:rPr>
          <w:rFonts w:ascii="Times New Roman" w:hAnsi="Times New Roman"/>
        </w:rPr>
        <w:t>Адаптация ребенка в новой семье проходит через ряд этапов, сопровождающихся теми или иными кризисными явлениями, происходящими в семье. Роль службы сопровождения – помочь в преодолении кризисов адаптации, обеспечить стабильность размещения ребенка в семье.</w:t>
      </w:r>
      <w:r w:rsidRPr="00F70AFD">
        <w:rPr>
          <w:rFonts w:ascii="Times New Roman" w:hAnsi="Times New Roman"/>
          <w:b/>
          <w:bCs/>
          <w:lang w:val="it-IT"/>
        </w:rPr>
        <w:t xml:space="preserve"> </w:t>
      </w:r>
    </w:p>
    <w:p w:rsidR="00460E0F" w:rsidRPr="00F70AFD" w:rsidRDefault="00460E0F" w:rsidP="00DB1FE4">
      <w:pPr>
        <w:pStyle w:val="bodytext22"/>
        <w:spacing w:before="0" w:beforeAutospacing="0" w:after="0" w:afterAutospacing="0"/>
        <w:ind w:firstLine="567"/>
        <w:jc w:val="center"/>
        <w:rPr>
          <w:rFonts w:ascii="Times New Roman" w:hAnsi="Times New Roman"/>
          <w:b/>
          <w:bCs/>
          <w:i/>
          <w:iCs/>
        </w:rPr>
      </w:pPr>
    </w:p>
    <w:p w:rsidR="00460E0F" w:rsidRPr="00F70AFD" w:rsidRDefault="00460E0F" w:rsidP="00DB1FE4">
      <w:pPr>
        <w:pStyle w:val="a8"/>
        <w:spacing w:before="0" w:beforeAutospacing="0" w:after="0" w:afterAutospacing="0"/>
        <w:ind w:firstLine="567"/>
        <w:jc w:val="center"/>
        <w:rPr>
          <w:rFonts w:ascii="Times New Roman" w:hAnsi="Times New Roman"/>
        </w:rPr>
      </w:pPr>
      <w:r w:rsidRPr="00F70AFD">
        <w:rPr>
          <w:rFonts w:ascii="Times New Roman" w:hAnsi="Times New Roman"/>
        </w:rPr>
        <w:br w:type="page"/>
      </w:r>
    </w:p>
    <w:p w:rsidR="00460E0F" w:rsidRPr="00F70AFD" w:rsidRDefault="00051FAD" w:rsidP="00DB1FE4">
      <w:pPr>
        <w:pStyle w:val="1"/>
        <w:ind w:firstLine="567"/>
        <w:rPr>
          <w:sz w:val="24"/>
          <w:szCs w:val="24"/>
        </w:rPr>
      </w:pPr>
      <w:bookmarkStart w:id="85" w:name="_Toc319658826"/>
      <w:bookmarkStart w:id="86" w:name="_Toc344276206"/>
      <w:bookmarkStart w:id="87" w:name="_Toc347388884"/>
      <w:r>
        <w:rPr>
          <w:sz w:val="24"/>
          <w:szCs w:val="24"/>
        </w:rPr>
        <w:lastRenderedPageBreak/>
        <w:t>Тема 12</w:t>
      </w:r>
      <w:r w:rsidR="00460E0F" w:rsidRPr="00F70AFD">
        <w:rPr>
          <w:sz w:val="24"/>
          <w:szCs w:val="24"/>
        </w:rPr>
        <w:t>.</w:t>
      </w:r>
      <w:bookmarkEnd w:id="85"/>
      <w:bookmarkEnd w:id="86"/>
      <w:bookmarkEnd w:id="87"/>
      <w:r w:rsidR="00460E0F" w:rsidRPr="00F70AFD">
        <w:rPr>
          <w:sz w:val="24"/>
          <w:szCs w:val="24"/>
        </w:rPr>
        <w:t xml:space="preserve"> </w:t>
      </w:r>
    </w:p>
    <w:p w:rsidR="00460E0F" w:rsidRPr="00F70AFD" w:rsidRDefault="00460E0F" w:rsidP="00DB1FE4">
      <w:pPr>
        <w:pStyle w:val="1"/>
        <w:ind w:firstLine="567"/>
        <w:rPr>
          <w:sz w:val="24"/>
          <w:szCs w:val="24"/>
        </w:rPr>
      </w:pPr>
      <w:bookmarkStart w:id="88" w:name="_Toc319658827"/>
      <w:bookmarkStart w:id="89" w:name="_Toc344276207"/>
      <w:bookmarkStart w:id="90" w:name="_Toc347388885"/>
      <w:r w:rsidRPr="00F70AFD">
        <w:rPr>
          <w:sz w:val="24"/>
          <w:szCs w:val="24"/>
        </w:rPr>
        <w:t>Основы законодательства Российской федерации об устройстве детей, оставшихся без попечения родителей на воспитание в замещающую семью и её дальнейшее взаимодействие с организациями, осуществляющими сопровождение семей</w:t>
      </w:r>
      <w:bookmarkEnd w:id="88"/>
      <w:bookmarkEnd w:id="89"/>
      <w:bookmarkEnd w:id="90"/>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i/>
          <w:sz w:val="24"/>
          <w:szCs w:val="24"/>
        </w:rPr>
        <w:t>Цель</w:t>
      </w:r>
      <w:r w:rsidRPr="00F70AFD">
        <w:rPr>
          <w:rFonts w:ascii="Times New Roman" w:hAnsi="Times New Roman" w:cs="Times New Roman"/>
          <w:sz w:val="24"/>
          <w:szCs w:val="24"/>
        </w:rPr>
        <w:t>: ознакомить с основами законодательства РФ в вопросах устройства детей, оставшихся без попечения родителей на воспитание в семьи граждан.</w:t>
      </w: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Задачи:</w:t>
      </w:r>
    </w:p>
    <w:p w:rsidR="00460E0F" w:rsidRPr="00F70AFD" w:rsidRDefault="00460E0F" w:rsidP="0020529E">
      <w:pPr>
        <w:pStyle w:val="11"/>
        <w:numPr>
          <w:ilvl w:val="1"/>
          <w:numId w:val="86"/>
        </w:numPr>
        <w:tabs>
          <w:tab w:val="clear" w:pos="1155"/>
          <w:tab w:val="num" w:pos="709"/>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Формирование компетентности замещающих родителей по вопросам юридического характера.</w:t>
      </w:r>
    </w:p>
    <w:p w:rsidR="00460E0F" w:rsidRPr="00F70AFD" w:rsidRDefault="00460E0F" w:rsidP="0020529E">
      <w:pPr>
        <w:pStyle w:val="11"/>
        <w:numPr>
          <w:ilvl w:val="1"/>
          <w:numId w:val="86"/>
        </w:numPr>
        <w:tabs>
          <w:tab w:val="clear" w:pos="1155"/>
          <w:tab w:val="num" w:pos="709"/>
        </w:tabs>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Информирование членов замещающих семей о возможностях взаимодействия со службами сопровождения замещающих семей.</w:t>
      </w: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Краткое содержание темы: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Правовое положение детей, оставшихся без попечения родителей.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Правовые основания для устройства ребенка, оставшегося без попечения родителей, на воспитание в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Формы семейного устройства усыновление, опека (попечительство) Формы опеки (возмездная и безвозмездная) Различия между формами семейного устройства.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Требования, предъявляемые законодательством Российской Федерации к кандидатам в замещающие родители в зависимости от формы семейного устройства. Перечень документов, предоставляемых кандидатами в замещающие родители для получения заключения о возможности гражданина быть усыновителем, опекуном (попечителем) или приемным родителем, в зависимости от формы семейного устройства. Порядок и особенности подготовки документов кандидатами в замещающие родители.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Права и обязанности кандидатов в замещающие родители.</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Порядок передачи детей, оставшихся без попечения родителей, на воспитание в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Поиск и выбор ребенка для принятия в семью. Порядок взаимодействия с органами опеки и попечительства, региональным банком данных о детях, оставшихся без попечения родителей, федеральным банком данных о детях, оставшихся без попечения родителей, учреждениями для детей-сирот. Посещение учреждения для детей-сирот, обязанности администрации такого учреждения. Возможность проведения независимого медицинского обследования ребенка.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Порядок оформления органом опеки и попечительства и учреждением для детей-сирот документов на ребенка, передаваемого на воспитание в семью, в зависимости от формы устройства.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Возмездные вид опеки: приемная семья. Права приемного родителя, порядок заключения договора. Материальное обеспечение приемной семьи, льготы.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Порядок принятия судом решения об усыновлении ребенка. Подготовка и подача заявления в суд. Тайна усыновления. Возможность и последствия изменения ребенку фамилии, имени, отчества, даты и места рождения.</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Перечень документов, передаваемых приемной семье учреждением для детей-сирот, органом опеки и попечительства.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Документы ребенка и порядок их оформления (переоформления) усыновителем, опекуном (попечителем) после вступления в силу решения о передаче ребенка на воспитание в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Защита личных неимущественных и имущественных прав ребенка.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Порядок осуществления </w:t>
      </w:r>
      <w:proofErr w:type="gramStart"/>
      <w:r w:rsidRPr="00F70AFD">
        <w:rPr>
          <w:rFonts w:ascii="Times New Roman" w:hAnsi="Times New Roman" w:cs="Times New Roman"/>
          <w:sz w:val="24"/>
          <w:szCs w:val="24"/>
        </w:rPr>
        <w:t>контроля за</w:t>
      </w:r>
      <w:proofErr w:type="gramEnd"/>
      <w:r w:rsidRPr="00F70AFD">
        <w:rPr>
          <w:rFonts w:ascii="Times New Roman" w:hAnsi="Times New Roman" w:cs="Times New Roman"/>
          <w:sz w:val="24"/>
          <w:szCs w:val="24"/>
        </w:rPr>
        <w:t xml:space="preserve"> условиями жизни и воспитания ребенка в приемной семье. Порядок предоставления опекунами (попечителями), приемными родителями ежегодного отчета о хранении, об использовании имущества несовершеннолетнего подопечного и управлении таким имуществом.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Обязанности и права граждан, органов опеки и попечительства в процессе взаимодействия при наблюдении, осуществления помощи и </w:t>
      </w:r>
      <w:proofErr w:type="gramStart"/>
      <w:r w:rsidRPr="00F70AFD">
        <w:rPr>
          <w:rFonts w:ascii="Times New Roman" w:hAnsi="Times New Roman" w:cs="Times New Roman"/>
          <w:sz w:val="24"/>
          <w:szCs w:val="24"/>
        </w:rPr>
        <w:t>контроля за</w:t>
      </w:r>
      <w:proofErr w:type="gramEnd"/>
      <w:r w:rsidRPr="00F70AFD">
        <w:rPr>
          <w:rFonts w:ascii="Times New Roman" w:hAnsi="Times New Roman" w:cs="Times New Roman"/>
          <w:sz w:val="24"/>
          <w:szCs w:val="24"/>
        </w:rPr>
        <w:t xml:space="preserve"> воспитанием ребенка, переданного в приемную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Правовые последствия усыновления, опеки, попечительства - имущественные и личные неимущественные права и обязанности усыновителей, опекунов, попечителей.</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Изменение прав и обязанностей родителей, детей, других родственников при усыновлении ребенка, передаче его под опеку, попечительство, в том числе на возмездные ее формы.</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Меры социальной поддержки замещающих семей и детей, воспитывающихся в них, установленные федеральным законодательством и законодательством субъекта Российской Федерации. Выплаты, осуществляемые на содержание ребенка, переданного на воспитание в семью, в зависимости от формы семейного устройства.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Ответственность замещающих родителей. Информирование семьи о доступной инфраструктуре социальных услуг для замещающих семей в месте проживания семьи. Последствия отмены усыновления, опеки и попечительства.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Порядок обжалования решений органов опеки и попечительства в судебном порядке. </w:t>
      </w:r>
    </w:p>
    <w:p w:rsidR="00460E0F" w:rsidRPr="00F70AFD" w:rsidRDefault="00460E0F" w:rsidP="00DB1FE4">
      <w:pPr>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Прежде чем обратиться непосредственно к теме нашего занятия, необходимо дать определение тем категориям детей, которые подлежат передаче в замещающую семью:</w:t>
      </w:r>
    </w:p>
    <w:p w:rsidR="00460E0F" w:rsidRPr="00F70AFD" w:rsidRDefault="00460E0F" w:rsidP="0020529E">
      <w:pPr>
        <w:pStyle w:val="11"/>
        <w:numPr>
          <w:ilvl w:val="0"/>
          <w:numId w:val="88"/>
        </w:numPr>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b/>
          <w:bCs/>
          <w:sz w:val="24"/>
          <w:szCs w:val="24"/>
        </w:rPr>
        <w:t>дети-сироты</w:t>
      </w:r>
      <w:r w:rsidRPr="00F70AFD">
        <w:rPr>
          <w:rFonts w:ascii="Times New Roman" w:hAnsi="Times New Roman" w:cs="Times New Roman"/>
          <w:sz w:val="24"/>
          <w:szCs w:val="24"/>
        </w:rPr>
        <w:t xml:space="preserve"> - лица в возрасте до 18 лет, у которых умерли оба или единственный родитель;</w:t>
      </w:r>
    </w:p>
    <w:p w:rsidR="00460E0F" w:rsidRPr="00F70AFD" w:rsidRDefault="00460E0F" w:rsidP="0020529E">
      <w:pPr>
        <w:pStyle w:val="11"/>
        <w:numPr>
          <w:ilvl w:val="0"/>
          <w:numId w:val="88"/>
        </w:numPr>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b/>
          <w:bCs/>
          <w:sz w:val="24"/>
          <w:szCs w:val="24"/>
        </w:rPr>
        <w:t xml:space="preserve">дети, оставшиеся без попечения родителей </w:t>
      </w:r>
      <w:r w:rsidRPr="00F70AFD">
        <w:rPr>
          <w:rFonts w:ascii="Times New Roman" w:hAnsi="Times New Roman" w:cs="Times New Roman"/>
          <w:sz w:val="24"/>
          <w:szCs w:val="24"/>
        </w:rPr>
        <w:t>- лица в возрасте до 18 лет, которые остались без попечения единственного или обоих родителей в связи с отсутствием родителей или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находящимися в лечебных учреждениях, объявлением их умершими, отбыванием ими наказания в учреждениях, исполняющих наказание в виде лишения свободы, нахождением</w:t>
      </w:r>
      <w:proofErr w:type="gramEnd"/>
      <w:r w:rsidRPr="00F70AFD">
        <w:rPr>
          <w:rFonts w:ascii="Times New Roman" w:hAnsi="Times New Roman" w:cs="Times New Roman"/>
          <w:sz w:val="24"/>
          <w:szCs w:val="24"/>
        </w:rPr>
        <w:t xml:space="preserve"> в местах содержания под </w:t>
      </w:r>
      <w:proofErr w:type="gramStart"/>
      <w:r w:rsidRPr="00F70AFD">
        <w:rPr>
          <w:rFonts w:ascii="Times New Roman" w:hAnsi="Times New Roman" w:cs="Times New Roman"/>
          <w:sz w:val="24"/>
          <w:szCs w:val="24"/>
        </w:rPr>
        <w:t>стражей</w:t>
      </w:r>
      <w:proofErr w:type="gramEnd"/>
      <w:r w:rsidRPr="00F70AFD">
        <w:rPr>
          <w:rFonts w:ascii="Times New Roman" w:hAnsi="Times New Roman" w:cs="Times New Roman"/>
          <w:sz w:val="24"/>
          <w:szCs w:val="24"/>
        </w:rPr>
        <w:t xml:space="preserve"> подозреваемых и обвиняемых в совершении преступлений; уклонением родителей от воспитания детей или от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 порядке.</w:t>
      </w:r>
    </w:p>
    <w:p w:rsidR="00460E0F" w:rsidRPr="00F70AFD" w:rsidRDefault="00460E0F" w:rsidP="00DB1FE4">
      <w:pPr>
        <w:autoSpaceDE w:val="0"/>
        <w:autoSpaceDN w:val="0"/>
        <w:adjustRightInd w:val="0"/>
        <w:spacing w:after="0" w:line="240" w:lineRule="auto"/>
        <w:ind w:firstLine="567"/>
        <w:jc w:val="center"/>
        <w:outlineLvl w:val="0"/>
        <w:rPr>
          <w:rFonts w:ascii="Times New Roman" w:hAnsi="Times New Roman" w:cs="Times New Roman"/>
          <w:b/>
          <w:bCs/>
          <w:sz w:val="24"/>
          <w:szCs w:val="24"/>
        </w:rPr>
      </w:pPr>
      <w:bookmarkStart w:id="91" w:name="sub_1308"/>
    </w:p>
    <w:p w:rsidR="00460E0F" w:rsidRPr="00F70AFD" w:rsidRDefault="00460E0F" w:rsidP="00DB1FE4">
      <w:pPr>
        <w:spacing w:after="0" w:line="240" w:lineRule="auto"/>
        <w:jc w:val="both"/>
        <w:rPr>
          <w:rFonts w:ascii="Times New Roman" w:hAnsi="Times New Roman" w:cs="Times New Roman"/>
          <w:b/>
          <w:i/>
          <w:sz w:val="24"/>
          <w:szCs w:val="24"/>
        </w:rPr>
      </w:pPr>
      <w:bookmarkStart w:id="92" w:name="_Toc319658829"/>
      <w:r w:rsidRPr="00F70AFD">
        <w:rPr>
          <w:rFonts w:ascii="Times New Roman" w:hAnsi="Times New Roman" w:cs="Times New Roman"/>
          <w:b/>
          <w:i/>
          <w:sz w:val="24"/>
          <w:szCs w:val="24"/>
        </w:rPr>
        <w:t>Устройство детей, оставшихся без родительского попечения</w:t>
      </w:r>
      <w:bookmarkEnd w:id="91"/>
      <w:r w:rsidRPr="00F70AFD">
        <w:rPr>
          <w:rFonts w:ascii="Times New Roman" w:hAnsi="Times New Roman" w:cs="Times New Roman"/>
          <w:b/>
          <w:i/>
          <w:sz w:val="24"/>
          <w:szCs w:val="24"/>
        </w:rPr>
        <w:t>.</w:t>
      </w:r>
      <w:bookmarkEnd w:id="92"/>
    </w:p>
    <w:p w:rsidR="00460E0F" w:rsidRPr="00F70AFD" w:rsidRDefault="00460E0F" w:rsidP="00DB1FE4">
      <w:pPr>
        <w:spacing w:after="0" w:line="240" w:lineRule="auto"/>
        <w:jc w:val="both"/>
        <w:rPr>
          <w:rFonts w:ascii="Times New Roman" w:hAnsi="Times New Roman" w:cs="Times New Roman"/>
          <w:b/>
          <w:i/>
          <w:sz w:val="24"/>
          <w:szCs w:val="24"/>
        </w:rPr>
      </w:pPr>
      <w:bookmarkStart w:id="93" w:name="_Toc319658830"/>
      <w:bookmarkStart w:id="94" w:name="sub_13081"/>
      <w:r w:rsidRPr="00F70AFD">
        <w:rPr>
          <w:rFonts w:ascii="Times New Roman" w:hAnsi="Times New Roman" w:cs="Times New Roman"/>
          <w:b/>
          <w:i/>
          <w:sz w:val="24"/>
          <w:szCs w:val="24"/>
        </w:rPr>
        <w:t>Выявление, учет и защита интересов детей, оставшихся без попечения родителей.</w:t>
      </w:r>
      <w:bookmarkEnd w:id="93"/>
    </w:p>
    <w:bookmarkEnd w:id="94"/>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Утрата родительского попечения означает отсутствие всякой заботы о насущных потребностях ребенка и (или) его воспитании. Фактически это свидетельствует об опасности для жизни, здоровья, воспитания несовершеннолетнего. Когда же забота о ребенке сводится к минимуму, это тоже тревожный симптом неблагополучия в семье, который требует применения мер профилактического характера.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Защиту личных и имущественных прав и интересов детей, оставшихся без родительского попечения, осуществляют </w:t>
      </w:r>
      <w:hyperlink r:id="rId11" w:history="1">
        <w:r w:rsidRPr="00F70AFD">
          <w:rPr>
            <w:rFonts w:ascii="Times New Roman" w:hAnsi="Times New Roman" w:cs="Times New Roman"/>
            <w:sz w:val="24"/>
            <w:szCs w:val="24"/>
          </w:rPr>
          <w:t>органы опеки и попечительства</w:t>
        </w:r>
      </w:hyperlink>
      <w:r w:rsidRPr="00F70AFD">
        <w:rPr>
          <w:rFonts w:ascii="Times New Roman" w:hAnsi="Times New Roman" w:cs="Times New Roman"/>
          <w:sz w:val="24"/>
          <w:szCs w:val="24"/>
        </w:rPr>
        <w:t xml:space="preserve">, которые обязаны выявлять таких детей, проводить их учет и устройство, осуществлять </w:t>
      </w:r>
      <w:proofErr w:type="gramStart"/>
      <w:r w:rsidRPr="00F70AFD">
        <w:rPr>
          <w:rFonts w:ascii="Times New Roman" w:hAnsi="Times New Roman" w:cs="Times New Roman"/>
          <w:sz w:val="24"/>
          <w:szCs w:val="24"/>
        </w:rPr>
        <w:t>контроль за</w:t>
      </w:r>
      <w:proofErr w:type="gramEnd"/>
      <w:r w:rsidRPr="00F70AFD">
        <w:rPr>
          <w:rFonts w:ascii="Times New Roman" w:hAnsi="Times New Roman" w:cs="Times New Roman"/>
          <w:sz w:val="24"/>
          <w:szCs w:val="24"/>
        </w:rPr>
        <w:t xml:space="preserve"> условиями их содержания, воспитания и образования.</w:t>
      </w:r>
    </w:p>
    <w:p w:rsidR="00460E0F"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12" w:history="1">
        <w:r w:rsidR="00460E0F" w:rsidRPr="00F70AFD">
          <w:rPr>
            <w:rFonts w:ascii="Times New Roman" w:hAnsi="Times New Roman" w:cs="Times New Roman"/>
            <w:sz w:val="24"/>
            <w:szCs w:val="24"/>
          </w:rPr>
          <w:t>Полномочия</w:t>
        </w:r>
      </w:hyperlink>
      <w:r w:rsidR="00460E0F" w:rsidRPr="00F70AFD">
        <w:rPr>
          <w:rFonts w:ascii="Times New Roman" w:hAnsi="Times New Roman" w:cs="Times New Roman"/>
          <w:sz w:val="24"/>
          <w:szCs w:val="24"/>
        </w:rPr>
        <w:t xml:space="preserve"> органов опеки и попечительства по выявлению таких детей, а также по подбору и подготовке граждан, выразивших желание стать опекунами (попечителями) либо принять детей, оставшихся без попечения родителей, в семью на воспитание в иных установленных семейным законодательством формах, в случаях и в порядке, которые установлены Правительством РФ, могут осуществлять также:</w:t>
      </w:r>
    </w:p>
    <w:p w:rsidR="00460E0F" w:rsidRPr="00F70AFD" w:rsidRDefault="00460E0F" w:rsidP="0020529E">
      <w:pPr>
        <w:pStyle w:val="11"/>
        <w:numPr>
          <w:ilvl w:val="0"/>
          <w:numId w:val="89"/>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образовательные организации;</w:t>
      </w:r>
    </w:p>
    <w:p w:rsidR="00460E0F" w:rsidRPr="00F70AFD" w:rsidRDefault="00460E0F" w:rsidP="0020529E">
      <w:pPr>
        <w:pStyle w:val="11"/>
        <w:numPr>
          <w:ilvl w:val="0"/>
          <w:numId w:val="89"/>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медицинские организации;</w:t>
      </w:r>
    </w:p>
    <w:p w:rsidR="00460E0F" w:rsidRPr="00F70AFD" w:rsidRDefault="00460E0F" w:rsidP="0020529E">
      <w:pPr>
        <w:pStyle w:val="11"/>
        <w:numPr>
          <w:ilvl w:val="0"/>
          <w:numId w:val="89"/>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организации, оказывающие социальные услуги;</w:t>
      </w:r>
    </w:p>
    <w:p w:rsidR="00460E0F" w:rsidRPr="00F70AFD" w:rsidRDefault="00460E0F" w:rsidP="0020529E">
      <w:pPr>
        <w:pStyle w:val="11"/>
        <w:numPr>
          <w:ilvl w:val="0"/>
          <w:numId w:val="89"/>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иные организации, в том числе для детей-сирот и детей, оставшихся без попечения родителей.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оставшиеся без попечения родителей, подлежат </w:t>
      </w:r>
      <w:hyperlink r:id="rId13" w:history="1">
        <w:r w:rsidRPr="00F70AFD">
          <w:rPr>
            <w:rFonts w:ascii="Times New Roman" w:hAnsi="Times New Roman" w:cs="Times New Roman"/>
            <w:sz w:val="24"/>
            <w:szCs w:val="24"/>
          </w:rPr>
          <w:t>передаче на воспитание</w:t>
        </w:r>
      </w:hyperlink>
      <w:r w:rsidRPr="00F70AFD">
        <w:rPr>
          <w:rFonts w:ascii="Times New Roman" w:hAnsi="Times New Roman" w:cs="Times New Roman"/>
          <w:sz w:val="24"/>
          <w:szCs w:val="24"/>
        </w:rPr>
        <w:t xml:space="preserve"> в семью: на усыновление, под опеку (попечительство) или в приемную семью. При отсутствии такой возможности дети передаются в организации для детей-сирот или иные формы устройства детей, которые могут быть предусмотрены законами субъектов РФ.</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Организации, в которые дети помещены под надзор, вправе осуществлять </w:t>
      </w:r>
      <w:hyperlink r:id="rId14" w:history="1">
        <w:r w:rsidRPr="00F70AFD">
          <w:rPr>
            <w:rFonts w:ascii="Times New Roman" w:hAnsi="Times New Roman" w:cs="Times New Roman"/>
            <w:sz w:val="24"/>
            <w:szCs w:val="24"/>
          </w:rPr>
          <w:t>временную передачу</w:t>
        </w:r>
      </w:hyperlink>
      <w:r w:rsidRPr="00F70AFD">
        <w:rPr>
          <w:rFonts w:ascii="Times New Roman" w:hAnsi="Times New Roman" w:cs="Times New Roman"/>
          <w:sz w:val="24"/>
          <w:szCs w:val="24"/>
        </w:rPr>
        <w:t xml:space="preserve"> (гостевой режим) детей в семьи граждан, постоянно проживающих на территории России. Временная передача не является формой устройства ребенка в семью и осуществляется в интересах ребенка в целях обеспечения его воспитания и гармоничного развития (на период каникул, выходных или нерабочих праздничных дней и т.п.). Временная передача ребенка осуществляется на срок не более одного месяца. При исключительных обстоятельствах срок может быть продлен с согласия органа опеки и попечительства, но не более чем до 3 месяцев. Граждане, в семью которых временно передан ребенок, не вправе вывозить ребенка за границу.</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Близкие родственники ребенка, жилищные органы, органы загса (если при регистрации смерти или объявлении лиц умершими им станет известно об оставшихся без попечения детях) обязаны передать </w:t>
      </w:r>
      <w:hyperlink r:id="rId15" w:history="1">
        <w:r w:rsidRPr="00F70AFD">
          <w:rPr>
            <w:rFonts w:ascii="Times New Roman" w:hAnsi="Times New Roman" w:cs="Times New Roman"/>
            <w:sz w:val="24"/>
            <w:szCs w:val="24"/>
          </w:rPr>
          <w:t>сведения</w:t>
        </w:r>
      </w:hyperlink>
      <w:r w:rsidRPr="00F70AFD">
        <w:rPr>
          <w:rFonts w:ascii="Times New Roman" w:hAnsi="Times New Roman" w:cs="Times New Roman"/>
          <w:sz w:val="24"/>
          <w:szCs w:val="24"/>
        </w:rPr>
        <w:t xml:space="preserve"> об утрате родительского попечения в органы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Это могут делать также:</w:t>
      </w:r>
    </w:p>
    <w:p w:rsidR="00460E0F" w:rsidRPr="00F70AFD" w:rsidRDefault="00460E0F" w:rsidP="0020529E">
      <w:pPr>
        <w:pStyle w:val="11"/>
        <w:numPr>
          <w:ilvl w:val="0"/>
          <w:numId w:val="90"/>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суды при вынесении соответствующих решений;</w:t>
      </w:r>
    </w:p>
    <w:p w:rsidR="00460E0F" w:rsidRPr="00F70AFD" w:rsidRDefault="00460E0F" w:rsidP="0020529E">
      <w:pPr>
        <w:pStyle w:val="11"/>
        <w:numPr>
          <w:ilvl w:val="0"/>
          <w:numId w:val="90"/>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органы внутренних дел (при взятии под стражу или осуждении к лишению свободы лиц, имеющих на попечении несовершеннолетних детей);</w:t>
      </w:r>
    </w:p>
    <w:p w:rsidR="00460E0F" w:rsidRPr="00F70AFD" w:rsidRDefault="00460E0F" w:rsidP="0020529E">
      <w:pPr>
        <w:pStyle w:val="11"/>
        <w:numPr>
          <w:ilvl w:val="0"/>
          <w:numId w:val="90"/>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должностные лица, руководители дошкольных учреждений, школ, детских поликлиник;</w:t>
      </w:r>
    </w:p>
    <w:p w:rsidR="00460E0F" w:rsidRPr="00F70AFD" w:rsidRDefault="00460E0F" w:rsidP="0020529E">
      <w:pPr>
        <w:pStyle w:val="11"/>
        <w:numPr>
          <w:ilvl w:val="0"/>
          <w:numId w:val="90"/>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общественные объединения;</w:t>
      </w:r>
    </w:p>
    <w:p w:rsidR="00460E0F" w:rsidRPr="00051FAD" w:rsidRDefault="00460E0F" w:rsidP="0020529E">
      <w:pPr>
        <w:pStyle w:val="11"/>
        <w:numPr>
          <w:ilvl w:val="0"/>
          <w:numId w:val="90"/>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иные учреждения и граждане, которые имеют сведения о таких детях.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Органы опеки и попечительства после получения информации о детях, оставшихся без попечения родителей, обязаны в течение 3 дней провести обследование условий жизни ребенка. Цель такого обследования - проверка достоверности полученной информации (знакомство с ребенком, ознакомление с условиями, в которых он находится), а при установлении факта утраты ребенком родительского попечения - выявление его родственников, которые могут обеспечить временный присмотр за ребенком. В зависимости от обстоятельств ребенок незамедлительно должен быть определен в воспитательное, лечебное учреждение, учреждение социальной защиты населения.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При невозможности устройства ребенка в семью по месту его фактического нахождения сведения о нем в течение месяца направляются органами опеки и попечительства одновременно в орган исполнительной власти субъекта РФ, на территории которого проживает ребенок (в региональный банк данных), и в федеральный орган исполнительной власти, ведущий централизованный учет (в государственный </w:t>
      </w:r>
      <w:hyperlink r:id="rId16" w:history="1">
        <w:r w:rsidRPr="00F70AFD">
          <w:rPr>
            <w:rFonts w:ascii="Times New Roman" w:hAnsi="Times New Roman" w:cs="Times New Roman"/>
            <w:sz w:val="24"/>
            <w:szCs w:val="24"/>
          </w:rPr>
          <w:t>банк данных</w:t>
        </w:r>
      </w:hyperlink>
      <w:r w:rsidRPr="00F70AFD">
        <w:rPr>
          <w:rFonts w:ascii="Times New Roman" w:hAnsi="Times New Roman" w:cs="Times New Roman"/>
          <w:sz w:val="24"/>
          <w:szCs w:val="24"/>
        </w:rPr>
        <w:t>).</w:t>
      </w:r>
      <w:proofErr w:type="gramEnd"/>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Основная цель учета (формирования регионального и федерального банков данных о детях, оставшихся без попечения родителей) - оказание содействия в поисках каждому ребенку семьи на территории Российской Федерации. Однако при нахождении такой семьи ни органы исполнительной власти, ни Министерство образования и науки РФ не вправе подменять органы опеки и попечительства в определении того, соответствует ли передача ребенка в данную семью его интересам и допустима ли она с точки зрения закона.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Обязательными условиями получения документированной информации о детях, оставшихся без попечения родителей, из регионального или федерального банка данных являются подача в письменной форме заявления гражданином, желающим принять ребенка на воспитание в свою семью, с просьбой ознакомить его с соответствующей информацией и соблюдение им порядка доступа к конфиденциальной информации.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При наличии у таких </w:t>
      </w:r>
      <w:proofErr w:type="gramStart"/>
      <w:r w:rsidRPr="00F70AFD">
        <w:rPr>
          <w:rFonts w:ascii="Times New Roman" w:hAnsi="Times New Roman" w:cs="Times New Roman"/>
          <w:sz w:val="24"/>
          <w:szCs w:val="24"/>
        </w:rPr>
        <w:t>граждан</w:t>
      </w:r>
      <w:proofErr w:type="gramEnd"/>
      <w:r w:rsidRPr="00F70AFD">
        <w:rPr>
          <w:rFonts w:ascii="Times New Roman" w:hAnsi="Times New Roman" w:cs="Times New Roman"/>
          <w:sz w:val="24"/>
          <w:szCs w:val="24"/>
        </w:rPr>
        <w:t xml:space="preserve"> установленных законом оснований быть усыновителями, опекунами (попечителями) или приемными родителями на основе их заявления заполняется и передается в государственный банк данных </w:t>
      </w:r>
      <w:hyperlink r:id="rId17" w:history="1">
        <w:r w:rsidRPr="00F70AFD">
          <w:rPr>
            <w:rFonts w:ascii="Times New Roman" w:hAnsi="Times New Roman" w:cs="Times New Roman"/>
            <w:sz w:val="24"/>
            <w:szCs w:val="24"/>
          </w:rPr>
          <w:t>анкета</w:t>
        </w:r>
      </w:hyperlink>
      <w:r w:rsidRPr="00F70AFD">
        <w:rPr>
          <w:rFonts w:ascii="Times New Roman" w:hAnsi="Times New Roman" w:cs="Times New Roman"/>
          <w:sz w:val="24"/>
          <w:szCs w:val="24"/>
        </w:rPr>
        <w:t xml:space="preserve"> со следующими сведениями о них:</w:t>
      </w:r>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фамилия, имя, отчество, пол, дата и место рождения, гражданство, семейное положение, место жительства и (или) место пребывания, номер контактного телефона и реквизиты документа, удостоверяющего личность гражданина, желающего принять ребенка на воспитание в свою семью;</w:t>
      </w:r>
      <w:proofErr w:type="gramEnd"/>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реквизиты заключения органа опеки и попечительства по месту жительства гражданина, желающего принять ребенка на воспитание в свою семью, о его возможности быть усыновителем, опекуном (попечителем) или приемным родителем либо реквизиты заключения об условиях жизни и возможности иностранного гражданина быть усыновителем;</w:t>
      </w:r>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информация о ребенке, которого гражданин желал бы принять на воспитание в свою семью;</w:t>
      </w:r>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информация о направлениях, выдаваемых гражданину, желающему принять ребенка на воспитание в свою семью, для посещения выбранного им ребенка, оставшегося без попечения родителей, в учреждении, в котором он находится, с указанием даты выдачи направлений, фамилии, имени, отчества указанного ребенка;</w:t>
      </w:r>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информация о принятом гражданином </w:t>
      </w:r>
      <w:proofErr w:type="gramStart"/>
      <w:r w:rsidRPr="00F70AFD">
        <w:rPr>
          <w:rFonts w:ascii="Times New Roman" w:hAnsi="Times New Roman" w:cs="Times New Roman"/>
          <w:sz w:val="24"/>
          <w:szCs w:val="24"/>
        </w:rPr>
        <w:t>решении</w:t>
      </w:r>
      <w:proofErr w:type="gramEnd"/>
      <w:r w:rsidRPr="00F70AFD">
        <w:rPr>
          <w:rFonts w:ascii="Times New Roman" w:hAnsi="Times New Roman" w:cs="Times New Roman"/>
          <w:sz w:val="24"/>
          <w:szCs w:val="24"/>
        </w:rPr>
        <w:t xml:space="preserve"> о принятии ребенка, оставшегося без попечения родителей, на воспитание в свою семью или об отказе от принятия такого решения с указанием причин отказа;</w:t>
      </w:r>
    </w:p>
    <w:p w:rsidR="00460E0F" w:rsidRPr="00F70AFD" w:rsidRDefault="00460E0F" w:rsidP="0020529E">
      <w:pPr>
        <w:pStyle w:val="11"/>
        <w:numPr>
          <w:ilvl w:val="0"/>
          <w:numId w:val="91"/>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информация о прекращении (с указанием причин) учета сведений о гражданине, желающем принять ребенка на воспитание в свою семью, в государственном банке данных о детях.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условии предоставления такой информации о себе гражданин получает </w:t>
      </w:r>
      <w:hyperlink r:id="rId18" w:history="1">
        <w:r w:rsidRPr="00F70AFD">
          <w:rPr>
            <w:rFonts w:ascii="Times New Roman" w:hAnsi="Times New Roman" w:cs="Times New Roman"/>
            <w:sz w:val="24"/>
            <w:szCs w:val="24"/>
          </w:rPr>
          <w:t>право доступа</w:t>
        </w:r>
      </w:hyperlink>
      <w:r w:rsidRPr="00F70AFD">
        <w:rPr>
          <w:rFonts w:ascii="Times New Roman" w:hAnsi="Times New Roman" w:cs="Times New Roman"/>
          <w:sz w:val="24"/>
          <w:szCs w:val="24"/>
        </w:rPr>
        <w:t xml:space="preserve"> к конфиденциальной информации о детях, оставшихся без попечения родителей. Информация предоставляется для ознакомления в письменной форме лично гражданину.</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выборе ребенка, оставшегося без попечения родителей, гражданину, желающему принять ребенка на воспитание в свою семью, выдается направление в учреждение, в котором находится ребенок, для его посещения с уведомлением об этом органа опеки и попечительства по фактическому месту нахождения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20529E">
      <w:pPr>
        <w:numPr>
          <w:ilvl w:val="0"/>
          <w:numId w:val="92"/>
        </w:numPr>
        <w:tabs>
          <w:tab w:val="clear" w:pos="1155"/>
          <w:tab w:val="num" w:pos="540"/>
        </w:tabs>
        <w:spacing w:after="0" w:line="240" w:lineRule="auto"/>
        <w:ind w:left="0" w:firstLine="540"/>
        <w:rPr>
          <w:rFonts w:ascii="Times New Roman" w:hAnsi="Times New Roman" w:cs="Times New Roman"/>
          <w:b/>
          <w:i/>
          <w:sz w:val="24"/>
          <w:szCs w:val="24"/>
        </w:rPr>
      </w:pPr>
      <w:bookmarkStart w:id="95" w:name="_Toc319658831"/>
      <w:bookmarkStart w:id="96" w:name="sub_13083"/>
      <w:r w:rsidRPr="00F70AFD">
        <w:rPr>
          <w:rFonts w:ascii="Times New Roman" w:hAnsi="Times New Roman" w:cs="Times New Roman"/>
          <w:b/>
          <w:i/>
          <w:sz w:val="24"/>
          <w:szCs w:val="24"/>
        </w:rPr>
        <w:t>Опека, попечительство над детьми</w:t>
      </w:r>
      <w:bookmarkEnd w:id="95"/>
    </w:p>
    <w:bookmarkEnd w:id="96"/>
    <w:p w:rsidR="00460E0F"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fldChar w:fldCharType="begin"/>
      </w:r>
      <w:r w:rsidR="00460E0F" w:rsidRPr="00F70AFD">
        <w:rPr>
          <w:rFonts w:ascii="Times New Roman" w:hAnsi="Times New Roman" w:cs="Times New Roman"/>
          <w:sz w:val="24"/>
          <w:szCs w:val="24"/>
        </w:rPr>
        <w:instrText xml:space="preserve"> HYPERLINK "garantF1://10005807.145" </w:instrText>
      </w:r>
      <w:r w:rsidRPr="00F70AFD">
        <w:rPr>
          <w:rFonts w:ascii="Times New Roman" w:hAnsi="Times New Roman" w:cs="Times New Roman"/>
          <w:sz w:val="24"/>
          <w:szCs w:val="24"/>
        </w:rPr>
        <w:fldChar w:fldCharType="separate"/>
      </w:r>
      <w:r w:rsidR="00460E0F" w:rsidRPr="00F70AFD">
        <w:rPr>
          <w:rFonts w:ascii="Times New Roman" w:hAnsi="Times New Roman" w:cs="Times New Roman"/>
          <w:sz w:val="24"/>
          <w:szCs w:val="24"/>
        </w:rPr>
        <w:t>Опека и попечительство</w:t>
      </w:r>
      <w:r w:rsidRPr="00F70AFD">
        <w:rPr>
          <w:rFonts w:ascii="Times New Roman" w:hAnsi="Times New Roman" w:cs="Times New Roman"/>
          <w:sz w:val="24"/>
          <w:szCs w:val="24"/>
        </w:rPr>
        <w:fldChar w:fldCharType="end"/>
      </w:r>
      <w:r w:rsidR="00460E0F" w:rsidRPr="00F70AFD">
        <w:rPr>
          <w:rFonts w:ascii="Times New Roman" w:hAnsi="Times New Roman" w:cs="Times New Roman"/>
          <w:sz w:val="24"/>
          <w:szCs w:val="24"/>
        </w:rPr>
        <w:t xml:space="preserve"> назначаются в целях содержания, воспитания, образования и защиты прав и интересов детей-сирот, а также детей, оставшихся без попечения родителей. Опека устанавливается над малолетними детьми, т.е. не достигшими 14 лет, а попечительство - над несовершеннолетними в возрасте от 14 до 18 лет. Опекуны выступают от имени своих подопечных, попечители же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давать свое согласие на совершение ими некоторых видов сделок. </w:t>
      </w:r>
      <w:hyperlink r:id="rId19" w:history="1">
        <w:r w:rsidR="00460E0F" w:rsidRPr="00F70AFD">
          <w:rPr>
            <w:rFonts w:ascii="Times New Roman" w:hAnsi="Times New Roman" w:cs="Times New Roman"/>
            <w:sz w:val="24"/>
            <w:szCs w:val="24"/>
          </w:rPr>
          <w:t>Опека</w:t>
        </w:r>
      </w:hyperlink>
      <w:r w:rsidR="00460E0F" w:rsidRPr="00F70AFD">
        <w:rPr>
          <w:rFonts w:ascii="Times New Roman" w:hAnsi="Times New Roman" w:cs="Times New Roman"/>
          <w:sz w:val="24"/>
          <w:szCs w:val="24"/>
        </w:rPr>
        <w:t xml:space="preserve"> (попечительство) может устанавливаться не только в отношении детей, но и в отношении </w:t>
      </w:r>
      <w:r w:rsidR="00460E0F" w:rsidRPr="00F70AFD">
        <w:rPr>
          <w:rFonts w:ascii="Times New Roman" w:hAnsi="Times New Roman" w:cs="Times New Roman"/>
          <w:b/>
          <w:bCs/>
          <w:sz w:val="24"/>
          <w:szCs w:val="24"/>
        </w:rPr>
        <w:t>недееспособных</w:t>
      </w:r>
      <w:r w:rsidR="00460E0F" w:rsidRPr="00F70AFD">
        <w:rPr>
          <w:rFonts w:ascii="Times New Roman" w:hAnsi="Times New Roman" w:cs="Times New Roman"/>
          <w:sz w:val="24"/>
          <w:szCs w:val="24"/>
        </w:rPr>
        <w:t xml:space="preserve"> (</w:t>
      </w:r>
      <w:r w:rsidR="00460E0F" w:rsidRPr="00F70AFD">
        <w:rPr>
          <w:rFonts w:ascii="Times New Roman" w:hAnsi="Times New Roman" w:cs="Times New Roman"/>
          <w:b/>
          <w:bCs/>
          <w:sz w:val="24"/>
          <w:szCs w:val="24"/>
        </w:rPr>
        <w:t>ограниченно дееспособных</w:t>
      </w:r>
      <w:r w:rsidR="00460E0F" w:rsidRPr="00F70AFD">
        <w:rPr>
          <w:rFonts w:ascii="Times New Roman" w:hAnsi="Times New Roman" w:cs="Times New Roman"/>
          <w:sz w:val="24"/>
          <w:szCs w:val="24"/>
        </w:rPr>
        <w:t>) граждан.</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(попечитель) назначается органом опеки и попечительства </w:t>
      </w:r>
      <w:hyperlink r:id="rId20" w:history="1">
        <w:r w:rsidRPr="00F70AFD">
          <w:rPr>
            <w:rFonts w:ascii="Times New Roman" w:hAnsi="Times New Roman" w:cs="Times New Roman"/>
            <w:sz w:val="24"/>
            <w:szCs w:val="24"/>
          </w:rPr>
          <w:t>по месту жительства</w:t>
        </w:r>
      </w:hyperlink>
      <w:r w:rsidRPr="00F70AFD">
        <w:rPr>
          <w:rFonts w:ascii="Times New Roman" w:hAnsi="Times New Roman" w:cs="Times New Roman"/>
          <w:sz w:val="24"/>
          <w:szCs w:val="24"/>
        </w:rPr>
        <w:t xml:space="preserve"> ребенка или будущего опекуна (попечителя). </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Детям, помещенным под надзор в образовательные, медицинские или иные организации, в том числе для детей-сирот, опекуны и попечители не назначаются (их обязанности возлагаются на эти </w:t>
      </w:r>
      <w:hyperlink r:id="rId21" w:history="1">
        <w:r w:rsidRPr="00F70AFD">
          <w:rPr>
            <w:rFonts w:ascii="Times New Roman" w:hAnsi="Times New Roman" w:cs="Times New Roman"/>
            <w:sz w:val="24"/>
            <w:szCs w:val="24"/>
          </w:rPr>
          <w:t>организации</w:t>
        </w:r>
      </w:hyperlink>
      <w:r w:rsidRPr="00F70AFD">
        <w:rPr>
          <w:rFonts w:ascii="Times New Roman" w:hAnsi="Times New Roman" w:cs="Times New Roman"/>
          <w:sz w:val="24"/>
          <w:szCs w:val="24"/>
        </w:rPr>
        <w:t xml:space="preserve">). Если опекуны (попечители) уже были назначены, то орган опеки и попечительства </w:t>
      </w:r>
      <w:hyperlink r:id="rId22" w:history="1">
        <w:r w:rsidRPr="00F70AFD">
          <w:rPr>
            <w:rFonts w:ascii="Times New Roman" w:hAnsi="Times New Roman" w:cs="Times New Roman"/>
            <w:sz w:val="24"/>
            <w:szCs w:val="24"/>
          </w:rPr>
          <w:t>освобождает</w:t>
        </w:r>
      </w:hyperlink>
      <w:r w:rsidRPr="00F70AFD">
        <w:rPr>
          <w:rFonts w:ascii="Times New Roman" w:hAnsi="Times New Roman" w:cs="Times New Roman"/>
          <w:sz w:val="24"/>
          <w:szCs w:val="24"/>
        </w:rPr>
        <w:t xml:space="preserve"> их от исполнения опекунских обязанностей, если это не противоречит интересам ребенка. При временном отсутствии подопечного в месте жительства (учеба, пребывание в медицинской организации, </w:t>
      </w:r>
      <w:r w:rsidRPr="00F70AFD">
        <w:rPr>
          <w:rFonts w:ascii="Times New Roman" w:hAnsi="Times New Roman" w:cs="Times New Roman"/>
          <w:sz w:val="24"/>
          <w:szCs w:val="24"/>
        </w:rPr>
        <w:lastRenderedPageBreak/>
        <w:t xml:space="preserve">пребывание в местах отбывания наказания) права и обязанности опекуна или попечителя в отношении подопечного </w:t>
      </w:r>
      <w:hyperlink r:id="rId23" w:history="1">
        <w:r w:rsidRPr="00F70AFD">
          <w:rPr>
            <w:rFonts w:ascii="Times New Roman" w:hAnsi="Times New Roman" w:cs="Times New Roman"/>
            <w:sz w:val="24"/>
            <w:szCs w:val="24"/>
          </w:rPr>
          <w:t>не прекращаются</w:t>
        </w:r>
      </w:hyperlink>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Опекунами (попечителями) могут назначаться только совершеннолетние дееспособные граждане. Не могут быть опекунами (попечителями) следующие </w:t>
      </w:r>
      <w:hyperlink r:id="rId24" w:history="1">
        <w:r w:rsidRPr="00F70AFD">
          <w:rPr>
            <w:rFonts w:ascii="Times New Roman" w:hAnsi="Times New Roman" w:cs="Times New Roman"/>
            <w:sz w:val="24"/>
            <w:szCs w:val="24"/>
          </w:rPr>
          <w:t>лица</w:t>
        </w:r>
      </w:hyperlink>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лишенные</w:t>
      </w:r>
      <w:proofErr w:type="gramEnd"/>
      <w:r w:rsidRPr="00F70AFD">
        <w:rPr>
          <w:rFonts w:ascii="Times New Roman" w:hAnsi="Times New Roman" w:cs="Times New Roman"/>
          <w:sz w:val="24"/>
          <w:szCs w:val="24"/>
        </w:rPr>
        <w:t xml:space="preserve"> родительских прав;</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F70AFD">
        <w:rPr>
          <w:rFonts w:ascii="Times New Roman" w:hAnsi="Times New Roman" w:cs="Times New Roman"/>
          <w:sz w:val="24"/>
          <w:szCs w:val="24"/>
        </w:rPr>
        <w:t xml:space="preserve"> общественной безопасности;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имеющие неснятую или непогашенную судимость за тяжкие или особо тяжкие преступления;</w:t>
      </w:r>
      <w:proofErr w:type="gramEnd"/>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больные хроническим алкоголизмом или наркоманией;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отстраненные</w:t>
      </w:r>
      <w:proofErr w:type="gramEnd"/>
      <w:r w:rsidRPr="00F70AFD">
        <w:rPr>
          <w:rFonts w:ascii="Times New Roman" w:hAnsi="Times New Roman" w:cs="Times New Roman"/>
          <w:sz w:val="24"/>
          <w:szCs w:val="24"/>
        </w:rPr>
        <w:t xml:space="preserve"> от обязанностей опекуна (попечителя);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ограниченные</w:t>
      </w:r>
      <w:proofErr w:type="gramEnd"/>
      <w:r w:rsidRPr="00F70AFD">
        <w:rPr>
          <w:rFonts w:ascii="Times New Roman" w:hAnsi="Times New Roman" w:cs="Times New Roman"/>
          <w:sz w:val="24"/>
          <w:szCs w:val="24"/>
        </w:rPr>
        <w:t xml:space="preserve"> в родительских правах;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бывшие усыновители, если усыновление отменено по их вине;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Постановлением Правительства РФ №542 от 1 мая </w:t>
      </w:r>
      <w:smartTag w:uri="urn:schemas-microsoft-com:office:smarttags" w:element="metricconverter">
        <w:smartTagPr>
          <w:attr w:name="ProductID" w:val="1996 г"/>
        </w:smartTagPr>
        <w:r w:rsidRPr="00F70AFD">
          <w:rPr>
            <w:rFonts w:ascii="Times New Roman" w:hAnsi="Times New Roman" w:cs="Times New Roman"/>
            <w:sz w:val="24"/>
            <w:szCs w:val="24"/>
          </w:rPr>
          <w:t>1996 г</w:t>
        </w:r>
      </w:smartTag>
      <w:r w:rsidRPr="00F70AFD">
        <w:rPr>
          <w:rFonts w:ascii="Times New Roman" w:hAnsi="Times New Roman" w:cs="Times New Roman"/>
          <w:sz w:val="24"/>
          <w:szCs w:val="24"/>
        </w:rPr>
        <w:t>. введён Перечень заболеваний, при наличии которых лицо не может усыновить ребенка, принять его под опеку (попечительство), взять в приемную семью:</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туберкулез (активный и хронический) всех форм локализации;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заболевания внутренних органов, нервной системы, опорно-двигательного аппарата в стадии декомпенсации;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злокачественные онкологические заболевания всех локализаций;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наркомания, токсикомания, алкоголизм;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инфекционные заболевания до снятия с диспансерного учета;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психические заболевания, при которых больные признаны в установленном порядке недееспособными или ограниченно дееспособными;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все заболевания и травмы, приведшие к инвалидности I и II групп, исключающие трудоспособность.</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решении вопроса об установлении опеки (попечительства) требуется представление медицинских документов об отсутствии перечисленных заболеваний. Недееспособность подопечного или лишение родительских прав подтверждаются судебными решениями. </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Опека устанавливается в течение одного месяца с момента, когда органам опеки и попечительства стало известно о необходимости устройства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Возможно установление </w:t>
      </w:r>
      <w:hyperlink r:id="rId25" w:history="1">
        <w:r w:rsidRPr="00F70AFD">
          <w:rPr>
            <w:rFonts w:ascii="Times New Roman" w:hAnsi="Times New Roman" w:cs="Times New Roman"/>
            <w:sz w:val="24"/>
            <w:szCs w:val="24"/>
          </w:rPr>
          <w:t>предварительной</w:t>
        </w:r>
      </w:hyperlink>
      <w:r w:rsidRPr="00F70AFD">
        <w:rPr>
          <w:rFonts w:ascii="Times New Roman" w:hAnsi="Times New Roman" w:cs="Times New Roman"/>
          <w:sz w:val="24"/>
          <w:szCs w:val="24"/>
        </w:rPr>
        <w:t xml:space="preserve"> опеки (попечительства), если это в интересах ребенка. Она может быть установлена, в частности, при отобрании ребенка у родителей, когда нежелательно помещение ребенка в организацию для детей-сирот. Проведение предварительной проверки сведений о личности опекуна или попечителя при этом не требуется. Опекун (попечитель) должен лишь представить документ, удостоверяющий личность, а орган опеки и попечительства - провести обследование условий его жизни.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Временно назначенный опекун (попечитель) обладает всеми правами и обязанностями опекуна или попечителя, за исключением права распоряжаться имуществом подопечного от его имени (давать согласие на совершение подопечным сделок по распоряжению своим имуществом). Предварительная опека (попечительство) назначается на 1 месяц, в исключительных случаях срок может быть продлен до 2 месяцев. В течение этого времени орган опеки и попечительства должен установить обычную опеку (попечительство).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ребенку в течение месяца не назначен опекун или попечитель, исполнение этих обязанностей временно возлагается на орган опеки и попечительства, который должен в этот период заботиться о проживании, питании, медицинском обслуживании ребенка, принимать необходимые меры по защите его прав и интересов, а также по охране его имущества.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После достижения ребенком 14 лет опека над ним прекращается, а его опекун становится попечителем без дополнительного решения об этом. Попечительство прекращается без особого решения, когда подопечному исполняется 18 лет, а также до достижения этого возраста при его вступлении в брак либо в других случаях приобретения полной дееспособности.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Опекуны (попечители) </w:t>
      </w:r>
      <w:hyperlink r:id="rId26" w:history="1">
        <w:r w:rsidRPr="00F70AFD">
          <w:rPr>
            <w:rFonts w:ascii="Times New Roman" w:hAnsi="Times New Roman" w:cs="Times New Roman"/>
            <w:sz w:val="24"/>
            <w:szCs w:val="24"/>
          </w:rPr>
          <w:t>обязаны</w:t>
        </w:r>
      </w:hyperlink>
      <w:r w:rsidRPr="00F70AFD">
        <w:rPr>
          <w:rFonts w:ascii="Times New Roman" w:hAnsi="Times New Roman" w:cs="Times New Roman"/>
          <w:sz w:val="24"/>
          <w:szCs w:val="24"/>
        </w:rPr>
        <w:t xml:space="preserve"> проживать совместно с несовершеннолетними подопечными. Если несовершеннолетний имеет собственную жилплощадь (находящуюся в его собственности квартиру или жилой дом), опекун (попечитель) должен проживать там вместе с ним. Он имеет право вселить ребенка и на свою жилплощадь. Орган опеки и попечительства может разрешить раздельное их проживание при условии, что подопечный достиг возраста 16 лет. Раздельное проживание не должно неблагоприятно отражаться на воспитании ребенка и на защите его прав и интересов.</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 своем намерении стать опекуном гражданин должен обратиться в орган опеки и попечительства с заявлением, приложив к нему необходимые справки и документы.</w:t>
      </w:r>
      <w:bookmarkStart w:id="97" w:name="sub_1004"/>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Постановлением Правительства Российской Федерации N 423 утверждены Правила подбора, учета и подготовки граждан, выразивших желание стать опекунами. </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Данными Правилами впервые введен единый общефедеральный перечень документов, которые должен представить в орган опеки и попечительства гражданин, выразивший желание стать опекуном или попечителем.</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Гражданин, выразивший желание стать опекуном, представляет в орган опеки и попечительства по месту жительства следующие документы:</w:t>
      </w:r>
    </w:p>
    <w:bookmarkEnd w:id="97"/>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а</w:t>
      </w:r>
      <w:r w:rsidRPr="00F70AFD">
        <w:rPr>
          <w:rFonts w:ascii="Times New Roman" w:hAnsi="Times New Roman" w:cs="Times New Roman"/>
          <w:sz w:val="24"/>
          <w:szCs w:val="24"/>
        </w:rPr>
        <w:t xml:space="preserve">) </w:t>
      </w:r>
      <w:hyperlink r:id="rId27" w:history="1">
        <w:r w:rsidRPr="00051FAD">
          <w:rPr>
            <w:rStyle w:val="af"/>
            <w:rFonts w:ascii="Times New Roman" w:hAnsi="Times New Roman" w:cs="Times New Roman"/>
            <w:b w:val="0"/>
            <w:bCs w:val="0"/>
            <w:color w:val="0D0D0D" w:themeColor="text1" w:themeTint="F2"/>
            <w:sz w:val="24"/>
            <w:szCs w:val="24"/>
          </w:rPr>
          <w:t>заявление</w:t>
        </w:r>
      </w:hyperlink>
      <w:r w:rsidRPr="00051FAD">
        <w:rPr>
          <w:rFonts w:ascii="Times New Roman" w:hAnsi="Times New Roman" w:cs="Times New Roman"/>
          <w:b/>
          <w:bCs/>
          <w:color w:val="0D0D0D" w:themeColor="text1" w:themeTint="F2"/>
          <w:sz w:val="24"/>
          <w:szCs w:val="24"/>
        </w:rPr>
        <w:t xml:space="preserve"> </w:t>
      </w:r>
      <w:r w:rsidRPr="00F70AFD">
        <w:rPr>
          <w:rFonts w:ascii="Times New Roman" w:hAnsi="Times New Roman" w:cs="Times New Roman"/>
          <w:sz w:val="24"/>
          <w:szCs w:val="24"/>
        </w:rPr>
        <w:t>с</w:t>
      </w:r>
      <w:r w:rsidRPr="00F70AFD">
        <w:rPr>
          <w:rFonts w:ascii="Times New Roman" w:hAnsi="Times New Roman" w:cs="Times New Roman"/>
          <w:b/>
          <w:bCs/>
          <w:sz w:val="24"/>
          <w:szCs w:val="24"/>
        </w:rPr>
        <w:t xml:space="preserve"> </w:t>
      </w:r>
      <w:r w:rsidRPr="00F70AFD">
        <w:rPr>
          <w:rFonts w:ascii="Times New Roman" w:hAnsi="Times New Roman" w:cs="Times New Roman"/>
          <w:sz w:val="24"/>
          <w:szCs w:val="24"/>
        </w:rPr>
        <w:t>просьбой о назначении его опекуном (далее - заявление);</w:t>
      </w:r>
    </w:p>
    <w:p w:rsidR="00460E0F" w:rsidRPr="00F70AFD" w:rsidRDefault="00460E0F" w:rsidP="00DB1FE4">
      <w:pPr>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b/>
          <w:bCs/>
          <w:sz w:val="24"/>
          <w:szCs w:val="24"/>
        </w:rPr>
        <w:t>б)</w:t>
      </w:r>
      <w:r w:rsidRPr="00F70AFD">
        <w:rPr>
          <w:rFonts w:ascii="Times New Roman" w:hAnsi="Times New Roman" w:cs="Times New Roman"/>
          <w:sz w:val="24"/>
          <w:szCs w:val="24"/>
        </w:rPr>
        <w:t xml:space="preserve"> 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 справки из территориального органа Пенсионного фонда Российской Федерации или иного органа, осуществляющего пенсионное обеспечение);</w:t>
      </w:r>
      <w:proofErr w:type="gramEnd"/>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в)</w:t>
      </w:r>
      <w:r w:rsidRPr="00F70AFD">
        <w:rPr>
          <w:rFonts w:ascii="Times New Roman" w:hAnsi="Times New Roman" w:cs="Times New Roman"/>
          <w:sz w:val="24"/>
          <w:szCs w:val="24"/>
        </w:rPr>
        <w:t xml:space="preserve">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г</w:t>
      </w:r>
      <w:r w:rsidRPr="00F70AFD">
        <w:rPr>
          <w:rFonts w:ascii="Times New Roman" w:hAnsi="Times New Roman" w:cs="Times New Roman"/>
          <w:sz w:val="24"/>
          <w:szCs w:val="24"/>
        </w:rPr>
        <w:t>) справка органов внутренних дел, подтверждающая отсутствие у гражданина, выразившего желание стать опекуном, судимости за умышленное преступление против жизни и здоровья граждан;</w:t>
      </w:r>
    </w:p>
    <w:p w:rsidR="00460E0F" w:rsidRPr="00F70AFD" w:rsidRDefault="00460E0F" w:rsidP="00DB1FE4">
      <w:pPr>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b/>
          <w:bCs/>
          <w:sz w:val="24"/>
          <w:szCs w:val="24"/>
        </w:rPr>
        <w:t>д</w:t>
      </w:r>
      <w:proofErr w:type="spellEnd"/>
      <w:r w:rsidRPr="00F70AFD">
        <w:rPr>
          <w:rFonts w:ascii="Times New Roman" w:hAnsi="Times New Roman" w:cs="Times New Roman"/>
          <w:sz w:val="24"/>
          <w:szCs w:val="24"/>
        </w:rPr>
        <w:t>) медицинское заключение о состоянии здоровья по результатам освидетельствования гражданина, выразившего желание стать опекуном, выданное в порядке, устанавливаемом Министерством здравоохранения и социального развития Российской Федерации;</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98" w:name="sub_1046"/>
      <w:r w:rsidRPr="00F70AFD">
        <w:rPr>
          <w:rFonts w:ascii="Times New Roman" w:hAnsi="Times New Roman" w:cs="Times New Roman"/>
          <w:b/>
          <w:bCs/>
          <w:sz w:val="24"/>
          <w:szCs w:val="24"/>
        </w:rPr>
        <w:t>е)</w:t>
      </w:r>
      <w:r w:rsidRPr="00F70AFD">
        <w:rPr>
          <w:rFonts w:ascii="Times New Roman" w:hAnsi="Times New Roman" w:cs="Times New Roman"/>
          <w:sz w:val="24"/>
          <w:szCs w:val="24"/>
        </w:rPr>
        <w:t xml:space="preserve"> копия свидетельства о браке (если гражданин, выразивший желание стать опекуном, состоит в браке);</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99" w:name="sub_1047"/>
      <w:bookmarkEnd w:id="98"/>
      <w:r w:rsidRPr="00F70AFD">
        <w:rPr>
          <w:rFonts w:ascii="Times New Roman" w:hAnsi="Times New Roman" w:cs="Times New Roman"/>
          <w:b/>
          <w:bCs/>
          <w:sz w:val="24"/>
          <w:szCs w:val="24"/>
        </w:rPr>
        <w:t>ж</w:t>
      </w:r>
      <w:r w:rsidRPr="00F70AFD">
        <w:rPr>
          <w:rFonts w:ascii="Times New Roman" w:hAnsi="Times New Roman" w:cs="Times New Roman"/>
          <w:sz w:val="24"/>
          <w:szCs w:val="24"/>
        </w:rPr>
        <w:t>)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00" w:name="sub_1048"/>
      <w:bookmarkEnd w:id="99"/>
      <w:proofErr w:type="spellStart"/>
      <w:r w:rsidRPr="00F70AFD">
        <w:rPr>
          <w:rFonts w:ascii="Times New Roman" w:hAnsi="Times New Roman" w:cs="Times New Roman"/>
          <w:b/>
          <w:bCs/>
          <w:sz w:val="24"/>
          <w:szCs w:val="24"/>
        </w:rPr>
        <w:t>з</w:t>
      </w:r>
      <w:proofErr w:type="spellEnd"/>
      <w:r w:rsidRPr="00F70AFD">
        <w:rPr>
          <w:rFonts w:ascii="Times New Roman" w:hAnsi="Times New Roman" w:cs="Times New Roman"/>
          <w:b/>
          <w:bCs/>
          <w:sz w:val="24"/>
          <w:szCs w:val="24"/>
        </w:rPr>
        <w:t>)</w:t>
      </w:r>
      <w:r w:rsidRPr="00F70AFD">
        <w:rPr>
          <w:rFonts w:ascii="Times New Roman" w:hAnsi="Times New Roman" w:cs="Times New Roman"/>
          <w:sz w:val="24"/>
          <w:szCs w:val="24"/>
        </w:rPr>
        <w:t xml:space="preserve"> справки о соответствии жилых помещений санитарным и техническим правилам и нормам, выданные соответствующими уполномоченными органами (выдаются по запросу органа опеки и попечительства на безвозмездной основе);</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01" w:name="sub_1049"/>
      <w:bookmarkEnd w:id="100"/>
      <w:r w:rsidRPr="00F70AFD">
        <w:rPr>
          <w:rFonts w:ascii="Times New Roman" w:hAnsi="Times New Roman" w:cs="Times New Roman"/>
          <w:b/>
          <w:bCs/>
          <w:sz w:val="24"/>
          <w:szCs w:val="24"/>
        </w:rPr>
        <w:t>и)</w:t>
      </w:r>
      <w:r w:rsidRPr="00F70AFD">
        <w:rPr>
          <w:rFonts w:ascii="Times New Roman" w:hAnsi="Times New Roman" w:cs="Times New Roman"/>
          <w:sz w:val="24"/>
          <w:szCs w:val="24"/>
        </w:rPr>
        <w:t xml:space="preserve"> документ о прохождении подготовки гражданина, выразившего желание стать опекуном, в порядке, установленном настоящими Правилами (при наличии);</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02" w:name="sub_1410"/>
      <w:bookmarkEnd w:id="101"/>
      <w:r w:rsidRPr="00F70AFD">
        <w:rPr>
          <w:rFonts w:ascii="Times New Roman" w:hAnsi="Times New Roman" w:cs="Times New Roman"/>
          <w:b/>
          <w:bCs/>
          <w:sz w:val="24"/>
          <w:szCs w:val="24"/>
        </w:rPr>
        <w:t>к)</w:t>
      </w:r>
      <w:r w:rsidRPr="00F70AFD">
        <w:rPr>
          <w:rFonts w:ascii="Times New Roman" w:hAnsi="Times New Roman" w:cs="Times New Roman"/>
          <w:sz w:val="24"/>
          <w:szCs w:val="24"/>
        </w:rPr>
        <w:t xml:space="preserve"> автобиография.</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03" w:name="sub_1005"/>
      <w:bookmarkEnd w:id="102"/>
      <w:r w:rsidRPr="00F70AFD">
        <w:rPr>
          <w:rFonts w:ascii="Times New Roman" w:hAnsi="Times New Roman" w:cs="Times New Roman"/>
          <w:sz w:val="24"/>
          <w:szCs w:val="24"/>
        </w:rPr>
        <w:t>Гражданин, выразивший желание стать опекуном, при подаче заявления должен предъявить паспорт или иной документ, удостоверяющий личность.</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04" w:name="sub_1006"/>
      <w:bookmarkEnd w:id="103"/>
      <w:r w:rsidRPr="00F70AFD">
        <w:rPr>
          <w:rFonts w:ascii="Times New Roman" w:hAnsi="Times New Roman" w:cs="Times New Roman"/>
          <w:sz w:val="24"/>
          <w:szCs w:val="24"/>
        </w:rPr>
        <w:t xml:space="preserve">Документы, предусмотренные </w:t>
      </w:r>
      <w:hyperlink w:anchor="sub_1042" w:history="1">
        <w:r w:rsidRPr="00051FAD">
          <w:rPr>
            <w:rStyle w:val="af"/>
            <w:rFonts w:ascii="Times New Roman" w:hAnsi="Times New Roman" w:cs="Times New Roman"/>
            <w:color w:val="262626" w:themeColor="text1" w:themeTint="D9"/>
            <w:sz w:val="24"/>
            <w:szCs w:val="24"/>
          </w:rPr>
          <w:t>подпунктами "б" - "г"</w:t>
        </w:r>
      </w:hyperlink>
      <w:r w:rsidRPr="00051FAD">
        <w:rPr>
          <w:rFonts w:ascii="Times New Roman" w:hAnsi="Times New Roman" w:cs="Times New Roman"/>
          <w:b/>
          <w:bCs/>
          <w:color w:val="262626" w:themeColor="text1" w:themeTint="D9"/>
          <w:sz w:val="24"/>
          <w:szCs w:val="24"/>
        </w:rPr>
        <w:t xml:space="preserve"> </w:t>
      </w:r>
      <w:r w:rsidRPr="00051FAD">
        <w:rPr>
          <w:rFonts w:ascii="Times New Roman" w:hAnsi="Times New Roman" w:cs="Times New Roman"/>
          <w:color w:val="262626" w:themeColor="text1" w:themeTint="D9"/>
          <w:sz w:val="24"/>
          <w:szCs w:val="24"/>
        </w:rPr>
        <w:t xml:space="preserve">и </w:t>
      </w:r>
      <w:hyperlink w:anchor="sub_1048" w:history="1">
        <w:r w:rsidRPr="00051FAD">
          <w:rPr>
            <w:rStyle w:val="af"/>
            <w:rFonts w:ascii="Times New Roman" w:hAnsi="Times New Roman" w:cs="Times New Roman"/>
            <w:color w:val="262626" w:themeColor="text1" w:themeTint="D9"/>
            <w:sz w:val="24"/>
            <w:szCs w:val="24"/>
          </w:rPr>
          <w:t>"</w:t>
        </w:r>
        <w:proofErr w:type="spellStart"/>
        <w:r w:rsidRPr="00051FAD">
          <w:rPr>
            <w:rStyle w:val="af"/>
            <w:rFonts w:ascii="Times New Roman" w:hAnsi="Times New Roman" w:cs="Times New Roman"/>
            <w:color w:val="262626" w:themeColor="text1" w:themeTint="D9"/>
            <w:sz w:val="24"/>
            <w:szCs w:val="24"/>
          </w:rPr>
          <w:t>з</w:t>
        </w:r>
        <w:proofErr w:type="spellEnd"/>
        <w:r w:rsidRPr="00051FAD">
          <w:rPr>
            <w:rStyle w:val="af"/>
            <w:rFonts w:ascii="Times New Roman" w:hAnsi="Times New Roman" w:cs="Times New Roman"/>
            <w:color w:val="262626" w:themeColor="text1" w:themeTint="D9"/>
            <w:sz w:val="24"/>
            <w:szCs w:val="24"/>
          </w:rPr>
          <w:t xml:space="preserve">" </w:t>
        </w:r>
      </w:hyperlink>
      <w:r w:rsidRPr="00F70AFD">
        <w:rPr>
          <w:rFonts w:ascii="Times New Roman" w:hAnsi="Times New Roman" w:cs="Times New Roman"/>
          <w:sz w:val="24"/>
          <w:szCs w:val="24"/>
        </w:rPr>
        <w:t xml:space="preserve"> принимаются органом опеки и попечительства в течение года со дня их выдачи, документ, предусмотренный </w:t>
      </w:r>
      <w:hyperlink w:anchor="sub_1045" w:history="1">
        <w:r w:rsidRPr="00051FAD">
          <w:rPr>
            <w:rStyle w:val="af"/>
            <w:rFonts w:ascii="Times New Roman" w:hAnsi="Times New Roman" w:cs="Times New Roman"/>
            <w:color w:val="262626" w:themeColor="text1" w:themeTint="D9"/>
            <w:sz w:val="24"/>
            <w:szCs w:val="24"/>
          </w:rPr>
          <w:t>подпунктом "</w:t>
        </w:r>
        <w:proofErr w:type="spellStart"/>
        <w:r w:rsidRPr="00051FAD">
          <w:rPr>
            <w:rStyle w:val="af"/>
            <w:rFonts w:ascii="Times New Roman" w:hAnsi="Times New Roman" w:cs="Times New Roman"/>
            <w:color w:val="262626" w:themeColor="text1" w:themeTint="D9"/>
            <w:sz w:val="24"/>
            <w:szCs w:val="24"/>
          </w:rPr>
          <w:t>д</w:t>
        </w:r>
        <w:proofErr w:type="spellEnd"/>
        <w:r w:rsidRPr="00051FAD">
          <w:rPr>
            <w:rStyle w:val="af"/>
            <w:rFonts w:ascii="Times New Roman" w:hAnsi="Times New Roman" w:cs="Times New Roman"/>
            <w:color w:val="262626" w:themeColor="text1" w:themeTint="D9"/>
            <w:sz w:val="24"/>
            <w:szCs w:val="24"/>
          </w:rPr>
          <w:t>"</w:t>
        </w:r>
      </w:hyperlink>
      <w:r w:rsidRPr="00F70AFD">
        <w:rPr>
          <w:rFonts w:ascii="Times New Roman" w:hAnsi="Times New Roman" w:cs="Times New Roman"/>
          <w:sz w:val="24"/>
          <w:szCs w:val="24"/>
        </w:rPr>
        <w:t>, - в течение 3 месяцев со дня его выдачи.</w:t>
      </w:r>
      <w:bookmarkEnd w:id="104"/>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При назначении ребенку опеки </w:t>
      </w:r>
      <w:hyperlink r:id="rId28" w:history="1">
        <w:r w:rsidRPr="00F70AFD">
          <w:rPr>
            <w:rFonts w:ascii="Times New Roman" w:hAnsi="Times New Roman" w:cs="Times New Roman"/>
            <w:sz w:val="24"/>
            <w:szCs w:val="24"/>
          </w:rPr>
          <w:t>учитываются</w:t>
        </w:r>
      </w:hyperlink>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нравственные качества предполагаемого опекуна;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способность к выполнению опекунских обязанностей (обеспеченность жилплощадью, материальный достаток, состояние здоровья и др.);</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отношения между опекуном и ребенком (если это родственники или знакомые);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отношение к ребенку членов семьи опекуна;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мнение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Ребенку старше десяти лет назначить опекуна (попечителя) можно только с его согласия, причем мотивы его согласия или несогласия значения не имеют.</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Дети старше 14 лет имеют возможность </w:t>
      </w:r>
      <w:hyperlink r:id="rId29" w:history="1">
        <w:r w:rsidRPr="00F70AFD">
          <w:rPr>
            <w:rFonts w:ascii="Times New Roman" w:hAnsi="Times New Roman" w:cs="Times New Roman"/>
            <w:sz w:val="24"/>
            <w:szCs w:val="24"/>
          </w:rPr>
          <w:t>самостоятельно</w:t>
        </w:r>
      </w:hyperlink>
      <w:r w:rsidRPr="00F70AFD">
        <w:rPr>
          <w:rFonts w:ascii="Times New Roman" w:hAnsi="Times New Roman" w:cs="Times New Roman"/>
          <w:sz w:val="24"/>
          <w:szCs w:val="24"/>
        </w:rPr>
        <w:t xml:space="preserve"> обратиться в орган опеки и попечительства с заявлением о назначении попечителем конкретного лица. Бабушки и дедушки, совершеннолетние братья и сестры ребенка получают </w:t>
      </w:r>
      <w:hyperlink r:id="rId30" w:history="1">
        <w:r w:rsidRPr="00F70AFD">
          <w:rPr>
            <w:rFonts w:ascii="Times New Roman" w:hAnsi="Times New Roman" w:cs="Times New Roman"/>
            <w:sz w:val="24"/>
            <w:szCs w:val="24"/>
          </w:rPr>
          <w:t>преимущественное право</w:t>
        </w:r>
      </w:hyperlink>
      <w:r w:rsidRPr="00F70AFD">
        <w:rPr>
          <w:rFonts w:ascii="Times New Roman" w:hAnsi="Times New Roman" w:cs="Times New Roman"/>
          <w:sz w:val="24"/>
          <w:szCs w:val="24"/>
        </w:rPr>
        <w:t xml:space="preserve"> быть его опекунами или попечителями.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 каждого ребенка может быть один опекун или попечитель, за исключением случаев, когда в интересах ребенка назначается несколько опекунов (попечителей), в частности при устройстве ребенка в семью на воспитание. В этом случае представительство и защита прав и законных интересов подопечного осуществляется одновременно всеми опекунами (попечителями). При ведении дел ребенка одним опекуном он должен иметь доверенность от остальных опекунов.</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Передача несовершеннолетних братьев и сестер под опеку или попечительство разным лицам не допускается, за исключением случаев, когда такая передача отвечает интересам этих детей.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Одинокие родители могут сами </w:t>
      </w:r>
      <w:hyperlink r:id="rId31" w:history="1">
        <w:r w:rsidRPr="00F70AFD">
          <w:rPr>
            <w:rFonts w:ascii="Times New Roman" w:hAnsi="Times New Roman" w:cs="Times New Roman"/>
            <w:sz w:val="24"/>
            <w:szCs w:val="24"/>
          </w:rPr>
          <w:t>выбрать</w:t>
        </w:r>
      </w:hyperlink>
      <w:r w:rsidRPr="00F70AFD">
        <w:rPr>
          <w:rFonts w:ascii="Times New Roman" w:hAnsi="Times New Roman" w:cs="Times New Roman"/>
          <w:sz w:val="24"/>
          <w:szCs w:val="24"/>
        </w:rPr>
        <w:t xml:space="preserve"> опекуна для своих детей на случай своей смерти. Соответствующее распоряжение родитель может сделать в заявлении, поданном в орган опеки и попечительства по месту жительства ребенка. Если родитель не может явиться в орган опеки и попечительства, то его заявление удостоверяется в нотариальном порядке: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организацией, в которой родитель работает или учится;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родителя;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администрацией учреждения социальной защиты населения, в котором родитель находится;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администрацией медицинской организации, в которой родитель находится на излечении;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командиром (начальником) воинской части, соединения, учреждения, военно-учебного заведения, если заявление подает военнослужащий, работник этой воинской части, соединения, учреждения, военно-учебного заведения.</w:t>
      </w:r>
      <w:proofErr w:type="gramEnd"/>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Закон предоставляет родителям возможность обратиться с заявлением о назначении над ребенком </w:t>
      </w:r>
      <w:hyperlink r:id="rId32" w:history="1">
        <w:r w:rsidRPr="00F70AFD">
          <w:rPr>
            <w:rFonts w:ascii="Times New Roman" w:hAnsi="Times New Roman" w:cs="Times New Roman"/>
            <w:sz w:val="24"/>
            <w:szCs w:val="24"/>
          </w:rPr>
          <w:t>временной опеки</w:t>
        </w:r>
      </w:hyperlink>
      <w:r w:rsidRPr="00F70AFD">
        <w:rPr>
          <w:rFonts w:ascii="Times New Roman" w:hAnsi="Times New Roman" w:cs="Times New Roman"/>
          <w:sz w:val="24"/>
          <w:szCs w:val="24"/>
        </w:rPr>
        <w:t xml:space="preserve"> на период, когда по уважительным причинам они не могут исполнять свои родительские обязанности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во время командировки). Такое заявление подается в орган опеки и попечительства с указанием конкретного лица в качестве предлагаемого опекуна и конкретного срока действий его полномочий.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Назначенный ребенку </w:t>
      </w:r>
      <w:hyperlink r:id="rId33" w:history="1">
        <w:r w:rsidRPr="00F70AFD">
          <w:rPr>
            <w:rFonts w:ascii="Times New Roman" w:hAnsi="Times New Roman" w:cs="Times New Roman"/>
            <w:sz w:val="24"/>
            <w:szCs w:val="24"/>
          </w:rPr>
          <w:t>опекун</w:t>
        </w:r>
      </w:hyperlink>
      <w:r w:rsidRPr="00F70AFD">
        <w:rPr>
          <w:rFonts w:ascii="Times New Roman" w:hAnsi="Times New Roman" w:cs="Times New Roman"/>
          <w:sz w:val="24"/>
          <w:szCs w:val="24"/>
        </w:rPr>
        <w:t xml:space="preserve"> представляет его интересы в отношениях с любыми (юридическими или физическими) лицами. От имени ребенка и в его интересах опекун вправе совершать все необходимые </w:t>
      </w:r>
      <w:hyperlink r:id="rId34" w:history="1">
        <w:r w:rsidRPr="00F70AFD">
          <w:rPr>
            <w:rFonts w:ascii="Times New Roman" w:hAnsi="Times New Roman" w:cs="Times New Roman"/>
            <w:sz w:val="24"/>
            <w:szCs w:val="24"/>
          </w:rPr>
          <w:t>сделки</w:t>
        </w:r>
      </w:hyperlink>
      <w:r w:rsidRPr="00F70AFD">
        <w:rPr>
          <w:rFonts w:ascii="Times New Roman" w:hAnsi="Times New Roman" w:cs="Times New Roman"/>
          <w:sz w:val="24"/>
          <w:szCs w:val="24"/>
        </w:rPr>
        <w:t xml:space="preserve"> (договоры купли-продажи, бытовые сделки, заключение договоров перевозки и др.).</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Опекуны являются законными представителями малолетних при ведении дел в судах.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Опекун (попечитель) представляет интересы детей в отношениях с любыми лицами и организациями без специальных полномочий, т.е. для этого ему достаточно предъявить решение органа местного самоуправления о назначении его опекуном или попечителем.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Несовершеннолетние в возрасте от 14 до 18 вправе самостоятельно, то есть без согласия своих попечителей, совершать ряд сделок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распоряжаться своим заработком или стипендией и др.).</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Однако на совершение всех иных сделок, в том числе таких серьезных, как сделки по распоряжению недвижимым имуществом, необходимо </w:t>
      </w:r>
      <w:hyperlink r:id="rId35" w:history="1">
        <w:r w:rsidRPr="00F70AFD">
          <w:rPr>
            <w:rFonts w:ascii="Times New Roman" w:hAnsi="Times New Roman" w:cs="Times New Roman"/>
            <w:sz w:val="24"/>
            <w:szCs w:val="24"/>
          </w:rPr>
          <w:t>согласие</w:t>
        </w:r>
      </w:hyperlink>
      <w:r w:rsidRPr="00F70AFD">
        <w:rPr>
          <w:rFonts w:ascii="Times New Roman" w:hAnsi="Times New Roman" w:cs="Times New Roman"/>
          <w:sz w:val="24"/>
          <w:szCs w:val="24"/>
        </w:rPr>
        <w:t xml:space="preserve"> их попечителей. Согласие попечителей должно быть выражено в </w:t>
      </w:r>
      <w:hyperlink r:id="rId36" w:history="1">
        <w:r w:rsidRPr="00F70AFD">
          <w:rPr>
            <w:rFonts w:ascii="Times New Roman" w:hAnsi="Times New Roman" w:cs="Times New Roman"/>
            <w:sz w:val="24"/>
            <w:szCs w:val="24"/>
          </w:rPr>
          <w:t>письменной форме</w:t>
        </w:r>
      </w:hyperlink>
      <w:r w:rsidRPr="00F70AFD">
        <w:rPr>
          <w:rFonts w:ascii="Times New Roman" w:hAnsi="Times New Roman" w:cs="Times New Roman"/>
          <w:sz w:val="24"/>
          <w:szCs w:val="24"/>
        </w:rPr>
        <w:t>. На практике при заключении договоров попечители свое согласие выражают путем подписи в договоре, особенно это касается сделок с недвижимостью. Сделка, совершенная подростком от 14 до 18 лет, действительна также при ее последующем письменном одобрении со стороны попечителя.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Сделки по </w:t>
      </w:r>
      <w:hyperlink r:id="rId37" w:history="1">
        <w:r w:rsidRPr="00F70AFD">
          <w:rPr>
            <w:rFonts w:ascii="Times New Roman" w:hAnsi="Times New Roman" w:cs="Times New Roman"/>
            <w:sz w:val="24"/>
            <w:szCs w:val="24"/>
          </w:rPr>
          <w:t>отчуждению имущества</w:t>
        </w:r>
      </w:hyperlink>
      <w:r w:rsidRPr="00F70AFD">
        <w:rPr>
          <w:rFonts w:ascii="Times New Roman" w:hAnsi="Times New Roman" w:cs="Times New Roman"/>
          <w:sz w:val="24"/>
          <w:szCs w:val="24"/>
        </w:rPr>
        <w:t xml:space="preserve"> подопечных и вообще любые сделки, ведущие к уменьшению их имущества, требуют также предварительного согласия органа опеки и попечительства.</w:t>
      </w:r>
    </w:p>
    <w:p w:rsidR="00460E0F" w:rsidRPr="00F70AFD" w:rsidRDefault="00460E0F" w:rsidP="00DB1FE4">
      <w:pPr>
        <w:pBdr>
          <w:bottom w:val="single" w:sz="12" w:space="0" w:color="auto"/>
        </w:pBd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интересах ребенка орган опеки и попечительства в акте о назначении опекуна или попечителя либо в договоре об осуществлении опеки или попечительства может указать отдельные действия, которые опекун или попечитель не вправе совершать, например, изменять место жительства подопечного. С учетом индивидуальных особенностей личности ребенка могут также устанавливаться обязательные требования к условиям его воспитания.</w:t>
      </w:r>
    </w:p>
    <w:p w:rsidR="00460E0F" w:rsidRPr="00F70AFD" w:rsidRDefault="00460E0F" w:rsidP="00DB1FE4">
      <w:pPr>
        <w:pBdr>
          <w:bottom w:val="single" w:sz="12" w:space="0" w:color="auto"/>
        </w:pBdr>
        <w:autoSpaceDE w:val="0"/>
        <w:autoSpaceDN w:val="0"/>
        <w:adjustRightInd w:val="0"/>
        <w:spacing w:after="0" w:line="240" w:lineRule="auto"/>
        <w:ind w:firstLine="567"/>
        <w:jc w:val="both"/>
        <w:rPr>
          <w:rFonts w:ascii="Times New Roman" w:hAnsi="Times New Roman" w:cs="Times New Roman"/>
          <w:b/>
          <w:bCs/>
          <w:i/>
          <w:iCs/>
          <w:sz w:val="24"/>
          <w:szCs w:val="24"/>
        </w:rPr>
      </w:pPr>
    </w:p>
    <w:p w:rsidR="00460E0F" w:rsidRPr="00F70AFD" w:rsidRDefault="00460E0F" w:rsidP="00DB1FE4">
      <w:pPr>
        <w:pBdr>
          <w:bottom w:val="single" w:sz="12" w:space="0" w:color="auto"/>
        </w:pBdr>
        <w:autoSpaceDE w:val="0"/>
        <w:autoSpaceDN w:val="0"/>
        <w:adjustRightInd w:val="0"/>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Права и обязанности опекуна или попечителя ребенка</w:t>
      </w:r>
      <w:bookmarkStart w:id="105" w:name="sub_14811"/>
    </w:p>
    <w:p w:rsidR="00460E0F" w:rsidRPr="00F70AFD" w:rsidRDefault="00460E0F" w:rsidP="00DB1FE4">
      <w:pPr>
        <w:pBdr>
          <w:bottom w:val="single" w:sz="12" w:space="0" w:color="auto"/>
        </w:pBd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Права и обязанности опекуна или попечителя ребенка возникают в соответствии с </w:t>
      </w:r>
      <w:hyperlink r:id="rId38" w:history="1">
        <w:r w:rsidRPr="00F70AFD">
          <w:rPr>
            <w:rFonts w:ascii="Times New Roman" w:hAnsi="Times New Roman" w:cs="Times New Roman"/>
            <w:sz w:val="24"/>
            <w:szCs w:val="24"/>
          </w:rPr>
          <w:t>Федеральным законом</w:t>
        </w:r>
      </w:hyperlink>
      <w:r w:rsidRPr="00F70AFD">
        <w:rPr>
          <w:rFonts w:ascii="Times New Roman" w:hAnsi="Times New Roman" w:cs="Times New Roman"/>
          <w:sz w:val="24"/>
          <w:szCs w:val="24"/>
        </w:rPr>
        <w:t xml:space="preserve"> "Об опеке и попечительстве".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06" w:name="sub_14812"/>
      <w:bookmarkEnd w:id="105"/>
      <w:r w:rsidRPr="00F70AFD">
        <w:rPr>
          <w:rFonts w:ascii="Times New Roman" w:hAnsi="Times New Roman" w:cs="Times New Roman"/>
          <w:sz w:val="24"/>
          <w:szCs w:val="24"/>
        </w:rPr>
        <w:t>Если иное не установлено федеральным законом, родители ребенка или лица, их заменяющие, утрачивают свои права и обязанности по представительству и защите прав и законных интересов ребенка с момента возникновения прав и обязанностей опекуна или попечителя.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07" w:name="sub_14813"/>
      <w:bookmarkEnd w:id="106"/>
      <w:r w:rsidRPr="00F70AFD">
        <w:rPr>
          <w:rFonts w:ascii="Times New Roman" w:hAnsi="Times New Roman" w:cs="Times New Roman"/>
          <w:sz w:val="24"/>
          <w:szCs w:val="24"/>
        </w:rPr>
        <w:t>Любые действия (бездействие) по осуществлению опеки или попечительства опекуном или попечителем ребенка могут быть обжалованы родителями или другими родственниками либо усыновителями ребенка в орган опеки и попечительства.</w:t>
      </w:r>
    </w:p>
    <w:bookmarkEnd w:id="107"/>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Орган опеки и попечительства вправе обязать опекуна или попечителя устранить нарушения прав и законных интересов ребенка либо его родителей или других родственников либо усыновителей. В случае если опекун или попечитель не подчиняется решению органа опеки и попечительства, родители или другие родственники либо усыновители ребенка вправе обратиться в суд с требованием о защите прав и законных интересов ребенка и (или) своих прав и законных интересов. Суд разрешает спор исходя из интересов ребенка и с учетом его мнения. Неисполнение решения суда является основанием для отстранения опекуна или попечителя от исполнения возложенных на них обязанностей.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08" w:name="sub_14814"/>
      <w:r w:rsidRPr="00F70AFD">
        <w:rPr>
          <w:rFonts w:ascii="Times New Roman" w:hAnsi="Times New Roman" w:cs="Times New Roman"/>
          <w:sz w:val="24"/>
          <w:szCs w:val="24"/>
        </w:rPr>
        <w:t>Опекун или попечитель вправе требовать на основании решения суда возврата ребенка, находящегося под опекой или попечительством, от любых лиц, удерживающих у себя ребенка без законных оснований, в том числе от родителей или других родственников либо усыновителей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09" w:name="sub_14815"/>
      <w:bookmarkEnd w:id="108"/>
      <w:r w:rsidRPr="00F70AFD">
        <w:rPr>
          <w:rFonts w:ascii="Times New Roman" w:hAnsi="Times New Roman" w:cs="Times New Roman"/>
          <w:sz w:val="24"/>
          <w:szCs w:val="24"/>
        </w:rPr>
        <w:t>Опекун или попечитель не вправе препятствовать общению ребенка с его родителями и другими родственниками, за исключением случаев, если такое общение не отвечает интересам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10" w:name="sub_14816"/>
      <w:bookmarkEnd w:id="109"/>
      <w:r w:rsidRPr="00F70AFD">
        <w:rPr>
          <w:rFonts w:ascii="Times New Roman" w:hAnsi="Times New Roman" w:cs="Times New Roman"/>
          <w:sz w:val="24"/>
          <w:szCs w:val="24"/>
        </w:rPr>
        <w:t>Опекун или попечитель ребенка имеет право и обязан воспитывать ребенка, находящегося под их опекой или попечительством, заботиться о здоровье, физическом, психическом, духовном и нравственном развитии ребенка.</w:t>
      </w:r>
    </w:p>
    <w:bookmarkEnd w:id="110"/>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или попечитель вправе самостоятельно определять способы воспитания ребенка, находящегося под опекой или попечительством, с учетом мнения ребенка и рекомендаций органа опеки и попечительства, а также при соблюдении требований, предусмотренных </w:t>
      </w:r>
      <w:hyperlink w:anchor="sub_6300" w:history="1">
        <w:r w:rsidRPr="00F70AFD">
          <w:rPr>
            <w:rFonts w:ascii="Times New Roman" w:hAnsi="Times New Roman" w:cs="Times New Roman"/>
            <w:sz w:val="24"/>
            <w:szCs w:val="24"/>
          </w:rPr>
          <w:t>пунктом 1 статьи 65</w:t>
        </w:r>
      </w:hyperlink>
      <w:r w:rsidRPr="00F70AFD">
        <w:rPr>
          <w:rFonts w:ascii="Times New Roman" w:hAnsi="Times New Roman" w:cs="Times New Roman"/>
          <w:sz w:val="24"/>
          <w:szCs w:val="24"/>
        </w:rPr>
        <w:t xml:space="preserve"> настоящего Кодекса.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Опекун или попечитель имеет право выбора образовательного учреждения и формы обучения ребенка с учетом мнения ребенка до получения им общего образования и обязан обеспечить получение ребенком общего образования.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b/>
          <w:bCs/>
          <w:sz w:val="24"/>
          <w:szCs w:val="24"/>
        </w:rPr>
      </w:pP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 xml:space="preserve">Выплаты, осуществляемые на содержание ребенка, переданного на воспитание в семью, </w:t>
      </w:r>
      <w:proofErr w:type="gramStart"/>
      <w:r w:rsidRPr="00F70AFD">
        <w:rPr>
          <w:rFonts w:ascii="Times New Roman" w:hAnsi="Times New Roman" w:cs="Times New Roman"/>
          <w:b/>
          <w:bCs/>
          <w:i/>
          <w:iCs/>
          <w:sz w:val="24"/>
          <w:szCs w:val="24"/>
        </w:rPr>
        <w:t>находящихся</w:t>
      </w:r>
      <w:proofErr w:type="gramEnd"/>
      <w:r w:rsidRPr="00F70AFD">
        <w:rPr>
          <w:rFonts w:ascii="Times New Roman" w:hAnsi="Times New Roman" w:cs="Times New Roman"/>
          <w:b/>
          <w:bCs/>
          <w:i/>
          <w:iCs/>
          <w:sz w:val="24"/>
          <w:szCs w:val="24"/>
        </w:rPr>
        <w:t xml:space="preserve"> по опекой (попечительством)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Опекуны (попечители) получают на подопечных алименты, пенсию по случаю потери кормильца, другие положенные детям социальные выплаты. Все перечисленные выплаты принадлежат самому подопечному и </w:t>
      </w:r>
      <w:r w:rsidRPr="00F70AFD">
        <w:rPr>
          <w:rFonts w:ascii="Times New Roman" w:hAnsi="Times New Roman" w:cs="Times New Roman"/>
          <w:sz w:val="24"/>
          <w:szCs w:val="24"/>
          <w:u w:val="single"/>
        </w:rPr>
        <w:t xml:space="preserve">должны </w:t>
      </w:r>
      <w:hyperlink r:id="rId39" w:history="1">
        <w:r w:rsidRPr="00F70AFD">
          <w:rPr>
            <w:rFonts w:ascii="Times New Roman" w:hAnsi="Times New Roman" w:cs="Times New Roman"/>
            <w:sz w:val="24"/>
            <w:szCs w:val="24"/>
            <w:u w:val="single"/>
          </w:rPr>
          <w:t>расходоваться</w:t>
        </w:r>
      </w:hyperlink>
      <w:r w:rsidRPr="00F70AFD">
        <w:rPr>
          <w:rFonts w:ascii="Times New Roman" w:hAnsi="Times New Roman" w:cs="Times New Roman"/>
          <w:sz w:val="24"/>
          <w:szCs w:val="24"/>
          <w:u w:val="single"/>
        </w:rPr>
        <w:t xml:space="preserve"> только на его нужды</w:t>
      </w:r>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Денежные средства на содержание детей-сирот и детей, оставшихся без попечения родителей, переданных под опеку (попечительство) и на воспитание в приемные семьи, выплачиваются ежемесячно в размере </w:t>
      </w:r>
      <w:r w:rsidRPr="00F70AFD">
        <w:rPr>
          <w:rFonts w:ascii="Times New Roman" w:hAnsi="Times New Roman" w:cs="Times New Roman"/>
          <w:b/>
          <w:bCs/>
          <w:sz w:val="24"/>
          <w:szCs w:val="24"/>
        </w:rPr>
        <w:t>5051 рубль</w:t>
      </w:r>
      <w:r w:rsidRPr="00F70AFD">
        <w:rPr>
          <w:rFonts w:ascii="Times New Roman" w:hAnsi="Times New Roman" w:cs="Times New Roman"/>
          <w:sz w:val="24"/>
          <w:szCs w:val="24"/>
        </w:rPr>
        <w:t xml:space="preserve"> на одного ребенка (информация на 2012 год). Данный размер денежных средств подлежит индексации в соответствии с нормативным правовым актом Челябинской области.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w:t>
      </w:r>
      <w:proofErr w:type="gramEnd"/>
      <w:r w:rsidRPr="00F70AFD">
        <w:rPr>
          <w:rFonts w:ascii="Times New Roman" w:hAnsi="Times New Roman" w:cs="Times New Roman"/>
          <w:sz w:val="24"/>
          <w:szCs w:val="24"/>
        </w:rPr>
        <w:t xml:space="preserve"> учреждениях, исполняющих наказание в виде лишения свободы, находятся в местах содержания под </w:t>
      </w:r>
      <w:proofErr w:type="gramStart"/>
      <w:r w:rsidRPr="00F70AFD">
        <w:rPr>
          <w:rFonts w:ascii="Times New Roman" w:hAnsi="Times New Roman" w:cs="Times New Roman"/>
          <w:sz w:val="24"/>
          <w:szCs w:val="24"/>
        </w:rPr>
        <w:t>стражей</w:t>
      </w:r>
      <w:proofErr w:type="gramEnd"/>
      <w:r w:rsidRPr="00F70AFD">
        <w:rPr>
          <w:rFonts w:ascii="Times New Roman" w:hAnsi="Times New Roman" w:cs="Times New Roman"/>
          <w:sz w:val="24"/>
          <w:szCs w:val="24"/>
        </w:rPr>
        <w:t xml:space="preserve">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 учреждений, имеет один из усыновителей, опекунов (попечителей), приемных родителей.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случае передачи на воспитание в семью двух и более детей пособие выплачивается на каждого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Размер единовременного пособия при передаче ребенка на воспитание в семью</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Единовременное пособие при передаче ребенка на воспитание в семью выплачивается в размере </w:t>
      </w:r>
      <w:r w:rsidRPr="00F70AFD">
        <w:rPr>
          <w:rFonts w:ascii="Times New Roman" w:hAnsi="Times New Roman" w:cs="Times New Roman"/>
          <w:b/>
          <w:bCs/>
          <w:sz w:val="24"/>
          <w:szCs w:val="24"/>
        </w:rPr>
        <w:t xml:space="preserve">13 458, 60 рублей </w:t>
      </w:r>
      <w:r w:rsidRPr="00F70AFD">
        <w:rPr>
          <w:rFonts w:ascii="Times New Roman" w:hAnsi="Times New Roman" w:cs="Times New Roman"/>
          <w:sz w:val="24"/>
          <w:szCs w:val="24"/>
        </w:rPr>
        <w:t>(информация на 2012 год). Данный размер денежных средств подлежит индексации.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Денежные средства на проезд ребенка в общественном транспорте – </w:t>
      </w:r>
      <w:r w:rsidRPr="00F70AFD">
        <w:rPr>
          <w:rFonts w:ascii="Times New Roman" w:hAnsi="Times New Roman" w:cs="Times New Roman"/>
          <w:b/>
          <w:bCs/>
          <w:sz w:val="24"/>
          <w:szCs w:val="24"/>
        </w:rPr>
        <w:t>351, 56</w:t>
      </w:r>
      <w:r w:rsidRPr="00F70AFD">
        <w:rPr>
          <w:rFonts w:ascii="Times New Roman" w:hAnsi="Times New Roman" w:cs="Times New Roman"/>
          <w:sz w:val="24"/>
          <w:szCs w:val="24"/>
        </w:rPr>
        <w:t xml:space="preserve"> рублей (информация на 2012 год).</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40"/>
        <w:jc w:val="both"/>
        <w:rPr>
          <w:rFonts w:ascii="Times New Roman" w:hAnsi="Times New Roman" w:cs="Times New Roman"/>
          <w:b/>
          <w:i/>
          <w:sz w:val="24"/>
          <w:szCs w:val="24"/>
        </w:rPr>
      </w:pPr>
      <w:bookmarkStart w:id="111" w:name="_Toc319658832"/>
      <w:r w:rsidRPr="00F70AFD">
        <w:rPr>
          <w:rFonts w:ascii="Times New Roman" w:hAnsi="Times New Roman" w:cs="Times New Roman"/>
          <w:b/>
          <w:i/>
          <w:sz w:val="24"/>
          <w:szCs w:val="24"/>
        </w:rPr>
        <w:t>Правовой режим имущества подопечных</w:t>
      </w:r>
      <w:bookmarkEnd w:id="111"/>
      <w:r w:rsidRPr="00F70AFD">
        <w:rPr>
          <w:rFonts w:ascii="Times New Roman" w:hAnsi="Times New Roman" w:cs="Times New Roman"/>
          <w:b/>
          <w:i/>
          <w:sz w:val="24"/>
          <w:szCs w:val="24"/>
        </w:rPr>
        <w:t xml:space="preserve"> </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Имущественные права и обязанности опекуна или попечителя определяются гражданским законодательством, а также </w:t>
      </w:r>
      <w:hyperlink r:id="rId40" w:history="1">
        <w:r w:rsidRPr="00F70AFD">
          <w:rPr>
            <w:rFonts w:ascii="Times New Roman" w:hAnsi="Times New Roman" w:cs="Times New Roman"/>
            <w:sz w:val="24"/>
            <w:szCs w:val="24"/>
          </w:rPr>
          <w:t>Федеральным законом</w:t>
        </w:r>
      </w:hyperlink>
      <w:r w:rsidRPr="00F70AFD">
        <w:rPr>
          <w:rFonts w:ascii="Times New Roman" w:hAnsi="Times New Roman" w:cs="Times New Roman"/>
          <w:sz w:val="24"/>
          <w:szCs w:val="24"/>
        </w:rPr>
        <w:t xml:space="preserve"> "Об опеке и попечительстве".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(попечитель) не вправе совершать сделки с подопечным, за исключением передачи ему имущества в дар или в безвозмездное пользование. Опекун (попечитель) не вправе также представлять подопечного при заключении сделок или ведении судебных дел между подопечным и супругом опекуна (попечителя) или близкими родственниками опекуна (попечителя). К </w:t>
      </w:r>
      <w:hyperlink r:id="rId41" w:history="1">
        <w:r w:rsidRPr="00F70AFD">
          <w:rPr>
            <w:rFonts w:ascii="Times New Roman" w:hAnsi="Times New Roman" w:cs="Times New Roman"/>
            <w:sz w:val="24"/>
            <w:szCs w:val="24"/>
          </w:rPr>
          <w:t>близким родственникам</w:t>
        </w:r>
      </w:hyperlink>
      <w:r w:rsidRPr="00F70AFD">
        <w:rPr>
          <w:rFonts w:ascii="Times New Roman" w:hAnsi="Times New Roman" w:cs="Times New Roman"/>
          <w:sz w:val="24"/>
          <w:szCs w:val="24"/>
        </w:rPr>
        <w:t xml:space="preserve"> относятся дети, родители, усыновители, усыновленные, родные братья и сестры, дедушки, бабушки и внуки.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не вправе без предварительного согласия органов опеки и попечительства совершать, а попечитель соглашаться </w:t>
      </w:r>
      <w:proofErr w:type="gramStart"/>
      <w:r w:rsidRPr="00F70AFD">
        <w:rPr>
          <w:rFonts w:ascii="Times New Roman" w:hAnsi="Times New Roman" w:cs="Times New Roman"/>
          <w:sz w:val="24"/>
          <w:szCs w:val="24"/>
        </w:rPr>
        <w:t>на</w:t>
      </w:r>
      <w:proofErr w:type="gramEnd"/>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отказ подопечного от принадлежащих ему прав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от доли в наследстве в пользу другого лица);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отчуждение имущества (куплю-продажу, дарение, обмен);</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сдачу имущества (квартиры, жилого дома и прочего движимого и недвижимого имущества) в наем;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сдачу имущества в безвозмездное пользование или залог;</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раздел имущества или выделение из него долей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раздел жилплощади между родственниками, владеющими ею совместно с ребенком);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любые другие сделки, влекущие уменьшение имущества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По просьбе опекуна или попечителя орган опеки и попечительства вместо выплаты вознаграждения вправе разрешить ему безвозмездно пользоваться имуществом подопечного в своих интересах. Безвозмездное пользование опекуном или попечителем жилым помещением, принадлежащим подопечному, допускается при удаленности места жительства опекуна или попечителя от места жительства подопечного, а также при наличии других исключительных обстоятельств (место учебы подопечного и т.п.).</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ребенок имеет в собственности недвижимое имущество (квартиру, жилой дом) или ценное движимое имущество (автомобиль, ценные бумаги), которым необходимо управлять и постоянно поддерживать в надлежащем состоянии, орган опеки и попечительства может принять решение о назначении управляющего и заключить с ним (в качестве учредителя управления) </w:t>
      </w:r>
      <w:hyperlink r:id="rId42" w:history="1">
        <w:r w:rsidRPr="00F70AFD">
          <w:rPr>
            <w:rFonts w:ascii="Times New Roman" w:hAnsi="Times New Roman" w:cs="Times New Roman"/>
            <w:sz w:val="24"/>
            <w:szCs w:val="24"/>
          </w:rPr>
          <w:t>договор о доверительном управлении</w:t>
        </w:r>
      </w:hyperlink>
      <w:r w:rsidRPr="00F70AFD">
        <w:rPr>
          <w:rFonts w:ascii="Times New Roman" w:hAnsi="Times New Roman" w:cs="Times New Roman"/>
          <w:sz w:val="24"/>
          <w:szCs w:val="24"/>
        </w:rPr>
        <w:t xml:space="preserve"> этим имуществом. Опекуны (попечители) при этом сохраняют свои полномочия только в отношении того имущества ребенка, которое не было передано в доверительное управление. По </w:t>
      </w:r>
      <w:hyperlink r:id="rId43" w:history="1">
        <w:r w:rsidRPr="00F70AFD">
          <w:rPr>
            <w:rFonts w:ascii="Times New Roman" w:hAnsi="Times New Roman" w:cs="Times New Roman"/>
            <w:sz w:val="24"/>
            <w:szCs w:val="24"/>
          </w:rPr>
          <w:t>договору</w:t>
        </w:r>
      </w:hyperlink>
      <w:r w:rsidRPr="00F70AFD">
        <w:rPr>
          <w:rFonts w:ascii="Times New Roman" w:hAnsi="Times New Roman" w:cs="Times New Roman"/>
          <w:sz w:val="24"/>
          <w:szCs w:val="24"/>
        </w:rPr>
        <w:t xml:space="preserve"> имущество ребенка передается доверительному управляющему на определенный срок, и он обязуется управлять им в интересах ребенка, т.е. осуществлять все действия, необходимые для поддержания имущества в нормальном состоянии, и нести расходы по его содержанию. Передача имущества в доверительное управление не влечет перехода права собственности на него к доверительному управляющему. Управляющий может совершать любые юридические и фактические действия в интересах </w:t>
      </w:r>
      <w:hyperlink r:id="rId44" w:history="1">
        <w:r w:rsidRPr="00F70AFD">
          <w:rPr>
            <w:rFonts w:ascii="Times New Roman" w:hAnsi="Times New Roman" w:cs="Times New Roman"/>
            <w:sz w:val="24"/>
            <w:szCs w:val="24"/>
          </w:rPr>
          <w:t>собственника</w:t>
        </w:r>
      </w:hyperlink>
      <w:r w:rsidRPr="00F70AFD">
        <w:rPr>
          <w:rFonts w:ascii="Times New Roman" w:hAnsi="Times New Roman" w:cs="Times New Roman"/>
          <w:sz w:val="24"/>
          <w:szCs w:val="24"/>
        </w:rPr>
        <w:t>, однако он не вправе без согласия органа опеки и попечительства определять судьбу переданного ему имущества и совершать сделки, влекущие его уменьшение.</w:t>
      </w:r>
    </w:p>
    <w:p w:rsidR="00460E0F"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45" w:history="1">
        <w:r w:rsidR="00460E0F" w:rsidRPr="00F70AFD">
          <w:rPr>
            <w:rFonts w:ascii="Times New Roman" w:hAnsi="Times New Roman" w:cs="Times New Roman"/>
            <w:sz w:val="24"/>
            <w:szCs w:val="24"/>
          </w:rPr>
          <w:t>Доверительным управляющим</w:t>
        </w:r>
      </w:hyperlink>
      <w:r w:rsidR="00460E0F" w:rsidRPr="00F70AFD">
        <w:rPr>
          <w:rFonts w:ascii="Times New Roman" w:hAnsi="Times New Roman" w:cs="Times New Roman"/>
          <w:sz w:val="24"/>
          <w:szCs w:val="24"/>
        </w:rPr>
        <w:t xml:space="preserve"> может быть дееспособное физическое лицо, коммерческая или некоммерческая организация. Учреждение, а также государственный орган или орган местного самоуправления не могут быть назначены доверительными управляющими.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Договор доверительного управления имуществом подопечного </w:t>
      </w:r>
      <w:hyperlink r:id="rId46" w:history="1">
        <w:r w:rsidRPr="00F70AFD">
          <w:rPr>
            <w:rFonts w:ascii="Times New Roman" w:hAnsi="Times New Roman" w:cs="Times New Roman"/>
            <w:sz w:val="24"/>
            <w:szCs w:val="24"/>
          </w:rPr>
          <w:t>прекращается</w:t>
        </w:r>
      </w:hyperlink>
      <w:r w:rsidRPr="00F70AFD">
        <w:rPr>
          <w:rFonts w:ascii="Times New Roman" w:hAnsi="Times New Roman" w:cs="Times New Roman"/>
          <w:sz w:val="24"/>
          <w:szCs w:val="24"/>
        </w:rPr>
        <w:t xml:space="preserve"> в случае: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hyperlink r:id="rId47" w:history="1">
        <w:r w:rsidRPr="00F70AFD">
          <w:rPr>
            <w:rFonts w:ascii="Times New Roman" w:hAnsi="Times New Roman" w:cs="Times New Roman"/>
            <w:sz w:val="24"/>
            <w:szCs w:val="24"/>
          </w:rPr>
          <w:t>прекращения</w:t>
        </w:r>
      </w:hyperlink>
      <w:r w:rsidRPr="00F70AFD">
        <w:rPr>
          <w:rFonts w:ascii="Times New Roman" w:hAnsi="Times New Roman" w:cs="Times New Roman"/>
          <w:sz w:val="24"/>
          <w:szCs w:val="24"/>
        </w:rPr>
        <w:t xml:space="preserve"> опеки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смерти ребенка, которому принадлежит имущество;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смерти гражданина, являющегося доверительным управляющим;</w:t>
      </w:r>
    </w:p>
    <w:p w:rsidR="00051FA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невозможности для доверительного управляющего лично управлять имуществом.</w:t>
      </w:r>
    </w:p>
    <w:p w:rsidR="00051FAD" w:rsidRPr="00F70AFD" w:rsidRDefault="00051FAD"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Ребенок имеет право на получение доходов от своего имущества, переданного в доверительное управление. Из доходов может быть вычтено </w:t>
      </w:r>
      <w:hyperlink r:id="rId48" w:history="1">
        <w:r w:rsidRPr="00F70AFD">
          <w:rPr>
            <w:rFonts w:ascii="Times New Roman" w:hAnsi="Times New Roman" w:cs="Times New Roman"/>
            <w:sz w:val="24"/>
            <w:szCs w:val="24"/>
          </w:rPr>
          <w:t>вознаграждение управляющему</w:t>
        </w:r>
      </w:hyperlink>
      <w:r w:rsidRPr="00F70AFD">
        <w:rPr>
          <w:rFonts w:ascii="Times New Roman" w:hAnsi="Times New Roman" w:cs="Times New Roman"/>
          <w:sz w:val="24"/>
          <w:szCs w:val="24"/>
        </w:rPr>
        <w:t>, размер которого определяется договором.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Остальное имущество подопечного (не переданное в доверительное управление) опекун принимает по </w:t>
      </w:r>
      <w:hyperlink r:id="rId49" w:history="1">
        <w:r w:rsidRPr="00F70AFD">
          <w:rPr>
            <w:rFonts w:ascii="Times New Roman" w:hAnsi="Times New Roman" w:cs="Times New Roman"/>
            <w:sz w:val="24"/>
            <w:szCs w:val="24"/>
          </w:rPr>
          <w:t>описи</w:t>
        </w:r>
      </w:hyperlink>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Имущество подопечного не подлежит передаче в заем, за исключением случаев, когда заем обеспечен ипотекой. Недвижимое имущество, принадлежащее подопечному, не подлежит отчуждению, </w:t>
      </w:r>
      <w:hyperlink r:id="rId50" w:history="1">
        <w:r w:rsidRPr="00F70AFD">
          <w:rPr>
            <w:rFonts w:ascii="Times New Roman" w:hAnsi="Times New Roman" w:cs="Times New Roman"/>
            <w:sz w:val="24"/>
            <w:szCs w:val="24"/>
          </w:rPr>
          <w:t>за исключением</w:t>
        </w:r>
      </w:hyperlink>
      <w:r w:rsidRPr="00F70AFD">
        <w:rPr>
          <w:rFonts w:ascii="Times New Roman" w:hAnsi="Times New Roman" w:cs="Times New Roman"/>
          <w:sz w:val="24"/>
          <w:szCs w:val="24"/>
        </w:rPr>
        <w:t>:</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принудительного обращения взыскания в законном порядке, в том числе при обращении взыскания на предмет залога;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отчуждения по договору ренты, если такой договор совершается к выгоде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отчуждения по договору мены, если такой договор совершается к выгоде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отчуждения жилого дома, квартиры, части жилого дома или квартиры, </w:t>
      </w:r>
      <w:proofErr w:type="gramStart"/>
      <w:r w:rsidRPr="00F70AFD">
        <w:rPr>
          <w:rFonts w:ascii="Times New Roman" w:hAnsi="Times New Roman" w:cs="Times New Roman"/>
          <w:sz w:val="24"/>
          <w:szCs w:val="24"/>
        </w:rPr>
        <w:t>принадлежащих</w:t>
      </w:r>
      <w:proofErr w:type="gramEnd"/>
      <w:r w:rsidRPr="00F70AFD">
        <w:rPr>
          <w:rFonts w:ascii="Times New Roman" w:hAnsi="Times New Roman" w:cs="Times New Roman"/>
          <w:sz w:val="24"/>
          <w:szCs w:val="24"/>
        </w:rPr>
        <w:t xml:space="preserve"> подопечному, при перемене места жительства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отчуждения недвижимого имущества в исключительных случаях (необходимость оплаты дорогостоящего лечения и </w:t>
      </w:r>
      <w:proofErr w:type="gramStart"/>
      <w:r w:rsidRPr="00F70AFD">
        <w:rPr>
          <w:rFonts w:ascii="Times New Roman" w:hAnsi="Times New Roman" w:cs="Times New Roman"/>
          <w:sz w:val="24"/>
          <w:szCs w:val="24"/>
        </w:rPr>
        <w:t>другое</w:t>
      </w:r>
      <w:proofErr w:type="gramEnd"/>
      <w:r w:rsidRPr="00F70AFD">
        <w:rPr>
          <w:rFonts w:ascii="Times New Roman" w:hAnsi="Times New Roman" w:cs="Times New Roman"/>
          <w:sz w:val="24"/>
          <w:szCs w:val="24"/>
        </w:rPr>
        <w:t>), если этого требуют интересы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заключения сделок, направленных на отчуждение недвижимого имущества, принадлежащего подопечному, требуется предварительное разрешение органа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Суммы алиментов, пенсий и иных </w:t>
      </w:r>
      <w:hyperlink r:id="rId51" w:history="1">
        <w:r w:rsidRPr="00F70AFD">
          <w:rPr>
            <w:rFonts w:ascii="Times New Roman" w:hAnsi="Times New Roman" w:cs="Times New Roman"/>
            <w:sz w:val="24"/>
            <w:szCs w:val="24"/>
          </w:rPr>
          <w:t>выплат</w:t>
        </w:r>
      </w:hyperlink>
      <w:r w:rsidRPr="00F70AFD">
        <w:rPr>
          <w:rFonts w:ascii="Times New Roman" w:hAnsi="Times New Roman" w:cs="Times New Roman"/>
          <w:sz w:val="24"/>
          <w:szCs w:val="24"/>
        </w:rPr>
        <w:t xml:space="preserve">, предоставляемых на содержание подопечных, не являются собственностью опекуна (попечителя): он не имеет права пользоваться ими в своих интересах. Возможности распоряжаться денежными средствами подопечного ограничены: опекун вправе вносить (а попечитель давать согласие на внесение) денежные средства подопечного только в </w:t>
      </w:r>
      <w:hyperlink r:id="rId52" w:history="1">
        <w:r w:rsidRPr="00F70AFD">
          <w:rPr>
            <w:rFonts w:ascii="Times New Roman" w:hAnsi="Times New Roman" w:cs="Times New Roman"/>
            <w:sz w:val="24"/>
            <w:szCs w:val="24"/>
          </w:rPr>
          <w:t>кредитные организации</w:t>
        </w:r>
      </w:hyperlink>
      <w:r w:rsidRPr="00F70AFD">
        <w:rPr>
          <w:rFonts w:ascii="Times New Roman" w:hAnsi="Times New Roman" w:cs="Times New Roman"/>
          <w:sz w:val="24"/>
          <w:szCs w:val="24"/>
        </w:rPr>
        <w:t xml:space="preserve">, не менее половины </w:t>
      </w:r>
      <w:proofErr w:type="gramStart"/>
      <w:r w:rsidRPr="00F70AFD">
        <w:rPr>
          <w:rFonts w:ascii="Times New Roman" w:hAnsi="Times New Roman" w:cs="Times New Roman"/>
          <w:sz w:val="24"/>
          <w:szCs w:val="24"/>
        </w:rPr>
        <w:t>акций</w:t>
      </w:r>
      <w:proofErr w:type="gramEnd"/>
      <w:r w:rsidRPr="00F70AFD">
        <w:rPr>
          <w:rFonts w:ascii="Times New Roman" w:hAnsi="Times New Roman" w:cs="Times New Roman"/>
          <w:sz w:val="24"/>
          <w:szCs w:val="24"/>
        </w:rPr>
        <w:t xml:space="preserve"> которых принадлежат РФ. Опекун не вправе заключать кредитный договор или договор займа от имени подопечного, за исключением случаев, когда получение займа требуется в целях содержания подопечного или обеспечения его жилым помещением (в этих случаях требуется разрешение органов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За вред, причиненный кому-либо </w:t>
      </w:r>
      <w:hyperlink r:id="rId53" w:history="1">
        <w:r w:rsidRPr="00F70AFD">
          <w:rPr>
            <w:rFonts w:ascii="Times New Roman" w:hAnsi="Times New Roman" w:cs="Times New Roman"/>
            <w:sz w:val="24"/>
            <w:szCs w:val="24"/>
          </w:rPr>
          <w:t>малолетним</w:t>
        </w:r>
      </w:hyperlink>
      <w:r w:rsidRPr="00F70AFD">
        <w:rPr>
          <w:rFonts w:ascii="Times New Roman" w:hAnsi="Times New Roman" w:cs="Times New Roman"/>
          <w:sz w:val="24"/>
          <w:szCs w:val="24"/>
        </w:rPr>
        <w:t xml:space="preserve"> подопечным в возрасте до 14 лет, несет ответственность его опекун (орган опеки и попечительства, если он исполнял обязанности опекуна в момент причинения вреда, образовательное или воспитательное учреждение), если не докажет, что вред возник не по его вине. Организация несет ответственность не только тогда, когда она является опекуном в силу закона, но и когда она временно (в период пребывания в ней ребенка) осуществляет надзор за ним.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Несовершеннолетние в возрасте </w:t>
      </w:r>
      <w:hyperlink r:id="rId54" w:history="1">
        <w:r w:rsidRPr="00F70AFD">
          <w:rPr>
            <w:rFonts w:ascii="Times New Roman" w:hAnsi="Times New Roman" w:cs="Times New Roman"/>
            <w:sz w:val="24"/>
            <w:szCs w:val="24"/>
          </w:rPr>
          <w:t>от 14 до 18 лет</w:t>
        </w:r>
      </w:hyperlink>
      <w:r w:rsidRPr="00F70AFD">
        <w:rPr>
          <w:rFonts w:ascii="Times New Roman" w:hAnsi="Times New Roman" w:cs="Times New Roman"/>
          <w:sz w:val="24"/>
          <w:szCs w:val="24"/>
        </w:rPr>
        <w:t xml:space="preserve"> (подростки) самостоятельно несут ответственность за причиненный ими вред. Попечитель (в том числе учреждение социальной защиты, образовательное, лечебное или другое аналогичное) обязан в недостающей части возместить (если не докажет, что вред возник не по его вине) причиненный подростком вред, если у того нет имущества, достаточного для возмещения этого вреда.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Примечание. Вина попечителя может заключаться в отсутствии должного надзора за подопечным, безответственном отношении к его воспитанию или неправомерном использовании своих прав по отношению к нему, результатом чего стало поведение ребенка, причинившее вред.</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организация не являлась попечителем подростка, а временно (в период пребывания в ней ребенка) осуществляла надзор за ним, она не может быть привлечена к ответственности за его действия.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Попечитель не может быть привлечен к ответственности, если несовершеннолетний причинил убытки кому-либо неисполнением либо ненадлежащим исполнением обязанностей по </w:t>
      </w:r>
      <w:hyperlink r:id="rId55" w:history="1">
        <w:r w:rsidRPr="00F70AFD">
          <w:rPr>
            <w:rFonts w:ascii="Times New Roman" w:hAnsi="Times New Roman" w:cs="Times New Roman"/>
            <w:sz w:val="24"/>
            <w:szCs w:val="24"/>
          </w:rPr>
          <w:t>сделке</w:t>
        </w:r>
      </w:hyperlink>
      <w:r w:rsidRPr="00F70AFD">
        <w:rPr>
          <w:rFonts w:ascii="Times New Roman" w:hAnsi="Times New Roman" w:cs="Times New Roman"/>
          <w:sz w:val="24"/>
          <w:szCs w:val="24"/>
        </w:rPr>
        <w:t xml:space="preserve">. По сделкам, совершенным малолетним (до 14 лет) подопечным самостоятельно, несет ответственность его </w:t>
      </w:r>
      <w:hyperlink r:id="rId56" w:history="1">
        <w:r w:rsidRPr="00F70AFD">
          <w:rPr>
            <w:rFonts w:ascii="Times New Roman" w:hAnsi="Times New Roman" w:cs="Times New Roman"/>
            <w:sz w:val="24"/>
            <w:szCs w:val="24"/>
          </w:rPr>
          <w:t>опекун</w:t>
        </w:r>
      </w:hyperlink>
      <w:r w:rsidRPr="00F70AFD">
        <w:rPr>
          <w:rFonts w:ascii="Times New Roman" w:hAnsi="Times New Roman" w:cs="Times New Roman"/>
          <w:sz w:val="24"/>
          <w:szCs w:val="24"/>
        </w:rPr>
        <w:t>, если не докажет, что обязательство нарушено не по его вине.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jc w:val="both"/>
        <w:rPr>
          <w:rFonts w:ascii="Times New Roman" w:hAnsi="Times New Roman" w:cs="Times New Roman"/>
          <w:b/>
          <w:i/>
          <w:sz w:val="24"/>
          <w:szCs w:val="24"/>
        </w:rPr>
      </w:pPr>
      <w:bookmarkStart w:id="112" w:name="_Toc319658833"/>
      <w:r w:rsidRPr="00F70AFD">
        <w:rPr>
          <w:rFonts w:ascii="Times New Roman" w:hAnsi="Times New Roman" w:cs="Times New Roman"/>
          <w:b/>
          <w:i/>
          <w:sz w:val="24"/>
          <w:szCs w:val="24"/>
        </w:rPr>
        <w:t>Прекращение опеки и попечительства.</w:t>
      </w:r>
      <w:bookmarkEnd w:id="112"/>
      <w:r w:rsidRPr="00F70AFD">
        <w:rPr>
          <w:rFonts w:ascii="Times New Roman" w:hAnsi="Times New Roman" w:cs="Times New Roman"/>
          <w:b/>
          <w:i/>
          <w:sz w:val="24"/>
          <w:szCs w:val="24"/>
        </w:rPr>
        <w:t xml:space="preserve"> Основания прекращения опеки и попечительства. </w:t>
      </w:r>
    </w:p>
    <w:p w:rsidR="00460E0F" w:rsidRPr="00F70AFD" w:rsidRDefault="00460E0F" w:rsidP="00DB1FE4">
      <w:pPr>
        <w:spacing w:after="0" w:line="240" w:lineRule="auto"/>
        <w:jc w:val="both"/>
        <w:rPr>
          <w:rFonts w:ascii="Times New Roman" w:hAnsi="Times New Roman" w:cs="Times New Roman"/>
          <w:sz w:val="24"/>
          <w:szCs w:val="24"/>
        </w:rPr>
      </w:pPr>
      <w:r w:rsidRPr="00F70AFD">
        <w:rPr>
          <w:rFonts w:ascii="Times New Roman" w:hAnsi="Times New Roman" w:cs="Times New Roman"/>
          <w:sz w:val="24"/>
          <w:szCs w:val="24"/>
        </w:rPr>
        <w:t>Опека или попечительство прекращается: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13" w:name="sub_2911"/>
      <w:r w:rsidRPr="00F70AFD">
        <w:rPr>
          <w:rFonts w:ascii="Times New Roman" w:hAnsi="Times New Roman" w:cs="Times New Roman"/>
          <w:sz w:val="24"/>
          <w:szCs w:val="24"/>
        </w:rPr>
        <w:t xml:space="preserve"> - в случае смерти опекуна или попечителя либо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14" w:name="sub_2912"/>
      <w:bookmarkEnd w:id="113"/>
      <w:r w:rsidRPr="00F70AFD">
        <w:rPr>
          <w:rFonts w:ascii="Times New Roman" w:hAnsi="Times New Roman" w:cs="Times New Roman"/>
          <w:sz w:val="24"/>
          <w:szCs w:val="24"/>
        </w:rPr>
        <w:t xml:space="preserve"> по истечении срока действия акта о назначении опекуна или попечителя;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15" w:name="sub_2913"/>
      <w:bookmarkEnd w:id="114"/>
      <w:r w:rsidRPr="00F70AFD">
        <w:rPr>
          <w:rFonts w:ascii="Times New Roman" w:hAnsi="Times New Roman" w:cs="Times New Roman"/>
          <w:sz w:val="24"/>
          <w:szCs w:val="24"/>
        </w:rPr>
        <w:t xml:space="preserve"> - при освобождении либо отстранении опекуна или попечителя от исполнения своих обязанностей;</w:t>
      </w:r>
    </w:p>
    <w:bookmarkEnd w:id="115"/>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 в случаях, предусмотренных Гражданским кодексом Российской Федерации.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Решение об освобождении опекуна (попечителя) от исполнения своих обязанностей принимает орган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случаях возвращения несовершеннолетнего подопечного родителям, усыновления, при помещении ребенка в соответствующее воспитательное, лечебное учреждение, учреждение социальной защиты населения и т.п. опекуны (попечители) </w:t>
      </w:r>
      <w:hyperlink r:id="rId57" w:history="1">
        <w:r w:rsidRPr="00F70AFD">
          <w:rPr>
            <w:rFonts w:ascii="Times New Roman" w:hAnsi="Times New Roman" w:cs="Times New Roman"/>
            <w:sz w:val="24"/>
            <w:szCs w:val="24"/>
          </w:rPr>
          <w:t>освобождаются</w:t>
        </w:r>
      </w:hyperlink>
      <w:r w:rsidRPr="00F70AFD">
        <w:rPr>
          <w:rFonts w:ascii="Times New Roman" w:hAnsi="Times New Roman" w:cs="Times New Roman"/>
          <w:sz w:val="24"/>
          <w:szCs w:val="24"/>
        </w:rPr>
        <w:t xml:space="preserve"> от исполнения своих обязанностей, если это не противоречит интересам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Возможно освобождение от исполнения обязанностей опекуна (попечителя) и по его просьбе при наличии уважительных причин для этого (болезни, изменения имущественного положения, отсутствия взаимопонимания с подопечным и т.п.).</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Опекун (попечитель) может быть отстранен от своих обязанностей также в случае ненадлежащего их выполнения, в том числе при использовании им опеки (попечительства) в </w:t>
      </w:r>
      <w:r w:rsidRPr="00F70AFD">
        <w:rPr>
          <w:rFonts w:ascii="Times New Roman" w:hAnsi="Times New Roman" w:cs="Times New Roman"/>
          <w:sz w:val="24"/>
          <w:szCs w:val="24"/>
        </w:rPr>
        <w:lastRenderedPageBreak/>
        <w:t>корыстных целях, а также при возникновении противоречий между интересами подопечного и интересами опекуна или попечителя.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20529E">
      <w:pPr>
        <w:numPr>
          <w:ilvl w:val="0"/>
          <w:numId w:val="87"/>
        </w:numPr>
        <w:spacing w:after="0" w:line="240" w:lineRule="auto"/>
        <w:ind w:left="0" w:firstLine="540"/>
        <w:rPr>
          <w:rFonts w:ascii="Times New Roman" w:hAnsi="Times New Roman" w:cs="Times New Roman"/>
          <w:b/>
          <w:i/>
          <w:sz w:val="24"/>
          <w:szCs w:val="24"/>
        </w:rPr>
      </w:pPr>
      <w:bookmarkStart w:id="116" w:name="_Toc319658834"/>
      <w:bookmarkStart w:id="117" w:name="sub_13084"/>
      <w:r w:rsidRPr="00F70AFD">
        <w:rPr>
          <w:rFonts w:ascii="Times New Roman" w:hAnsi="Times New Roman" w:cs="Times New Roman"/>
          <w:b/>
          <w:i/>
          <w:sz w:val="24"/>
          <w:szCs w:val="24"/>
        </w:rPr>
        <w:t>Приемная семья</w:t>
      </w:r>
      <w:bookmarkEnd w:id="116"/>
    </w:p>
    <w:bookmarkEnd w:id="117"/>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Приемной семьей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Это одна из форм устройства на воспитание детей, оставшихся без попечения родителей. Граждане, взявшие на воспитание ребенка, являются приемными родителями, а ребенок, переданный им на воспитание, - приемным ребенком. Приемная семья образуется на основании договора граждан с органом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 отношениям, возникающим из договора о приемной семье, применяются положения об опеке и попечительстве. Договоры о передаче ребенка на воспитание в приемную семью, заключенные до 1 сентября 2008 года, </w:t>
      </w:r>
      <w:hyperlink r:id="rId58" w:history="1">
        <w:r w:rsidRPr="00F70AFD">
          <w:rPr>
            <w:rFonts w:ascii="Times New Roman" w:hAnsi="Times New Roman" w:cs="Times New Roman"/>
            <w:sz w:val="24"/>
            <w:szCs w:val="24"/>
          </w:rPr>
          <w:t>сохраняют свою силу</w:t>
        </w:r>
      </w:hyperlink>
      <w:r w:rsidRPr="00F70AFD">
        <w:rPr>
          <w:rFonts w:ascii="Times New Roman" w:hAnsi="Times New Roman" w:cs="Times New Roman"/>
          <w:sz w:val="24"/>
          <w:szCs w:val="24"/>
        </w:rPr>
        <w:t>. По желанию приемных родителей они могут быть переоформлены в соответствии с действующим законодательством.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Отличие приемной семьи от усыновления в том, что последнее предполагает установление определенных отношений на всю жизнь, в то время как приемная семья образуется на определенный срок и только до достижения детьми совершеннолетия. Между ними и детьми при этом не возникает никаких алиментных отношений, они не имеют права наследовать друг после друга и т.п. Приемный ребенок сохраняет свое имя, отчество и фамилию.</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 исключено, что приемные родители могут в дальнейшем усыновить ребенка, в таком случае статус и детей, и родителей изменится.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в рамках приемной семьи, по сути, работают воспитателями (следует заметить, что договор о передаче ребенка в приемную семью имеет гражданско-правовой характер и не является разновидностью трудового договора и отношения приемных родителей с органом опеки и попечительства не относятся к трудовым отношениям), за эту работу они получают плату. В </w:t>
      </w:r>
      <w:hyperlink r:id="rId59" w:history="1">
        <w:r w:rsidRPr="00F70AFD">
          <w:rPr>
            <w:rFonts w:ascii="Times New Roman" w:hAnsi="Times New Roman" w:cs="Times New Roman"/>
            <w:sz w:val="24"/>
            <w:szCs w:val="24"/>
          </w:rPr>
          <w:t>договоре</w:t>
        </w:r>
      </w:hyperlink>
      <w:r w:rsidRPr="00F70AFD">
        <w:rPr>
          <w:rFonts w:ascii="Times New Roman" w:hAnsi="Times New Roman" w:cs="Times New Roman"/>
          <w:sz w:val="24"/>
          <w:szCs w:val="24"/>
        </w:rPr>
        <w:t xml:space="preserve"> о передаче ребенка на воспитание должны быть отражены следующие моменты:</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сведения о ребенке или детях, передаваемых на воспитание в приемную семью (имя, возраст, состояние здоровья, физическое и умственное развитие);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срок, на который заключен договор;</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условия содержания, воспитания и образования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права и обязанности приемных родителей;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права и обязанности органа опеки и попечительства по отношению к приемной семье;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основания и последствия прекращения договора.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60" w:history="1">
        <w:r w:rsidR="00460E0F" w:rsidRPr="00F70AFD">
          <w:rPr>
            <w:rFonts w:ascii="Times New Roman" w:hAnsi="Times New Roman" w:cs="Times New Roman"/>
            <w:sz w:val="24"/>
            <w:szCs w:val="24"/>
          </w:rPr>
          <w:t>Приемными родителями</w:t>
        </w:r>
      </w:hyperlink>
      <w:r w:rsidR="00460E0F" w:rsidRPr="00F70AFD">
        <w:rPr>
          <w:rFonts w:ascii="Times New Roman" w:hAnsi="Times New Roman" w:cs="Times New Roman"/>
          <w:sz w:val="24"/>
          <w:szCs w:val="24"/>
        </w:rPr>
        <w:t xml:space="preserve"> могут быть мужчины и женщины, достигшие 18-летнего возраста, за исключением:</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лиц, признанных судом недееспособными или ограниченно дееспособными;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лиц, лишенных по суду родительских прав или ограниченных судом в родительских правах;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опекунов (попечителей), отстраненных от обязанностей за ненадлежащее их выполнение;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бывших усыновителей, если усыновление отменено судом по их вине;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лиц, больных хроническим алкоголизмом или наркоманией или имеющих другие заболевания, при наличии которых нельзя взять ребенка на воспитание.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Лица, не состоящие в браке между собой, не могут быть приемными родителями одного и того же ребенка.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На воспитание в приемную семью могут быть переданы </w:t>
      </w:r>
      <w:hyperlink r:id="rId61" w:history="1">
        <w:r w:rsidRPr="00F70AFD">
          <w:rPr>
            <w:rFonts w:ascii="Times New Roman" w:hAnsi="Times New Roman" w:cs="Times New Roman"/>
            <w:sz w:val="24"/>
            <w:szCs w:val="24"/>
          </w:rPr>
          <w:t>дети</w:t>
        </w:r>
      </w:hyperlink>
      <w:r w:rsidRPr="00F70AFD">
        <w:rPr>
          <w:rFonts w:ascii="Times New Roman" w:hAnsi="Times New Roman" w:cs="Times New Roman"/>
          <w:sz w:val="24"/>
          <w:szCs w:val="24"/>
        </w:rPr>
        <w:t>, не достигшие совершеннолетия и оставшиеся без попечения родителей. К ним относятся: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дети-сироты;</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дети, родители которых неизвестны;</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дети, родители которых лишены родительских прав или ограничены в родительских правах, признаны в судебном порядке недееспособными, безвестно отсутствующими, осуждены;</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дети, родители которых по состоянию здоровья не могут лично их воспитывать и содержать, а также дети, оставшиеся без попечения родителей, находящиеся в воспитательных лечебно-профилактических учреждениях, учреждениях социальной защиты и других аналогичных учреждениях.</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Как правило, общее число детей в приемной семье, включая родных и усыновленных, не должно превышать 8 человек.</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Передача ребенка в приемную семью производится </w:t>
      </w:r>
      <w:hyperlink r:id="rId62" w:history="1">
        <w:r w:rsidRPr="00F70AFD">
          <w:rPr>
            <w:rFonts w:ascii="Times New Roman" w:hAnsi="Times New Roman" w:cs="Times New Roman"/>
            <w:sz w:val="24"/>
            <w:szCs w:val="24"/>
          </w:rPr>
          <w:t>с учетом его мнения</w:t>
        </w:r>
      </w:hyperlink>
      <w:r w:rsidRPr="00F70AFD">
        <w:rPr>
          <w:rFonts w:ascii="Times New Roman" w:hAnsi="Times New Roman" w:cs="Times New Roman"/>
          <w:sz w:val="24"/>
          <w:szCs w:val="24"/>
        </w:rPr>
        <w:t>.</w:t>
      </w:r>
    </w:p>
    <w:p w:rsidR="00460E0F"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63" w:history="1">
        <w:r w:rsidR="00460E0F" w:rsidRPr="00F70AFD">
          <w:rPr>
            <w:rFonts w:ascii="Times New Roman" w:hAnsi="Times New Roman" w:cs="Times New Roman"/>
            <w:sz w:val="24"/>
            <w:szCs w:val="24"/>
          </w:rPr>
          <w:t>Дети, находящиеся в родстве между собой</w:t>
        </w:r>
      </w:hyperlink>
      <w:r w:rsidR="00460E0F" w:rsidRPr="00F70AFD">
        <w:rPr>
          <w:rFonts w:ascii="Times New Roman" w:hAnsi="Times New Roman" w:cs="Times New Roman"/>
          <w:sz w:val="24"/>
          <w:szCs w:val="24"/>
        </w:rPr>
        <w:t>, как правило, передаются в одну приемную семью, за исключением случаев, когда по медицинским или иным причинам они не могут воспитываться вместе.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Взять на воспитание больного ребенка, ребенка с ограниченными возможностями здоровья или ребенка-инвалида можно только при наличии условий для их содержания и воспитания. Решение об этом принимает орган опеки и попечительства.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Куда обратиться?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Граждане, желающие стать приемными родителями, должны обратиться в орган опеки и попечительства по месту своего жительства.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Гражданин, выразивший желание стать опекуном, представляет в орган опеки и попечительства по месту жительства следующие документы:</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а)</w:t>
      </w:r>
      <w:r w:rsidRPr="00F70AFD">
        <w:rPr>
          <w:rFonts w:ascii="Times New Roman" w:hAnsi="Times New Roman" w:cs="Times New Roman"/>
          <w:sz w:val="24"/>
          <w:szCs w:val="24"/>
        </w:rPr>
        <w:t xml:space="preserve"> </w:t>
      </w:r>
      <w:hyperlink r:id="rId64" w:history="1">
        <w:r w:rsidRPr="00F70AFD">
          <w:rPr>
            <w:rFonts w:ascii="Times New Roman" w:hAnsi="Times New Roman" w:cs="Times New Roman"/>
            <w:sz w:val="24"/>
            <w:szCs w:val="24"/>
          </w:rPr>
          <w:t>заявление</w:t>
        </w:r>
      </w:hyperlink>
      <w:r w:rsidRPr="00F70AFD">
        <w:rPr>
          <w:rFonts w:ascii="Times New Roman" w:hAnsi="Times New Roman" w:cs="Times New Roman"/>
          <w:sz w:val="24"/>
          <w:szCs w:val="24"/>
        </w:rPr>
        <w:t xml:space="preserve"> с просьбой о назначении его опекуном (далее - заявление);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b/>
          <w:bCs/>
          <w:sz w:val="24"/>
          <w:szCs w:val="24"/>
        </w:rPr>
        <w:t>б)</w:t>
      </w:r>
      <w:r w:rsidRPr="00F70AFD">
        <w:rPr>
          <w:rFonts w:ascii="Times New Roman" w:hAnsi="Times New Roman" w:cs="Times New Roman"/>
          <w:sz w:val="24"/>
          <w:szCs w:val="24"/>
        </w:rPr>
        <w:t xml:space="preserve"> 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 справки из территориального органа Пенсионного фонда Российской Федерации или иного органа, осуществляющего пенсионное обеспечение);</w:t>
      </w:r>
      <w:proofErr w:type="gramEnd"/>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в</w:t>
      </w:r>
      <w:r w:rsidRPr="00F70AFD">
        <w:rPr>
          <w:rFonts w:ascii="Times New Roman" w:hAnsi="Times New Roman" w:cs="Times New Roman"/>
          <w:sz w:val="24"/>
          <w:szCs w:val="24"/>
        </w:rPr>
        <w:t>)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г)</w:t>
      </w:r>
      <w:r w:rsidRPr="00F70AFD">
        <w:rPr>
          <w:rFonts w:ascii="Times New Roman" w:hAnsi="Times New Roman" w:cs="Times New Roman"/>
          <w:sz w:val="24"/>
          <w:szCs w:val="24"/>
        </w:rPr>
        <w:t xml:space="preserve"> справка органов внутренних дел, подтверждающая отсутствие у гражданина, выразившего желание стать опекуном, судимости за умышленное преступление против жизни и здоровья граждан;</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b/>
          <w:bCs/>
          <w:sz w:val="24"/>
          <w:szCs w:val="24"/>
        </w:rPr>
        <w:t>д</w:t>
      </w:r>
      <w:proofErr w:type="spellEnd"/>
      <w:r w:rsidRPr="00F70AFD">
        <w:rPr>
          <w:rFonts w:ascii="Times New Roman" w:hAnsi="Times New Roman" w:cs="Times New Roman"/>
          <w:sz w:val="24"/>
          <w:szCs w:val="24"/>
        </w:rPr>
        <w:t>) медицинское заключение о состоянии здоровья по результатам освидетельствования гражданина, выразившего желание стать опекуном, выданное в порядке, устанавливаемом Министерством здравоохранения и социального развития Российской Федерации;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е)</w:t>
      </w:r>
      <w:r w:rsidRPr="00F70AFD">
        <w:rPr>
          <w:rFonts w:ascii="Times New Roman" w:hAnsi="Times New Roman" w:cs="Times New Roman"/>
          <w:sz w:val="24"/>
          <w:szCs w:val="24"/>
        </w:rPr>
        <w:t xml:space="preserve"> копия свидетельства о браке (если гражданин, выразивший желание стать опекуном, состоит в браке);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ж</w:t>
      </w:r>
      <w:r w:rsidRPr="00F70AFD">
        <w:rPr>
          <w:rFonts w:ascii="Times New Roman" w:hAnsi="Times New Roman" w:cs="Times New Roman"/>
          <w:sz w:val="24"/>
          <w:szCs w:val="24"/>
        </w:rPr>
        <w:t>)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F70AFD">
        <w:rPr>
          <w:rFonts w:ascii="Times New Roman" w:hAnsi="Times New Roman" w:cs="Times New Roman"/>
          <w:b/>
          <w:bCs/>
          <w:sz w:val="24"/>
          <w:szCs w:val="24"/>
        </w:rPr>
        <w:t>з</w:t>
      </w:r>
      <w:proofErr w:type="spellEnd"/>
      <w:r w:rsidRPr="00F70AFD">
        <w:rPr>
          <w:rFonts w:ascii="Times New Roman" w:hAnsi="Times New Roman" w:cs="Times New Roman"/>
          <w:b/>
          <w:bCs/>
          <w:sz w:val="24"/>
          <w:szCs w:val="24"/>
        </w:rPr>
        <w:t>)</w:t>
      </w:r>
      <w:r w:rsidRPr="00F70AFD">
        <w:rPr>
          <w:rFonts w:ascii="Times New Roman" w:hAnsi="Times New Roman" w:cs="Times New Roman"/>
          <w:sz w:val="24"/>
          <w:szCs w:val="24"/>
        </w:rPr>
        <w:t xml:space="preserve"> справки о соответствии жилых помещений санитарным и техническим правилам и нормам, выданные соответствующими уполномоченными органами (выдаются по запросу органа опеки и попечительства на безвозмездной основе);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и</w:t>
      </w:r>
      <w:r w:rsidRPr="00F70AFD">
        <w:rPr>
          <w:rFonts w:ascii="Times New Roman" w:hAnsi="Times New Roman" w:cs="Times New Roman"/>
          <w:sz w:val="24"/>
          <w:szCs w:val="24"/>
        </w:rPr>
        <w:t>) документ о прохождении подготовки гражданина, выразившего желание стать опекуном, в порядке, установленном настоящими Правилами (при наличии);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sz w:val="24"/>
          <w:szCs w:val="24"/>
        </w:rPr>
        <w:t>к)</w:t>
      </w:r>
      <w:r w:rsidRPr="00F70AFD">
        <w:rPr>
          <w:rFonts w:ascii="Times New Roman" w:hAnsi="Times New Roman" w:cs="Times New Roman"/>
          <w:sz w:val="24"/>
          <w:szCs w:val="24"/>
        </w:rPr>
        <w:t xml:space="preserve"> автобиография.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Гражданин, выразивший желание стать опекуном, при подаче заявления должен предъявить паспорт или иной документ, удостоверяющий личность.</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 Документы, предусмотренные </w:t>
      </w:r>
      <w:hyperlink w:anchor="sub_1042" w:history="1">
        <w:r w:rsidRPr="00F70AFD">
          <w:rPr>
            <w:rFonts w:ascii="Times New Roman" w:hAnsi="Times New Roman" w:cs="Times New Roman"/>
            <w:sz w:val="24"/>
            <w:szCs w:val="24"/>
          </w:rPr>
          <w:t>подпунктами "б" - "г"</w:t>
        </w:r>
      </w:hyperlink>
      <w:r w:rsidRPr="00F70AFD">
        <w:rPr>
          <w:rFonts w:ascii="Times New Roman" w:hAnsi="Times New Roman" w:cs="Times New Roman"/>
          <w:sz w:val="24"/>
          <w:szCs w:val="24"/>
        </w:rPr>
        <w:t xml:space="preserve"> и </w:t>
      </w:r>
      <w:hyperlink w:anchor="sub_1048" w:history="1">
        <w:r w:rsidRPr="00F70AFD">
          <w:rPr>
            <w:rFonts w:ascii="Times New Roman" w:hAnsi="Times New Roman" w:cs="Times New Roman"/>
            <w:sz w:val="24"/>
            <w:szCs w:val="24"/>
          </w:rPr>
          <w:t>"</w:t>
        </w:r>
        <w:proofErr w:type="spellStart"/>
        <w:r w:rsidRPr="00F70AFD">
          <w:rPr>
            <w:rFonts w:ascii="Times New Roman" w:hAnsi="Times New Roman" w:cs="Times New Roman"/>
            <w:sz w:val="24"/>
            <w:szCs w:val="24"/>
          </w:rPr>
          <w:t>з</w:t>
        </w:r>
        <w:proofErr w:type="spellEnd"/>
        <w:r w:rsidRPr="00F70AFD">
          <w:rPr>
            <w:rFonts w:ascii="Times New Roman" w:hAnsi="Times New Roman" w:cs="Times New Roman"/>
            <w:sz w:val="24"/>
            <w:szCs w:val="24"/>
          </w:rPr>
          <w:t xml:space="preserve">" </w:t>
        </w:r>
      </w:hyperlink>
      <w:r w:rsidRPr="00F70AFD">
        <w:rPr>
          <w:rFonts w:ascii="Times New Roman" w:hAnsi="Times New Roman" w:cs="Times New Roman"/>
          <w:sz w:val="24"/>
          <w:szCs w:val="24"/>
        </w:rPr>
        <w:t xml:space="preserve">принимаются органом опеки и попечительства в течение года со дня их выдачи, документ, предусмотренный </w:t>
      </w:r>
      <w:hyperlink w:anchor="sub_1045" w:history="1">
        <w:r w:rsidRPr="00F70AFD">
          <w:rPr>
            <w:rFonts w:ascii="Times New Roman" w:hAnsi="Times New Roman" w:cs="Times New Roman"/>
            <w:sz w:val="24"/>
            <w:szCs w:val="24"/>
          </w:rPr>
          <w:t>подпунктом "</w:t>
        </w:r>
        <w:proofErr w:type="spellStart"/>
        <w:r w:rsidRPr="00F70AFD">
          <w:rPr>
            <w:rFonts w:ascii="Times New Roman" w:hAnsi="Times New Roman" w:cs="Times New Roman"/>
            <w:sz w:val="24"/>
            <w:szCs w:val="24"/>
          </w:rPr>
          <w:t>д</w:t>
        </w:r>
        <w:proofErr w:type="spellEnd"/>
        <w:r w:rsidRPr="00F70AFD">
          <w:rPr>
            <w:rFonts w:ascii="Times New Roman" w:hAnsi="Times New Roman" w:cs="Times New Roman"/>
            <w:sz w:val="24"/>
            <w:szCs w:val="24"/>
          </w:rPr>
          <w:t>"</w:t>
        </w:r>
      </w:hyperlink>
      <w:r w:rsidRPr="00F70AFD">
        <w:rPr>
          <w:rFonts w:ascii="Times New Roman" w:hAnsi="Times New Roman" w:cs="Times New Roman"/>
          <w:sz w:val="24"/>
          <w:szCs w:val="24"/>
        </w:rPr>
        <w:t>, - в течение 3 месяцев со дня его выдачи.</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Орган опеки и попечительства в течение 15 дней со дня подачи заявления и всех необходимых документов должен подготовить </w:t>
      </w:r>
      <w:hyperlink r:id="rId65" w:history="1">
        <w:r w:rsidRPr="00F70AFD">
          <w:rPr>
            <w:rFonts w:ascii="Times New Roman" w:hAnsi="Times New Roman" w:cs="Times New Roman"/>
            <w:sz w:val="24"/>
            <w:szCs w:val="24"/>
          </w:rPr>
          <w:t>заключение</w:t>
        </w:r>
      </w:hyperlink>
      <w:r w:rsidRPr="00F70AFD">
        <w:rPr>
          <w:rFonts w:ascii="Times New Roman" w:hAnsi="Times New Roman" w:cs="Times New Roman"/>
          <w:sz w:val="24"/>
          <w:szCs w:val="24"/>
        </w:rPr>
        <w:t xml:space="preserve"> о возможности стать приемными родителями. </w:t>
      </w:r>
      <w:hyperlink r:id="rId66" w:history="1">
        <w:r w:rsidRPr="00F70AFD">
          <w:rPr>
            <w:rFonts w:ascii="Times New Roman" w:hAnsi="Times New Roman" w:cs="Times New Roman"/>
            <w:sz w:val="24"/>
            <w:szCs w:val="24"/>
          </w:rPr>
          <w:t>Заключение</w:t>
        </w:r>
      </w:hyperlink>
      <w:r w:rsidRPr="00F70AFD">
        <w:rPr>
          <w:rFonts w:ascii="Times New Roman" w:hAnsi="Times New Roman" w:cs="Times New Roman"/>
          <w:sz w:val="24"/>
          <w:szCs w:val="24"/>
        </w:rPr>
        <w:t xml:space="preserve"> о возможности гражданина быть опекуном действительно в течение 2 лет со дня его выдачи и является основанием для обращения гражданина, выразившего желание стать опекуном, в орган опеки и попечительства или в государственный банк данных о детях, оставшихся без попечения родителей.</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Орган опеки и попечительства предоставляет гражданам, выразившим желание взять ребенка на воспитание в приемную семью, </w:t>
      </w:r>
      <w:hyperlink r:id="rId67" w:history="1">
        <w:r w:rsidRPr="00F70AFD">
          <w:rPr>
            <w:rFonts w:ascii="Times New Roman" w:hAnsi="Times New Roman" w:cs="Times New Roman"/>
            <w:sz w:val="24"/>
            <w:szCs w:val="24"/>
          </w:rPr>
          <w:t>информацию</w:t>
        </w:r>
      </w:hyperlink>
      <w:r w:rsidRPr="00F70AFD">
        <w:rPr>
          <w:rFonts w:ascii="Times New Roman" w:hAnsi="Times New Roman" w:cs="Times New Roman"/>
          <w:sz w:val="24"/>
          <w:szCs w:val="24"/>
        </w:rPr>
        <w:t xml:space="preserve"> о ребенке, который может быть передан на воспитание в приемную семью, и выдает направление для посещения ребенка по месту его жительства (нахождения).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Организация для детей-сирот и детей, оставшихся без попечения родителей, под надзор которой помещен ребенок, обязана ознакомить лиц, выразивших желание взять ребенка на воспитание в приемную семью, с личным делом ребенка и медицинским заключением о состоянии его здоровья.</w:t>
      </w:r>
    </w:p>
    <w:p w:rsidR="00051FA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обладают по отношению к ребенку всеми </w:t>
      </w:r>
      <w:hyperlink r:id="rId68" w:history="1">
        <w:r w:rsidRPr="00F70AFD">
          <w:rPr>
            <w:rFonts w:ascii="Times New Roman" w:hAnsi="Times New Roman" w:cs="Times New Roman"/>
            <w:sz w:val="24"/>
            <w:szCs w:val="24"/>
          </w:rPr>
          <w:t>правами и обязанностями</w:t>
        </w:r>
      </w:hyperlink>
      <w:r w:rsidRPr="00F70AFD">
        <w:rPr>
          <w:rFonts w:ascii="Times New Roman" w:hAnsi="Times New Roman" w:cs="Times New Roman"/>
          <w:sz w:val="24"/>
          <w:szCs w:val="24"/>
        </w:rPr>
        <w:t xml:space="preserve"> опекуна (попечителя).</w:t>
      </w:r>
    </w:p>
    <w:p w:rsidR="00051FAD" w:rsidRPr="00F70AFD" w:rsidRDefault="00051FAD"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F70AFD" w:rsidRDefault="00460E0F" w:rsidP="00DB1FE4">
      <w:pPr>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Права и обязанности приемных родителей:</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18" w:name="sub_9"/>
      <w:r w:rsidRPr="00F70AFD">
        <w:rPr>
          <w:rFonts w:ascii="Times New Roman" w:hAnsi="Times New Roman" w:cs="Times New Roman"/>
          <w:sz w:val="24"/>
          <w:szCs w:val="24"/>
        </w:rPr>
        <w:t>Приемные родители обязаны воспитывать ребенка (детей), заботиться о его здоровье, нравственном и физическом развитии, создавать необходимые условия для получения им образования, готовить его к самостоятельной жизни. Приемные родители несут за приемного ребенка (детей) ответственность перед обществом.</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19" w:name="sub_10"/>
      <w:bookmarkEnd w:id="118"/>
      <w:r w:rsidRPr="00F70AFD">
        <w:rPr>
          <w:rFonts w:ascii="Times New Roman" w:hAnsi="Times New Roman" w:cs="Times New Roman"/>
          <w:sz w:val="24"/>
          <w:szCs w:val="24"/>
        </w:rPr>
        <w:t>Приемные родители (родитель) являются законными представителями приемного ребенка (детей), защищают его права и интересы, в том числе в суде, без специальных на то полномочий.</w:t>
      </w:r>
    </w:p>
    <w:bookmarkEnd w:id="119"/>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Права приемных родителей не могут осуществляться в противоречии с интересами ребенка (детей).</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20" w:name="sub_11"/>
      <w:r w:rsidRPr="00F70AFD">
        <w:rPr>
          <w:rFonts w:ascii="Times New Roman" w:hAnsi="Times New Roman" w:cs="Times New Roman"/>
          <w:sz w:val="24"/>
          <w:szCs w:val="24"/>
        </w:rPr>
        <w:t>Приемные родители вправе помещать детей в дошкольные образовательные учреждения на общих основаниях.</w:t>
      </w:r>
    </w:p>
    <w:p w:rsidR="00460E0F" w:rsidRPr="00F70AFD" w:rsidRDefault="00460E0F" w:rsidP="00DB1FE4">
      <w:pPr>
        <w:spacing w:after="0" w:line="240" w:lineRule="auto"/>
        <w:ind w:firstLine="567"/>
        <w:jc w:val="both"/>
        <w:rPr>
          <w:rFonts w:ascii="Times New Roman" w:hAnsi="Times New Roman" w:cs="Times New Roman"/>
          <w:sz w:val="24"/>
          <w:szCs w:val="24"/>
        </w:rPr>
      </w:pPr>
      <w:bookmarkStart w:id="121" w:name="sub_12"/>
      <w:bookmarkEnd w:id="120"/>
      <w:r w:rsidRPr="00F70AFD">
        <w:rPr>
          <w:rFonts w:ascii="Times New Roman" w:hAnsi="Times New Roman" w:cs="Times New Roman"/>
          <w:sz w:val="24"/>
          <w:szCs w:val="24"/>
        </w:rPr>
        <w:t xml:space="preserve">Договор о передаче ребенка (детей) на воспитание в семью может </w:t>
      </w:r>
      <w:proofErr w:type="gramStart"/>
      <w:r w:rsidRPr="00F70AFD">
        <w:rPr>
          <w:rFonts w:ascii="Times New Roman" w:hAnsi="Times New Roman" w:cs="Times New Roman"/>
          <w:sz w:val="24"/>
          <w:szCs w:val="24"/>
        </w:rPr>
        <w:t>быть</w:t>
      </w:r>
      <w:proofErr w:type="gramEnd"/>
      <w:r w:rsidRPr="00F70AFD">
        <w:rPr>
          <w:rFonts w:ascii="Times New Roman" w:hAnsi="Times New Roman" w:cs="Times New Roman"/>
          <w:sz w:val="24"/>
          <w:szCs w:val="24"/>
        </w:rPr>
        <w:t xml:space="preserve"> расторгнут досрочно по инициативе приемных родителей при наличии уважительных причин (болезни, изменения семейного или имущественного положения, отсутствия взаимопонимания с ребенком (детьми), конфликтных отношений между детьми и других), а также по инициативе органа опеки и попечительства в случае возникновения в приемной семье неблагоприятных условий для содержания, воспитания и образования ребенка (детей), в случае возвращения ребенка (детей) родителям, в случае усыновления ребенка (детей).</w:t>
      </w:r>
    </w:p>
    <w:bookmarkEnd w:id="121"/>
    <w:p w:rsidR="00460E0F" w:rsidRPr="00F70AFD" w:rsidRDefault="00460E0F" w:rsidP="00DB1FE4">
      <w:pPr>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Все возникающие в результате досрочного расторжения договора имущественные и финансовые вопросы решаются по согласию сторон, а при возникновении спора - судом в установленном законом порядке.</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Приемные родители являются </w:t>
      </w:r>
      <w:hyperlink r:id="rId69" w:history="1">
        <w:r w:rsidRPr="00F70AFD">
          <w:rPr>
            <w:rFonts w:ascii="Times New Roman" w:hAnsi="Times New Roman" w:cs="Times New Roman"/>
            <w:sz w:val="24"/>
            <w:szCs w:val="24"/>
          </w:rPr>
          <w:t>законными представителями</w:t>
        </w:r>
      </w:hyperlink>
      <w:r w:rsidRPr="00F70AFD">
        <w:rPr>
          <w:rFonts w:ascii="Times New Roman" w:hAnsi="Times New Roman" w:cs="Times New Roman"/>
          <w:sz w:val="24"/>
          <w:szCs w:val="24"/>
        </w:rPr>
        <w:t xml:space="preserve"> ребенка, защищают его права и интересы, в т.ч. в суде. Никаких специальных полномочий для совершения этого не требуется.</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Приемные родители имеют право помещать ребенка в дошкольные образовательные учреждения на общих основаниях. Они самостоятельно решают все вопросы, связанные с воспитанием ребенка, но их действия не должны противоречить интересам подопечного.</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p>
    <w:p w:rsidR="00460E0F" w:rsidRPr="00051FAD" w:rsidRDefault="00460E0F" w:rsidP="00DB1FE4">
      <w:pPr>
        <w:autoSpaceDE w:val="0"/>
        <w:autoSpaceDN w:val="0"/>
        <w:adjustRightInd w:val="0"/>
        <w:spacing w:after="0" w:line="240" w:lineRule="auto"/>
        <w:ind w:firstLine="567"/>
        <w:jc w:val="both"/>
        <w:rPr>
          <w:rFonts w:ascii="Times New Roman" w:hAnsi="Times New Roman" w:cs="Times New Roman"/>
          <w:b/>
          <w:bCs/>
          <w:i/>
          <w:iCs/>
          <w:sz w:val="24"/>
          <w:szCs w:val="24"/>
        </w:rPr>
      </w:pPr>
      <w:r w:rsidRPr="00F70AFD">
        <w:rPr>
          <w:rFonts w:ascii="Times New Roman" w:hAnsi="Times New Roman" w:cs="Times New Roman"/>
          <w:b/>
          <w:bCs/>
          <w:i/>
          <w:iCs/>
          <w:sz w:val="24"/>
          <w:szCs w:val="24"/>
        </w:rPr>
        <w:t>Выплаты, осуществляемые на содержание ребенка, переданного на воспитание в приемную семью</w:t>
      </w:r>
    </w:p>
    <w:p w:rsidR="00460E0F" w:rsidRPr="00F70AFD" w:rsidRDefault="00460E0F"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передаче ребенка на воспитание в приемную семью предусмотрена выплата единовременного пособия. </w:t>
      </w:r>
    </w:p>
    <w:p w:rsidR="002A77B5" w:rsidRPr="00F70AFD" w:rsidRDefault="002A77B5" w:rsidP="0020529E">
      <w:pPr>
        <w:pStyle w:val="11"/>
        <w:numPr>
          <w:ilvl w:val="0"/>
          <w:numId w:val="93"/>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xml:space="preserve">Единовременное пособие при передаче ребенка на воспитание в семью выплачивается в размере </w:t>
      </w:r>
      <w:r w:rsidR="00DB1FE4">
        <w:rPr>
          <w:rFonts w:ascii="Times New Roman" w:hAnsi="Times New Roman" w:cs="Times New Roman"/>
          <w:b/>
          <w:bCs/>
          <w:sz w:val="24"/>
          <w:szCs w:val="24"/>
        </w:rPr>
        <w:t xml:space="preserve"> </w:t>
      </w:r>
      <w:r w:rsidR="00797DE7" w:rsidRPr="00797DE7">
        <w:rPr>
          <w:rFonts w:ascii="Times New Roman" w:hAnsi="Times New Roman" w:cs="Times New Roman"/>
          <w:color w:val="000000" w:themeColor="text1"/>
          <w:sz w:val="24"/>
          <w:szCs w:val="24"/>
          <w:shd w:val="clear" w:color="auto" w:fill="FFFFFF"/>
        </w:rPr>
        <w:t>16 350 рублей 33 копеек</w:t>
      </w:r>
      <w:r w:rsidR="00797DE7">
        <w:rPr>
          <w:rFonts w:ascii="Times New Roman" w:hAnsi="Times New Roman" w:cs="Times New Roman"/>
          <w:b/>
          <w:bCs/>
          <w:sz w:val="24"/>
          <w:szCs w:val="24"/>
        </w:rPr>
        <w:t xml:space="preserve"> </w:t>
      </w:r>
      <w:r w:rsidRPr="00F70AFD">
        <w:rPr>
          <w:rFonts w:ascii="Times New Roman" w:hAnsi="Times New Roman" w:cs="Times New Roman"/>
          <w:b/>
          <w:bCs/>
          <w:sz w:val="24"/>
          <w:szCs w:val="24"/>
        </w:rPr>
        <w:t xml:space="preserve"> рублей </w:t>
      </w:r>
      <w:r w:rsidR="00DB1FE4">
        <w:rPr>
          <w:rFonts w:ascii="Times New Roman" w:hAnsi="Times New Roman" w:cs="Times New Roman"/>
          <w:sz w:val="24"/>
          <w:szCs w:val="24"/>
        </w:rPr>
        <w:t>(информация на 2017</w:t>
      </w:r>
      <w:r w:rsidRPr="00F70AFD">
        <w:rPr>
          <w:rFonts w:ascii="Times New Roman" w:hAnsi="Times New Roman" w:cs="Times New Roman"/>
          <w:sz w:val="24"/>
          <w:szCs w:val="24"/>
        </w:rPr>
        <w:t xml:space="preserve"> год). Данный размер денежных средств подлежит индексации.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Вознаграждение опекуну или попечителю может выплачиваться за счет доходов от имущества подопечного, сре</w:t>
      </w:r>
      <w:proofErr w:type="gramStart"/>
      <w:r w:rsidRPr="00F70AFD">
        <w:rPr>
          <w:rFonts w:ascii="Times New Roman" w:hAnsi="Times New Roman" w:cs="Times New Roman"/>
          <w:sz w:val="24"/>
          <w:szCs w:val="24"/>
        </w:rPr>
        <w:t>дств тр</w:t>
      </w:r>
      <w:proofErr w:type="gramEnd"/>
      <w:r w:rsidRPr="00F70AFD">
        <w:rPr>
          <w:rFonts w:ascii="Times New Roman" w:hAnsi="Times New Roman" w:cs="Times New Roman"/>
          <w:sz w:val="24"/>
          <w:szCs w:val="24"/>
        </w:rPr>
        <w:t>етьих лиц, а также средств бюджета субъекта Российской Федерации. Случаи и порядок выплаты вознаграждения опекунам или попечителям за счет средств бюджетов субъектов РФ устанавливаются законами субъектов РФ.</w:t>
      </w:r>
    </w:p>
    <w:p w:rsidR="002A77B5" w:rsidRPr="00F70AFD" w:rsidRDefault="002A77B5" w:rsidP="0020529E">
      <w:pPr>
        <w:pStyle w:val="11"/>
        <w:numPr>
          <w:ilvl w:val="0"/>
          <w:numId w:val="93"/>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Денежные средства на содержание детей-сирот и детей, оставшихся без попечения родителей, переданных под опеку (попечительство) и на воспитание в приемные семьи, выплачиваются ежемесячно в размере </w:t>
      </w:r>
      <w:r w:rsidR="00DB1FE4">
        <w:rPr>
          <w:rFonts w:ascii="Times New Roman" w:hAnsi="Times New Roman" w:cs="Times New Roman"/>
          <w:b/>
          <w:bCs/>
          <w:sz w:val="24"/>
          <w:szCs w:val="24"/>
        </w:rPr>
        <w:t xml:space="preserve"> </w:t>
      </w:r>
      <w:r w:rsidRPr="00F70AFD">
        <w:rPr>
          <w:rFonts w:ascii="Times New Roman" w:hAnsi="Times New Roman" w:cs="Times New Roman"/>
          <w:b/>
          <w:bCs/>
          <w:sz w:val="24"/>
          <w:szCs w:val="24"/>
        </w:rPr>
        <w:t xml:space="preserve"> </w:t>
      </w:r>
      <w:r w:rsidR="00FB63EF">
        <w:rPr>
          <w:rFonts w:ascii="Times New Roman" w:hAnsi="Times New Roman" w:cs="Times New Roman"/>
          <w:b/>
          <w:bCs/>
          <w:sz w:val="24"/>
          <w:szCs w:val="24"/>
        </w:rPr>
        <w:t xml:space="preserve">      </w:t>
      </w:r>
      <w:r w:rsidRPr="00F70AFD">
        <w:rPr>
          <w:rFonts w:ascii="Times New Roman" w:hAnsi="Times New Roman" w:cs="Times New Roman"/>
          <w:b/>
          <w:bCs/>
          <w:sz w:val="24"/>
          <w:szCs w:val="24"/>
        </w:rPr>
        <w:t>рубль</w:t>
      </w:r>
      <w:r w:rsidRPr="00F70AFD">
        <w:rPr>
          <w:rFonts w:ascii="Times New Roman" w:hAnsi="Times New Roman" w:cs="Times New Roman"/>
          <w:sz w:val="24"/>
          <w:szCs w:val="24"/>
        </w:rPr>
        <w:t xml:space="preserve"> на од</w:t>
      </w:r>
      <w:r w:rsidR="00C97A26">
        <w:rPr>
          <w:rFonts w:ascii="Times New Roman" w:hAnsi="Times New Roman" w:cs="Times New Roman"/>
          <w:sz w:val="24"/>
          <w:szCs w:val="24"/>
        </w:rPr>
        <w:t>ного ребенка (информация на 2017</w:t>
      </w:r>
      <w:r w:rsidRPr="00F70AFD">
        <w:rPr>
          <w:rFonts w:ascii="Times New Roman" w:hAnsi="Times New Roman" w:cs="Times New Roman"/>
          <w:sz w:val="24"/>
          <w:szCs w:val="24"/>
        </w:rPr>
        <w:t xml:space="preserve"> год). Данный размер денежных средств подлежит индексации в соответствии с нормативным правовым актом Челябинской области.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Размер ежемесячного вознаграждения за воспитание приемного ребенка (приемных детей) в приемной семье устанавливается в соответствии с численностью приемных детей, находящихся на воспитании в приемной семье, и в соответствии с условиями договора о приемной семье.</w:t>
      </w:r>
    </w:p>
    <w:p w:rsidR="002A77B5" w:rsidRPr="00F70AFD" w:rsidRDefault="002A77B5" w:rsidP="0020529E">
      <w:pPr>
        <w:pStyle w:val="11"/>
        <w:numPr>
          <w:ilvl w:val="0"/>
          <w:numId w:val="93"/>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Размер ежемесячного вознаграждения за воспитание одного приемного ребенка составляет </w:t>
      </w:r>
      <w:r w:rsidR="00C97A26">
        <w:rPr>
          <w:rFonts w:ascii="Times New Roman" w:hAnsi="Times New Roman" w:cs="Times New Roman"/>
          <w:b/>
          <w:bCs/>
          <w:sz w:val="24"/>
          <w:szCs w:val="24"/>
        </w:rPr>
        <w:t xml:space="preserve"> </w:t>
      </w:r>
      <w:r w:rsidRPr="00F70AFD">
        <w:rPr>
          <w:rFonts w:ascii="Times New Roman" w:hAnsi="Times New Roman" w:cs="Times New Roman"/>
          <w:b/>
          <w:bCs/>
          <w:sz w:val="24"/>
          <w:szCs w:val="24"/>
        </w:rPr>
        <w:t xml:space="preserve"> </w:t>
      </w:r>
      <w:r w:rsidR="00FB63EF">
        <w:rPr>
          <w:rFonts w:ascii="Times New Roman" w:hAnsi="Times New Roman" w:cs="Times New Roman"/>
          <w:b/>
          <w:bCs/>
          <w:sz w:val="24"/>
          <w:szCs w:val="24"/>
        </w:rPr>
        <w:t xml:space="preserve">  </w:t>
      </w:r>
      <w:r w:rsidRPr="00F70AFD">
        <w:rPr>
          <w:rFonts w:ascii="Times New Roman" w:hAnsi="Times New Roman" w:cs="Times New Roman"/>
          <w:b/>
          <w:bCs/>
          <w:sz w:val="24"/>
          <w:szCs w:val="24"/>
        </w:rPr>
        <w:t xml:space="preserve">рублей </w:t>
      </w:r>
      <w:r w:rsidR="00C97A26">
        <w:rPr>
          <w:rFonts w:ascii="Times New Roman" w:hAnsi="Times New Roman" w:cs="Times New Roman"/>
          <w:sz w:val="24"/>
          <w:szCs w:val="24"/>
        </w:rPr>
        <w:t>(информация на 2017</w:t>
      </w:r>
      <w:r w:rsidRPr="00F70AFD">
        <w:rPr>
          <w:rFonts w:ascii="Times New Roman" w:hAnsi="Times New Roman" w:cs="Times New Roman"/>
          <w:sz w:val="24"/>
          <w:szCs w:val="24"/>
        </w:rPr>
        <w:t xml:space="preserve"> год). Ежемесячное вознаграждение выплачивается одному из приемных родителей.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Размер ежемесячного вознаграждения, увеличивается на </w:t>
      </w:r>
      <w:r w:rsidRPr="00F70AFD">
        <w:rPr>
          <w:rFonts w:ascii="Times New Roman" w:hAnsi="Times New Roman" w:cs="Times New Roman"/>
          <w:b/>
          <w:bCs/>
          <w:sz w:val="24"/>
          <w:szCs w:val="24"/>
        </w:rPr>
        <w:t>15 процентов</w:t>
      </w:r>
      <w:r w:rsidRPr="00F70AFD">
        <w:rPr>
          <w:rFonts w:ascii="Times New Roman" w:hAnsi="Times New Roman" w:cs="Times New Roman"/>
          <w:sz w:val="24"/>
          <w:szCs w:val="24"/>
        </w:rPr>
        <w:t xml:space="preserve"> за воспитание каждого следующего ребенка, принятого на воспитание в приемную семью.</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Размер ежемесячного вознаграждения, увеличивается на </w:t>
      </w:r>
      <w:r w:rsidRPr="00F70AFD">
        <w:rPr>
          <w:rFonts w:ascii="Times New Roman" w:hAnsi="Times New Roman" w:cs="Times New Roman"/>
          <w:b/>
          <w:bCs/>
          <w:sz w:val="24"/>
          <w:szCs w:val="24"/>
        </w:rPr>
        <w:t>20 процентов</w:t>
      </w:r>
      <w:r w:rsidRPr="00F70AFD">
        <w:rPr>
          <w:rFonts w:ascii="Times New Roman" w:hAnsi="Times New Roman" w:cs="Times New Roman"/>
          <w:sz w:val="24"/>
          <w:szCs w:val="24"/>
        </w:rPr>
        <w:t xml:space="preserve"> за воспитание каждого ребенка, принятого в приемную семью, не достигшего трехлетнего возраста, ребенка-инвалида, инвалидность которого подтверждается справкой медико-социальной экспертизы, ребенка с ограниченными возможностями здоровья, что подтверждается заключением </w:t>
      </w:r>
      <w:proofErr w:type="spellStart"/>
      <w:r w:rsidRPr="00F70AFD">
        <w:rPr>
          <w:rFonts w:ascii="Times New Roman" w:hAnsi="Times New Roman" w:cs="Times New Roman"/>
          <w:sz w:val="24"/>
          <w:szCs w:val="24"/>
        </w:rPr>
        <w:t>психолого-медико-педагогической</w:t>
      </w:r>
      <w:proofErr w:type="spellEnd"/>
      <w:r w:rsidRPr="00F70AFD">
        <w:rPr>
          <w:rFonts w:ascii="Times New Roman" w:hAnsi="Times New Roman" w:cs="Times New Roman"/>
          <w:sz w:val="24"/>
          <w:szCs w:val="24"/>
        </w:rPr>
        <w:t xml:space="preserve"> комиссии или медицинским заключением о состоянии здоровья ребенка, выданным учреждением здравоохранения.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Размер ежемесячного вознаграждения за воспитание приемного ребенка (приемных детей) в приемной семье выплачивается с учетом районного коэффициента, установленного для Челябинской области.</w:t>
      </w:r>
    </w:p>
    <w:p w:rsidR="002A77B5" w:rsidRPr="00F70AFD" w:rsidRDefault="002A77B5" w:rsidP="0020529E">
      <w:pPr>
        <w:pStyle w:val="11"/>
        <w:numPr>
          <w:ilvl w:val="0"/>
          <w:numId w:val="93"/>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Право бесплатного проезда на городском, пригородном, в сельской местности - на внутрирайонном транспорте (кроме такси), а также бесплатного проезда один раз в год к месту жительства и обратно к месту учебы (далее - бесплатный проезд) предоставляется:</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1) детям-сиротам и детям, оставшимся без попечения родителей, обучающимся по очной форме обучения в областных государственных или муниципальных образовательных учреждениях, расположенных на территории Челябинской области, переданным под опеку (попечительство) и на воспитание в приемные семьи, в детские дома семейного типа, а также лицам из их числа в случае продолжения ими обучения в муниципальных общеобразовательных учреждениях по очной форме обучения до</w:t>
      </w:r>
      <w:proofErr w:type="gramEnd"/>
      <w:r w:rsidRPr="00F70AFD">
        <w:rPr>
          <w:rFonts w:ascii="Times New Roman" w:hAnsi="Times New Roman" w:cs="Times New Roman"/>
          <w:sz w:val="24"/>
          <w:szCs w:val="24"/>
        </w:rPr>
        <w:t xml:space="preserve"> окончания обучения, но не более чем до достижения ими возраста 20 лет;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2) детям-сиротам и детям, оставшимся без попечения родителей, а также лицам из их числа, обучающимся в областных государственных и муниципальных образовательных учреждениях, содержащимся в образовательных учреждениях для детей-сирот и детей, оставшихся без попечения родителей, специальных (коррекционных) образовательных учреждениях для обучающихся, воспитанников с ограниченными возможностями здоровья;</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3) детям-сиротам и детям, оставшимся без попечения родителей, а также лицам из их числа, обучающимся в областных государственных образовательных учреждениях начального, среднего и высшего профессионального образования по очной форме обучения и находящимся на полном государственном обеспечении.</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2" w:name="sub_152"/>
      <w:r w:rsidRPr="00F70AFD">
        <w:rPr>
          <w:rFonts w:ascii="Times New Roman" w:hAnsi="Times New Roman" w:cs="Times New Roman"/>
          <w:sz w:val="24"/>
          <w:szCs w:val="24"/>
        </w:rPr>
        <w:t xml:space="preserve"> </w:t>
      </w:r>
      <w:proofErr w:type="gramStart"/>
      <w:r w:rsidRPr="00F70AFD">
        <w:rPr>
          <w:rFonts w:ascii="Times New Roman" w:hAnsi="Times New Roman" w:cs="Times New Roman"/>
          <w:sz w:val="24"/>
          <w:szCs w:val="24"/>
        </w:rPr>
        <w:t xml:space="preserve">Для реализации права бесплатного проезда детей-сирот и детей, оставшихся без попечения родителей, переданных под опеку (попечительство) и на воспитание в приемные семьи, в детские дома семейного типа, а также лиц из их числа, продолжающих обучение в муниципальных общеобразовательных учреждениях по очной форме обучения, до окончания </w:t>
      </w:r>
      <w:r w:rsidRPr="00F70AFD">
        <w:rPr>
          <w:rFonts w:ascii="Times New Roman" w:hAnsi="Times New Roman" w:cs="Times New Roman"/>
          <w:sz w:val="24"/>
          <w:szCs w:val="24"/>
        </w:rPr>
        <w:lastRenderedPageBreak/>
        <w:t>ими такого обучения, но не дольше чем до достижения ими возраста 20 лет, и в</w:t>
      </w:r>
      <w:proofErr w:type="gramEnd"/>
      <w:r w:rsidRPr="00F70AFD">
        <w:rPr>
          <w:rFonts w:ascii="Times New Roman" w:hAnsi="Times New Roman" w:cs="Times New Roman"/>
          <w:sz w:val="24"/>
          <w:szCs w:val="24"/>
        </w:rPr>
        <w:t xml:space="preserve"> областных государственных образовательных </w:t>
      </w:r>
      <w:proofErr w:type="gramStart"/>
      <w:r w:rsidRPr="00F70AFD">
        <w:rPr>
          <w:rFonts w:ascii="Times New Roman" w:hAnsi="Times New Roman" w:cs="Times New Roman"/>
          <w:sz w:val="24"/>
          <w:szCs w:val="24"/>
        </w:rPr>
        <w:t>учреждениях</w:t>
      </w:r>
      <w:proofErr w:type="gramEnd"/>
      <w:r w:rsidRPr="00F70AFD">
        <w:rPr>
          <w:rFonts w:ascii="Times New Roman" w:hAnsi="Times New Roman" w:cs="Times New Roman"/>
          <w:sz w:val="24"/>
          <w:szCs w:val="24"/>
        </w:rPr>
        <w:t xml:space="preserve"> начального, среднего и высшего профессионального образования по очной форме обучения, им предоставляется ежемесячная денежная выплата.</w:t>
      </w:r>
    </w:p>
    <w:bookmarkEnd w:id="122"/>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Для реализации права бесплатного проезда детей-сирот и детей, оставшихся без попечения родителей, а также лиц из их числа, обучающихся в областных государственных или муниципальных образовательных учреждениях, содержащихся в образовательных учреждениях для детей-сирот и детей, оставшихся без попечения родителей, специальных (коррекционных) образовательных учреждениях для обучающихся, воспитанников с ограниченными возможностями здоровья, а также обучающихся в областных государственных образовательных учреждениях начального, среднего и</w:t>
      </w:r>
      <w:proofErr w:type="gramEnd"/>
      <w:r w:rsidRPr="00F70AFD">
        <w:rPr>
          <w:rFonts w:ascii="Times New Roman" w:hAnsi="Times New Roman" w:cs="Times New Roman"/>
          <w:sz w:val="24"/>
          <w:szCs w:val="24"/>
        </w:rPr>
        <w:t xml:space="preserve"> высшего профессионального образования по очной форме обучения и находящихся на полном государственном обеспечении, соответствующими учреждениями указанным лицам </w:t>
      </w:r>
      <w:proofErr w:type="gramStart"/>
      <w:r w:rsidRPr="00F70AFD">
        <w:rPr>
          <w:rFonts w:ascii="Times New Roman" w:hAnsi="Times New Roman" w:cs="Times New Roman"/>
          <w:sz w:val="24"/>
          <w:szCs w:val="24"/>
        </w:rPr>
        <w:t>предоставляются проездные документы</w:t>
      </w:r>
      <w:proofErr w:type="gramEnd"/>
      <w:r w:rsidRPr="00F70AFD">
        <w:rPr>
          <w:rFonts w:ascii="Times New Roman" w:hAnsi="Times New Roman" w:cs="Times New Roman"/>
          <w:sz w:val="24"/>
          <w:szCs w:val="24"/>
        </w:rPr>
        <w:t xml:space="preserve"> при необходимости совершения ими поездок. В случаях, когда предоставление проездного документа является невозможным, допускается выплата денежных средств на оплату проезда. Расходы на оплату проезда осуществляются в пределах денежных средств, предусмотренных в сметах расходов указанных учреждений.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3" w:name="sub_153"/>
      <w:r w:rsidRPr="00F70AFD">
        <w:rPr>
          <w:rFonts w:ascii="Times New Roman" w:hAnsi="Times New Roman" w:cs="Times New Roman"/>
          <w:sz w:val="24"/>
          <w:szCs w:val="24"/>
        </w:rPr>
        <w:t>Размер денежных сре</w:t>
      </w:r>
      <w:proofErr w:type="gramStart"/>
      <w:r w:rsidRPr="00F70AFD">
        <w:rPr>
          <w:rFonts w:ascii="Times New Roman" w:hAnsi="Times New Roman" w:cs="Times New Roman"/>
          <w:sz w:val="24"/>
          <w:szCs w:val="24"/>
        </w:rPr>
        <w:t>дств дл</w:t>
      </w:r>
      <w:proofErr w:type="gramEnd"/>
      <w:r w:rsidRPr="00F70AFD">
        <w:rPr>
          <w:rFonts w:ascii="Times New Roman" w:hAnsi="Times New Roman" w:cs="Times New Roman"/>
          <w:sz w:val="24"/>
          <w:szCs w:val="24"/>
        </w:rPr>
        <w:t>я реализации права бесплатного проезда.</w:t>
      </w:r>
    </w:p>
    <w:bookmarkEnd w:id="123"/>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Данный размер денежных средств подлежит ежегодной индексации на величину индекса-дефлятора, установленного уполномоченным органом исполнительной власти Челябинской области.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4" w:name="sub_154"/>
      <w:r w:rsidRPr="00F70AFD">
        <w:rPr>
          <w:rFonts w:ascii="Times New Roman" w:hAnsi="Times New Roman" w:cs="Times New Roman"/>
          <w:sz w:val="24"/>
          <w:szCs w:val="24"/>
        </w:rPr>
        <w:t xml:space="preserve"> Указанные проездные документы и денежные средства предоставляются соответствующими учреждениями.</w:t>
      </w:r>
    </w:p>
    <w:p w:rsidR="002A77B5" w:rsidRPr="00F70AFD" w:rsidRDefault="002A77B5" w:rsidP="0020529E">
      <w:pPr>
        <w:pStyle w:val="11"/>
        <w:numPr>
          <w:ilvl w:val="0"/>
          <w:numId w:val="93"/>
        </w:numPr>
        <w:autoSpaceDE w:val="0"/>
        <w:autoSpaceDN w:val="0"/>
        <w:adjustRightInd w:val="0"/>
        <w:spacing w:after="0" w:line="240" w:lineRule="auto"/>
        <w:ind w:left="0" w:firstLine="567"/>
        <w:rPr>
          <w:rFonts w:ascii="Times New Roman" w:hAnsi="Times New Roman" w:cs="Times New Roman"/>
          <w:sz w:val="24"/>
          <w:szCs w:val="24"/>
        </w:rPr>
      </w:pPr>
      <w:r w:rsidRPr="00F70AFD">
        <w:rPr>
          <w:rFonts w:ascii="Times New Roman" w:hAnsi="Times New Roman" w:cs="Times New Roman"/>
          <w:sz w:val="24"/>
          <w:szCs w:val="24"/>
        </w:rPr>
        <w:t>Дополнительные гарантии приемным семьям в части выплаты денежных средств на приобретение мебели, а также ежемесячной выплаты на приобретение предметов хозяйственного обихода, личной гигиены, игр, игрушек и книг.</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5" w:name="sub_1711"/>
      <w:r w:rsidRPr="00F70AFD">
        <w:rPr>
          <w:rFonts w:ascii="Times New Roman" w:hAnsi="Times New Roman" w:cs="Times New Roman"/>
          <w:sz w:val="24"/>
          <w:szCs w:val="24"/>
        </w:rPr>
        <w:t>1. На ребенка, передаваемого на воспитание в приемную семью на один год и более, приемной семье единовременно выплачиваются денежные средства на приобретение мебели. В случае передачи на воспитание в приемную семью двух и более детей денежные средства на приобретение мебели выплачиваются на каждого ребенка.</w:t>
      </w:r>
    </w:p>
    <w:bookmarkEnd w:id="125"/>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Размер единовременной выплаты на приобретение мебели подлежит ежегодной индексации на величину индекса-дефлятора, установленного уполномоченным органом исполнительной власти Челябинской области.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6" w:name="sub_1712"/>
      <w:r w:rsidRPr="00F70AFD">
        <w:rPr>
          <w:rFonts w:ascii="Times New Roman" w:hAnsi="Times New Roman" w:cs="Times New Roman"/>
          <w:sz w:val="24"/>
          <w:szCs w:val="24"/>
        </w:rPr>
        <w:t>2. Приемной семье на одного ребенка производится ежемесячная выплата на приобретение предметов хозяйственного обихода, личной гигиены, игр, игрушек и книг</w:t>
      </w:r>
      <w:r w:rsidR="00EA5A1A">
        <w:rPr>
          <w:rFonts w:ascii="Times New Roman" w:hAnsi="Times New Roman" w:cs="Times New Roman"/>
          <w:sz w:val="24"/>
          <w:szCs w:val="24"/>
        </w:rPr>
        <w:t>.  Р</w:t>
      </w:r>
      <w:r w:rsidRPr="00F70AFD">
        <w:rPr>
          <w:rFonts w:ascii="Times New Roman" w:hAnsi="Times New Roman" w:cs="Times New Roman"/>
          <w:sz w:val="24"/>
          <w:szCs w:val="24"/>
        </w:rPr>
        <w:t>азмер денежных средств подлежит ежегодной индексации на величину индекса-дефлятора, установленного уполномоченным органом исполнительной власти Челябинской области.</w:t>
      </w:r>
      <w:bookmarkEnd w:id="126"/>
    </w:p>
    <w:bookmarkEnd w:id="124"/>
    <w:p w:rsidR="002A77B5" w:rsidRPr="00F70AFD" w:rsidRDefault="002A77B5" w:rsidP="0020529E">
      <w:pPr>
        <w:pStyle w:val="11"/>
        <w:numPr>
          <w:ilvl w:val="0"/>
          <w:numId w:val="93"/>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Дополнительные гарантии приемным семьям в части выплаты денежных средств на оплату жилищно-коммунальных услуг и услуг бытового обслуживания.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Приемным семьям ежемесячно выплачиваются денежные средства на оплату жилищно-коммунальных услуг и услуг бытового обслуживания</w:t>
      </w:r>
      <w:r w:rsidR="00EA5A1A">
        <w:rPr>
          <w:rFonts w:ascii="Times New Roman" w:hAnsi="Times New Roman" w:cs="Times New Roman"/>
          <w:sz w:val="24"/>
          <w:szCs w:val="24"/>
        </w:rPr>
        <w:t>.</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Договор о передаче ребенка на воспитание в приемную семью может быть </w:t>
      </w:r>
      <w:hyperlink r:id="rId70" w:history="1">
        <w:r w:rsidRPr="00F70AFD">
          <w:rPr>
            <w:rFonts w:ascii="Times New Roman" w:hAnsi="Times New Roman" w:cs="Times New Roman"/>
            <w:sz w:val="24"/>
            <w:szCs w:val="24"/>
          </w:rPr>
          <w:t>расторгнут</w:t>
        </w:r>
      </w:hyperlink>
      <w:r w:rsidRPr="00F70AFD">
        <w:rPr>
          <w:rFonts w:ascii="Times New Roman" w:hAnsi="Times New Roman" w:cs="Times New Roman"/>
          <w:sz w:val="24"/>
          <w:szCs w:val="24"/>
        </w:rPr>
        <w:t xml:space="preserve"> досрочно по инициативе приемных родителей при наличии уважительных причин. К ним относятся: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болезни;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изменение семейного или имущественного положения, делающее невозможным исполнение обязанностей по воспитанию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отсутствие взаимопонимания с ребенком;</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конфликтные отношения между детьми, живущими в приемной семье и т.п.</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 этом случае приемные родители подают в орган опеки и попечительства соответствующее заявление.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Договор</w:t>
      </w:r>
      <w:proofErr w:type="gramEnd"/>
      <w:r w:rsidRPr="00F70AFD">
        <w:rPr>
          <w:rFonts w:ascii="Times New Roman" w:hAnsi="Times New Roman" w:cs="Times New Roman"/>
          <w:sz w:val="24"/>
          <w:szCs w:val="24"/>
        </w:rPr>
        <w:t xml:space="preserve"> может быть расторгнут досрочно и по инициативе органа опеки и попечительства в следующих случаях: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в приемной семье возникли неблагоприятные условия для содержания, воспитания и образования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ребенок возвращен родителям (</w:t>
      </w:r>
      <w:proofErr w:type="gramStart"/>
      <w:r w:rsidRPr="00F70AFD">
        <w:rPr>
          <w:rFonts w:ascii="Times New Roman" w:hAnsi="Times New Roman" w:cs="Times New Roman"/>
          <w:sz w:val="24"/>
          <w:szCs w:val="24"/>
        </w:rPr>
        <w:t>например</w:t>
      </w:r>
      <w:proofErr w:type="gramEnd"/>
      <w:r w:rsidRPr="00F70AFD">
        <w:rPr>
          <w:rFonts w:ascii="Times New Roman" w:hAnsi="Times New Roman" w:cs="Times New Roman"/>
          <w:sz w:val="24"/>
          <w:szCs w:val="24"/>
        </w:rPr>
        <w:t xml:space="preserve"> в случае восстановления их в родительских правах);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ребенок усыновлен.</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основанием для расторжения договора о приемной семье послужило существенное нарушение договора одной из сторон по ее вине, другая сторона вправе требовать возмещения убытков, причиненных расторжением этого договора.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20529E">
      <w:pPr>
        <w:numPr>
          <w:ilvl w:val="1"/>
          <w:numId w:val="87"/>
        </w:numPr>
        <w:spacing w:after="0" w:line="240" w:lineRule="auto"/>
        <w:rPr>
          <w:rFonts w:ascii="Times New Roman" w:hAnsi="Times New Roman" w:cs="Times New Roman"/>
          <w:b/>
          <w:i/>
          <w:sz w:val="24"/>
          <w:szCs w:val="24"/>
        </w:rPr>
      </w:pPr>
      <w:bookmarkStart w:id="127" w:name="_Toc319658835"/>
      <w:bookmarkStart w:id="128" w:name="sub_13085"/>
      <w:r w:rsidRPr="00F70AFD">
        <w:rPr>
          <w:rFonts w:ascii="Times New Roman" w:hAnsi="Times New Roman" w:cs="Times New Roman"/>
          <w:b/>
          <w:i/>
          <w:sz w:val="24"/>
          <w:szCs w:val="24"/>
        </w:rPr>
        <w:t>Усыновление (удочерение)</w:t>
      </w:r>
      <w:bookmarkEnd w:id="127"/>
    </w:p>
    <w:bookmarkEnd w:id="128"/>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fldChar w:fldCharType="begin"/>
      </w:r>
      <w:r w:rsidR="002A77B5" w:rsidRPr="00F70AFD">
        <w:rPr>
          <w:rFonts w:ascii="Times New Roman" w:hAnsi="Times New Roman" w:cs="Times New Roman"/>
          <w:sz w:val="24"/>
          <w:szCs w:val="24"/>
        </w:rPr>
        <w:instrText xml:space="preserve"> HYPERLINK "garantF1://10005807.124" </w:instrText>
      </w:r>
      <w:r w:rsidRPr="00F70AFD">
        <w:rPr>
          <w:rFonts w:ascii="Times New Roman" w:hAnsi="Times New Roman" w:cs="Times New Roman"/>
          <w:sz w:val="24"/>
          <w:szCs w:val="24"/>
        </w:rPr>
        <w:fldChar w:fldCharType="separate"/>
      </w:r>
      <w:r w:rsidR="002A77B5" w:rsidRPr="00F70AFD">
        <w:rPr>
          <w:rFonts w:ascii="Times New Roman" w:hAnsi="Times New Roman" w:cs="Times New Roman"/>
          <w:sz w:val="24"/>
          <w:szCs w:val="24"/>
        </w:rPr>
        <w:t>Усыновление (удочерение)</w:t>
      </w:r>
      <w:r w:rsidRPr="00F70AFD">
        <w:rPr>
          <w:rFonts w:ascii="Times New Roman" w:hAnsi="Times New Roman" w:cs="Times New Roman"/>
          <w:sz w:val="24"/>
          <w:szCs w:val="24"/>
        </w:rPr>
        <w:fldChar w:fldCharType="end"/>
      </w:r>
      <w:r w:rsidR="002A77B5" w:rsidRPr="00F70AFD">
        <w:rPr>
          <w:rFonts w:ascii="Times New Roman" w:hAnsi="Times New Roman" w:cs="Times New Roman"/>
          <w:sz w:val="24"/>
          <w:szCs w:val="24"/>
        </w:rPr>
        <w:t xml:space="preserve"> является приоритетной формой устройства детей,</w:t>
      </w:r>
      <w:r w:rsidR="002A77B5" w:rsidRPr="002A77B5">
        <w:rPr>
          <w:rFonts w:ascii="Times New Roman" w:hAnsi="Times New Roman" w:cs="Times New Roman"/>
          <w:sz w:val="24"/>
          <w:szCs w:val="24"/>
        </w:rPr>
        <w:t xml:space="preserve"> </w:t>
      </w:r>
      <w:r w:rsidR="002A77B5" w:rsidRPr="00F70AFD">
        <w:rPr>
          <w:rFonts w:ascii="Times New Roman" w:hAnsi="Times New Roman" w:cs="Times New Roman"/>
          <w:sz w:val="24"/>
          <w:szCs w:val="24"/>
        </w:rPr>
        <w:t>оставшихся без попечения родителей. Усыновление допускается в отношении несовершеннолетних детей и только в их интересах, с учетом возможностей обеспечить детям полноценное физическое, психическое, духовное и нравственное развитие. Усыновление братьев и сестер разными лицами не допускается, за исключением случаев, когда усыновление отвечает интересам детей.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Усыновление детей иностранными гражданами или лицами без гражданства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w:t>
      </w:r>
      <w:r w:rsidRPr="00F70AFD">
        <w:rPr>
          <w:rFonts w:ascii="Times New Roman" w:hAnsi="Times New Roman" w:cs="Times New Roman"/>
          <w:b/>
          <w:bCs/>
          <w:sz w:val="24"/>
          <w:szCs w:val="24"/>
        </w:rPr>
        <w:t>по истечении шести месяцев</w:t>
      </w:r>
      <w:r w:rsidRPr="00F70AFD">
        <w:rPr>
          <w:rFonts w:ascii="Times New Roman" w:hAnsi="Times New Roman" w:cs="Times New Roman"/>
          <w:sz w:val="24"/>
          <w:szCs w:val="24"/>
        </w:rPr>
        <w:t xml:space="preserve"> со дня поступления сведений о таких детях в федеральный банк данных о детях, оставшихся без попечения родителей, в соответствии.</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w:t>
      </w:r>
      <w:hyperlink r:id="rId71" w:history="1">
        <w:r w:rsidRPr="00F70AFD">
          <w:rPr>
            <w:rFonts w:ascii="Times New Roman" w:hAnsi="Times New Roman" w:cs="Times New Roman"/>
            <w:sz w:val="24"/>
            <w:szCs w:val="24"/>
          </w:rPr>
          <w:t>приравниваются</w:t>
        </w:r>
      </w:hyperlink>
      <w:r w:rsidRPr="00F70AFD">
        <w:rPr>
          <w:rFonts w:ascii="Times New Roman" w:hAnsi="Times New Roman" w:cs="Times New Roman"/>
          <w:sz w:val="24"/>
          <w:szCs w:val="24"/>
        </w:rPr>
        <w:t xml:space="preserve"> в личных неимущественных и имущественных правах и обязанностях к родственникам по происхождению.</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Ребенок, имеющий к моменту своего усыновления право на пенсию и пособия в связи со смертью родителей, сохраняет это право и при усыновлении.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Усыновители имеют право на трудовую пенсию по случаю потери кормильца наравне с родителями, а усыновленные дети - наравне с родными детьми. Несовершеннолетние дети, имеющие право на трудовую пенсию по случаю потери кормильца, сохраняют это </w:t>
      </w:r>
      <w:hyperlink r:id="rId72" w:history="1">
        <w:r w:rsidRPr="00F70AFD">
          <w:rPr>
            <w:rFonts w:ascii="Times New Roman" w:hAnsi="Times New Roman" w:cs="Times New Roman"/>
            <w:sz w:val="24"/>
            <w:szCs w:val="24"/>
          </w:rPr>
          <w:t>право</w:t>
        </w:r>
      </w:hyperlink>
      <w:r w:rsidRPr="00F70AFD">
        <w:rPr>
          <w:rFonts w:ascii="Times New Roman" w:hAnsi="Times New Roman" w:cs="Times New Roman"/>
          <w:sz w:val="24"/>
          <w:szCs w:val="24"/>
        </w:rPr>
        <w:t xml:space="preserve"> при их усыновлении.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Вопрос о возможности усыновления решается индивидуально в каждом конкретном случае. Учитываются нравственные и иные личные качества усыновителя (поведение на работе, в быту, наличие судимости и т.п.), состояние его здоровья. Проверяются сложившиеся отношения между проживающими вместе с усыновителем членами семьи, между ними и ребенком, а также материальные и жилищные условия жизни будущих усыновителей. Эти обстоятельства в равной мере должны учитываться при усыновлении ребенка как посторонними лицами, отчимом, мачехой, так и его родственниками.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Усыновление найденного (подкинутого) ребенка, родители которого неизвестны, может быть осуществлено в установленном законом порядке при наличии соответствующего акта, выданного органами внутренних дел. Ребенок, оставленный в родильном доме или ином лечебно-профилактическом учреждении, может быть усыновлен в установленном законом порядке при наличии соответствующего акта, составленного администрацией учреждения, в котором был оставлен ребенок.</w:t>
      </w:r>
    </w:p>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73" w:history="1">
        <w:r w:rsidR="002A77B5" w:rsidRPr="00F70AFD">
          <w:rPr>
            <w:rFonts w:ascii="Times New Roman" w:hAnsi="Times New Roman" w:cs="Times New Roman"/>
            <w:sz w:val="24"/>
            <w:szCs w:val="24"/>
          </w:rPr>
          <w:t>Посредническая деятельность</w:t>
        </w:r>
      </w:hyperlink>
      <w:r w:rsidR="002A77B5" w:rsidRPr="00F70AFD">
        <w:rPr>
          <w:rFonts w:ascii="Times New Roman" w:hAnsi="Times New Roman" w:cs="Times New Roman"/>
          <w:sz w:val="24"/>
          <w:szCs w:val="24"/>
        </w:rPr>
        <w:t xml:space="preserve"> по усыновлению детей, т.е. любая деятельность других лиц в целях подбора и передачи детей на усыновление от имени и в интересах лиц, желающих усыновить детей, в том числе передача сведений о ребенке, материалов фото- и </w:t>
      </w:r>
      <w:r w:rsidR="002A77B5" w:rsidRPr="00F70AFD">
        <w:rPr>
          <w:rFonts w:ascii="Times New Roman" w:hAnsi="Times New Roman" w:cs="Times New Roman"/>
          <w:sz w:val="24"/>
          <w:szCs w:val="24"/>
        </w:rPr>
        <w:lastRenderedPageBreak/>
        <w:t>видеосъемки детей и проведение дополнительной медицинской экспертизы усыновляемого ребенка, не допускается.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EA5A1A">
        <w:rPr>
          <w:rFonts w:ascii="Times New Roman" w:hAnsi="Times New Roman" w:cs="Times New Roman"/>
          <w:b/>
          <w:sz w:val="24"/>
          <w:szCs w:val="24"/>
        </w:rPr>
        <w:t>Примечание.</w:t>
      </w:r>
      <w:r w:rsidRPr="00F70AFD">
        <w:rPr>
          <w:rFonts w:ascii="Times New Roman" w:hAnsi="Times New Roman" w:cs="Times New Roman"/>
          <w:sz w:val="24"/>
          <w:szCs w:val="24"/>
        </w:rPr>
        <w:t xml:space="preserve"> Деятельность органов опеки и попечительства и органов исполнительной власти, а также специально уполномоченных иностранными государствами органов или организаций по усыновлению детей не может рассматриваться как посредническая, так как не преследует коммерческих целей.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наличии нескольких лиц, желающих усыновить одного и того же ребенка, преимущественное право предоставляется родственникам ребенка при условии обязательного соблюдения всех необходимых требований, а также интересов усыновляемого ребенка.</w:t>
      </w:r>
    </w:p>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74" w:history="1">
        <w:r w:rsidR="002A77B5" w:rsidRPr="00F70AFD">
          <w:rPr>
            <w:rFonts w:ascii="Times New Roman" w:hAnsi="Times New Roman" w:cs="Times New Roman"/>
            <w:sz w:val="24"/>
            <w:szCs w:val="24"/>
          </w:rPr>
          <w:t>Не могут быть усыновителями</w:t>
        </w:r>
      </w:hyperlink>
      <w:r w:rsidR="002A77B5" w:rsidRPr="00F70AFD">
        <w:rPr>
          <w:rFonts w:ascii="Times New Roman" w:hAnsi="Times New Roman" w:cs="Times New Roman"/>
          <w:sz w:val="24"/>
          <w:szCs w:val="24"/>
        </w:rPr>
        <w:t>:</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несовершеннолетние даже в случае приобретения ими полной дееспособности;</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признанные судом недееспособными или ограниченно дееспособными;</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супруги, один из которых признан судом недееспособным или ограниченно дееспособным;</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лишенные по суду родительских прав или ограниченные судом в родительских правах;</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отстраненные от обязанностей опекуна (попечителя) за ненадлежащее выполнение возложенных на них законом обязанностей;</w:t>
      </w:r>
    </w:p>
    <w:p w:rsidR="002A77B5" w:rsidRPr="00F70AFD" w:rsidRDefault="002A77B5" w:rsidP="0020529E">
      <w:pPr>
        <w:pStyle w:val="11"/>
        <w:numPr>
          <w:ilvl w:val="0"/>
          <w:numId w:val="94"/>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бывшие усыновители, если усыновление отменено судом по их вине;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Постановлением Правительства РФ №542 от 1 мая 1996г. введён Перечень заболеваний, при наличии которых лицо не может усыновить ребенка, принять его под опеку (попечительство), взять в приемную семью:</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туберкулезом (активным и хроническим) всех форм локализации;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заболеваниями внутренних органов, нервной системы, опорно-двигательного аппарата в стадии декомпенсации;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злокачественными онкологическими заболеваниями всех локализаций;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наркоманией, токсикоманией, алкоголизмом;</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инфекционными заболеваниями до снятия с диспансерного учета;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психическими заболеваниями, при которых больные признаны в установленном порядке недееспособными или ограниченно дееспособными;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всеми заболеваниями, приведшими к инвалидности I и II групп, исключающими трудоспособность; а также имеющие травмы, приведшие к аналогичным последствиям.</w:t>
      </w:r>
    </w:p>
    <w:p w:rsidR="002A77B5" w:rsidRPr="00F70AFD" w:rsidRDefault="002A77B5" w:rsidP="0020529E">
      <w:pPr>
        <w:pStyle w:val="11"/>
        <w:numPr>
          <w:ilvl w:val="0"/>
          <w:numId w:val="95"/>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не имеющие постоянного места жительства;</w:t>
      </w:r>
    </w:p>
    <w:p w:rsidR="002A77B5" w:rsidRPr="00F70AFD" w:rsidRDefault="002A77B5" w:rsidP="0020529E">
      <w:pPr>
        <w:pStyle w:val="11"/>
        <w:numPr>
          <w:ilvl w:val="0"/>
          <w:numId w:val="95"/>
        </w:numPr>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w:t>
      </w:r>
      <w:proofErr w:type="gramEnd"/>
      <w:r w:rsidRPr="00F70AFD">
        <w:rPr>
          <w:rFonts w:ascii="Times New Roman" w:hAnsi="Times New Roman" w:cs="Times New Roman"/>
          <w:sz w:val="24"/>
          <w:szCs w:val="24"/>
        </w:rPr>
        <w:t xml:space="preserve"> против общественной безопасности;</w:t>
      </w:r>
    </w:p>
    <w:p w:rsidR="002A77B5" w:rsidRPr="00F70AFD" w:rsidRDefault="002A77B5" w:rsidP="0020529E">
      <w:pPr>
        <w:pStyle w:val="11"/>
        <w:numPr>
          <w:ilvl w:val="0"/>
          <w:numId w:val="95"/>
        </w:numPr>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имеющие неснятую или непогашенную судимость за тяжкие или особо тяжкие преступления;</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Примечание. Последние два ограничения не применяются к случаям усыновления (удочерения), назначения опекуна или попечителя ребенку на основании решений судов и актов органов опеки и попечительства, вступивших в законную силу (принятых) до </w:t>
      </w:r>
      <w:smartTag w:uri="urn:schemas-microsoft-com:office:smarttags" w:element="metricconverter">
        <w:smartTagPr>
          <w:attr w:name="ProductID" w:val="2011 г"/>
        </w:smartTagPr>
        <w:r w:rsidRPr="00F70AFD">
          <w:rPr>
            <w:rFonts w:ascii="Times New Roman" w:hAnsi="Times New Roman" w:cs="Times New Roman"/>
            <w:sz w:val="24"/>
            <w:szCs w:val="24"/>
          </w:rPr>
          <w:t>2011 г</w:t>
        </w:r>
      </w:smartTag>
      <w:r w:rsidRPr="00F70AFD">
        <w:rPr>
          <w:rFonts w:ascii="Times New Roman" w:hAnsi="Times New Roman" w:cs="Times New Roman"/>
          <w:sz w:val="24"/>
          <w:szCs w:val="24"/>
        </w:rPr>
        <w:t>.</w:t>
      </w:r>
    </w:p>
    <w:p w:rsidR="002A77B5" w:rsidRPr="00F70AFD" w:rsidRDefault="002A77B5" w:rsidP="0020529E">
      <w:pPr>
        <w:pStyle w:val="11"/>
        <w:numPr>
          <w:ilvl w:val="0"/>
          <w:numId w:val="96"/>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не состоящие в браке между собой лица в отношении одного и того же ребенка;</w:t>
      </w:r>
    </w:p>
    <w:p w:rsidR="002A77B5" w:rsidRPr="00F70AFD" w:rsidRDefault="002A77B5" w:rsidP="0020529E">
      <w:pPr>
        <w:pStyle w:val="11"/>
        <w:numPr>
          <w:ilvl w:val="0"/>
          <w:numId w:val="96"/>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не имеющие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2A77B5" w:rsidRPr="00F70AFD" w:rsidRDefault="002A77B5" w:rsidP="0020529E">
      <w:pPr>
        <w:pStyle w:val="11"/>
        <w:numPr>
          <w:ilvl w:val="0"/>
          <w:numId w:val="96"/>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лица, проживающие в жилых помещениях, не отвечающих санитарным и техническим правилам и нормам;</w:t>
      </w:r>
    </w:p>
    <w:p w:rsidR="002A77B5" w:rsidRPr="00F70AFD" w:rsidRDefault="002A77B5" w:rsidP="0020529E">
      <w:pPr>
        <w:pStyle w:val="11"/>
        <w:numPr>
          <w:ilvl w:val="0"/>
          <w:numId w:val="96"/>
        </w:numPr>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лица, не состоящие в браке, если разница в возрасте между усыновителем и усыновляемым менее 16 лет.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b/>
          <w:bCs/>
          <w:i/>
          <w:iCs/>
          <w:sz w:val="24"/>
          <w:szCs w:val="24"/>
        </w:rPr>
        <w:t>Примечание</w:t>
      </w:r>
      <w:r w:rsidRPr="00F70AFD">
        <w:rPr>
          <w:rFonts w:ascii="Times New Roman" w:hAnsi="Times New Roman" w:cs="Times New Roman"/>
          <w:sz w:val="24"/>
          <w:szCs w:val="24"/>
        </w:rPr>
        <w:t>. Для последних трех ограничений исключение составляют случаи усыновления ребенка отчимом (мачехой) или признание судом наличия уважительных причин для такого усыновления (например, если ребенок привязан к лицу, желающему его усыновить, считает его своим родителем и т.п.)</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у ребенка имеются родители, то обязательным условием усыновления является их </w:t>
      </w:r>
      <w:hyperlink r:id="rId75" w:history="1">
        <w:r w:rsidRPr="00F70AFD">
          <w:rPr>
            <w:rFonts w:ascii="Times New Roman" w:hAnsi="Times New Roman" w:cs="Times New Roman"/>
            <w:sz w:val="24"/>
            <w:szCs w:val="24"/>
          </w:rPr>
          <w:t>согласие</w:t>
        </w:r>
      </w:hyperlink>
      <w:r w:rsidRPr="00F70AFD">
        <w:rPr>
          <w:rFonts w:ascii="Times New Roman" w:hAnsi="Times New Roman" w:cs="Times New Roman"/>
          <w:sz w:val="24"/>
          <w:szCs w:val="24"/>
        </w:rPr>
        <w:t>, которое выявляется органом опеки и попечительства либо подтверждается непосредственно в суде и может быть дано только после рождения ребенка. Родители могут дать согласие на усыновление ребенка конкретным лицом либо без указания конкретного лица. Следует помнить, что родители вправе отозвать данное ими согласие до окончания судебного процесса об усыновлении. Если родителям усыновляемого ребенка нет 16 лет, необходимо также согласие их родителей или опекунов (попечителей), а при отсутствии таковых - согласие органа опеки и попечительства.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ребенок достиг возраста 10 лет, для усыновления необходимо также и его </w:t>
      </w:r>
      <w:hyperlink r:id="rId76" w:history="1">
        <w:r w:rsidRPr="00F70AFD">
          <w:rPr>
            <w:rFonts w:ascii="Times New Roman" w:hAnsi="Times New Roman" w:cs="Times New Roman"/>
            <w:sz w:val="24"/>
            <w:szCs w:val="24"/>
          </w:rPr>
          <w:t>согласие</w:t>
        </w:r>
      </w:hyperlink>
      <w:r w:rsidRPr="00F70AFD">
        <w:rPr>
          <w:rFonts w:ascii="Times New Roman" w:hAnsi="Times New Roman" w:cs="Times New Roman"/>
          <w:sz w:val="24"/>
          <w:szCs w:val="24"/>
        </w:rPr>
        <w:t>, но в порядке исключения суд может обойтись и без него, если установит, что ребенок проживает в семье усыновителя и считает его своим родителем. Согласие ребенка подтверждается органом опеки и попечительства в отдельном документе либо в заключени</w:t>
      </w:r>
      <w:proofErr w:type="gramStart"/>
      <w:r w:rsidRPr="00F70AFD">
        <w:rPr>
          <w:rFonts w:ascii="Times New Roman" w:hAnsi="Times New Roman" w:cs="Times New Roman"/>
          <w:sz w:val="24"/>
          <w:szCs w:val="24"/>
        </w:rPr>
        <w:t>и</w:t>
      </w:r>
      <w:proofErr w:type="gramEnd"/>
      <w:r w:rsidRPr="00F70AFD">
        <w:rPr>
          <w:rFonts w:ascii="Times New Roman" w:hAnsi="Times New Roman" w:cs="Times New Roman"/>
          <w:sz w:val="24"/>
          <w:szCs w:val="24"/>
        </w:rPr>
        <w:t xml:space="preserve"> об обоснованности усыновления и о его соответствии интересам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усыновления детей, находящихся под опекой (попечительством) или в приемных семьях, необходимо согласие в письменной форме их опекунов (попечителей) или приемных родителей. Их отказ дать согласие на усыновление, в отличие от отказа родителей, не препятствует положительному решению суда, если этого требуют интересы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 общему </w:t>
      </w:r>
      <w:proofErr w:type="gramStart"/>
      <w:r w:rsidRPr="00F70AFD">
        <w:rPr>
          <w:rFonts w:ascii="Times New Roman" w:hAnsi="Times New Roman" w:cs="Times New Roman"/>
          <w:sz w:val="24"/>
          <w:szCs w:val="24"/>
        </w:rPr>
        <w:t>правилу</w:t>
      </w:r>
      <w:proofErr w:type="gramEnd"/>
      <w:r w:rsidRPr="00F70AFD">
        <w:rPr>
          <w:rFonts w:ascii="Times New Roman" w:hAnsi="Times New Roman" w:cs="Times New Roman"/>
          <w:sz w:val="24"/>
          <w:szCs w:val="24"/>
        </w:rPr>
        <w:t xml:space="preserve"> если ребенок усыновляется не обоими супругами, а только одним из них, требуется согласие другого </w:t>
      </w:r>
      <w:hyperlink r:id="rId77" w:history="1">
        <w:r w:rsidRPr="00F70AFD">
          <w:rPr>
            <w:rFonts w:ascii="Times New Roman" w:hAnsi="Times New Roman" w:cs="Times New Roman"/>
            <w:sz w:val="24"/>
            <w:szCs w:val="24"/>
          </w:rPr>
          <w:t>супруга</w:t>
        </w:r>
      </w:hyperlink>
      <w:r w:rsidRPr="00F70AFD">
        <w:rPr>
          <w:rFonts w:ascii="Times New Roman" w:hAnsi="Times New Roman" w:cs="Times New Roman"/>
          <w:sz w:val="24"/>
          <w:szCs w:val="24"/>
        </w:rPr>
        <w:t>. Однако если супруги прекратили семейные отношения, не проживают совместно более года и место жительства другого супруга неизвестно, его согласия на усыновление ребенка не требуется.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Согласия родителей ребенка на его усыновление </w:t>
      </w:r>
      <w:hyperlink r:id="rId78" w:history="1">
        <w:r w:rsidRPr="00F70AFD">
          <w:rPr>
            <w:rFonts w:ascii="Times New Roman" w:hAnsi="Times New Roman" w:cs="Times New Roman"/>
            <w:sz w:val="24"/>
            <w:szCs w:val="24"/>
          </w:rPr>
          <w:t>не требуется</w:t>
        </w:r>
      </w:hyperlink>
      <w:r w:rsidRPr="00F70AFD">
        <w:rPr>
          <w:rFonts w:ascii="Times New Roman" w:hAnsi="Times New Roman" w:cs="Times New Roman"/>
          <w:sz w:val="24"/>
          <w:szCs w:val="24"/>
        </w:rPr>
        <w:t xml:space="preserve"> в случаях, если: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неизвестны, например дети были подкинуты, найдены в районе стихийного бедствия, боевых действий (при иных чрезвычайных обстоятельствах), что подтверждено актом, выданным органом внутренних дел;</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признаны судом безвестно отсутствующими;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признаны судом недееспособными;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Примечание. Признание родителя судом </w:t>
      </w:r>
      <w:hyperlink r:id="rId79" w:history="1">
        <w:r w:rsidRPr="00F70AFD">
          <w:rPr>
            <w:rFonts w:ascii="Times New Roman" w:hAnsi="Times New Roman" w:cs="Times New Roman"/>
            <w:sz w:val="24"/>
            <w:szCs w:val="24"/>
          </w:rPr>
          <w:t>ограниченно дееспособным</w:t>
        </w:r>
      </w:hyperlink>
      <w:r w:rsidRPr="00F70AFD">
        <w:rPr>
          <w:rFonts w:ascii="Times New Roman" w:hAnsi="Times New Roman" w:cs="Times New Roman"/>
          <w:sz w:val="24"/>
          <w:szCs w:val="24"/>
        </w:rPr>
        <w:t xml:space="preserve"> не дает оснований для усыновления ребенка без согласия такого родителя, поскольку он ограничивается только в имущественных правах.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родители лишены судом родительских прав;</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 причинам, признанным судом неуважительными, родители более шести месяцев не проживают совместно с ребенком и уклоняются от его воспитания и содержания.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Факт усыновления в определенных случаях составляет семейную тайну усыновителя и усыновленного. Лицо, разгласившее ее, может быть привлечено к уголовной ответственности, а усыновитель и усыновленный в этом случае имеют право на компенсацию морального вреда. В целях обеспечения тайны усыновления суд рассматривает все дела данной категории в </w:t>
      </w:r>
      <w:hyperlink r:id="rId80" w:history="1">
        <w:r w:rsidRPr="00F70AFD">
          <w:rPr>
            <w:rFonts w:ascii="Times New Roman" w:hAnsi="Times New Roman" w:cs="Times New Roman"/>
            <w:sz w:val="24"/>
            <w:szCs w:val="24"/>
          </w:rPr>
          <w:t>закрытом судебном заседании</w:t>
        </w:r>
      </w:hyperlink>
      <w:r w:rsidRPr="00F70AFD">
        <w:rPr>
          <w:rFonts w:ascii="Times New Roman" w:hAnsi="Times New Roman" w:cs="Times New Roman"/>
          <w:sz w:val="24"/>
          <w:szCs w:val="24"/>
        </w:rPr>
        <w:t xml:space="preserve">, включая </w:t>
      </w:r>
      <w:hyperlink r:id="rId81" w:history="1">
        <w:r w:rsidRPr="00F70AFD">
          <w:rPr>
            <w:rFonts w:ascii="Times New Roman" w:hAnsi="Times New Roman" w:cs="Times New Roman"/>
            <w:sz w:val="24"/>
            <w:szCs w:val="24"/>
          </w:rPr>
          <w:t>объявление решения</w:t>
        </w:r>
      </w:hyperlink>
      <w:r w:rsidRPr="00F70AFD">
        <w:rPr>
          <w:rFonts w:ascii="Times New Roman" w:hAnsi="Times New Roman" w:cs="Times New Roman"/>
          <w:sz w:val="24"/>
          <w:szCs w:val="24"/>
        </w:rPr>
        <w:t xml:space="preserve">. Участвующие в рассмотрении дела лица должны </w:t>
      </w:r>
      <w:proofErr w:type="gramStart"/>
      <w:r w:rsidRPr="00F70AFD">
        <w:rPr>
          <w:rFonts w:ascii="Times New Roman" w:hAnsi="Times New Roman" w:cs="Times New Roman"/>
          <w:sz w:val="24"/>
          <w:szCs w:val="24"/>
        </w:rPr>
        <w:t>быть</w:t>
      </w:r>
      <w:proofErr w:type="gramEnd"/>
      <w:r w:rsidRPr="00F70AFD">
        <w:rPr>
          <w:rFonts w:ascii="Times New Roman" w:hAnsi="Times New Roman" w:cs="Times New Roman"/>
          <w:sz w:val="24"/>
          <w:szCs w:val="24"/>
        </w:rPr>
        <w:t xml:space="preserve"> предупреждены о необходимости сохранения в тайне ставших им известными сведений об усыновлении, а также о возможности привлечения к уголовной ответственности за разглашение тайны усыновления вопреки воле усыновителя в случаях, предусмотренных УК РФ, что отражается в </w:t>
      </w:r>
      <w:proofErr w:type="gramStart"/>
      <w:r w:rsidRPr="00F70AFD">
        <w:rPr>
          <w:rFonts w:ascii="Times New Roman" w:hAnsi="Times New Roman" w:cs="Times New Roman"/>
          <w:sz w:val="24"/>
          <w:szCs w:val="24"/>
        </w:rPr>
        <w:t>протоколе</w:t>
      </w:r>
      <w:proofErr w:type="gramEnd"/>
      <w:r w:rsidRPr="00F70AFD">
        <w:rPr>
          <w:rFonts w:ascii="Times New Roman" w:hAnsi="Times New Roman" w:cs="Times New Roman"/>
          <w:sz w:val="24"/>
          <w:szCs w:val="24"/>
        </w:rPr>
        <w:t xml:space="preserve"> судебного заседания.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 xml:space="preserve">По просьбе усыновителей суд может принять решение о записи их в качестве родителей в книге записей рождений (с согласия ребенка, если ему более 10 лет) или об изменении даты рождения усыновленного ребенка (в возрасте до одного года и не более чем </w:t>
      </w:r>
      <w:r w:rsidRPr="00F70AFD">
        <w:rPr>
          <w:rFonts w:ascii="Times New Roman" w:hAnsi="Times New Roman" w:cs="Times New Roman"/>
          <w:sz w:val="24"/>
          <w:szCs w:val="24"/>
        </w:rPr>
        <w:lastRenderedPageBreak/>
        <w:t>на три месяца, при наличии уважительных причин суд может разрешить изменение даты и при усыновлении ребенка старше 1 года</w:t>
      </w:r>
      <w:proofErr w:type="gramEnd"/>
      <w:r w:rsidRPr="00F70AFD">
        <w:rPr>
          <w:rFonts w:ascii="Times New Roman" w:hAnsi="Times New Roman" w:cs="Times New Roman"/>
          <w:sz w:val="24"/>
          <w:szCs w:val="24"/>
        </w:rPr>
        <w:t>), а также записи о месте его рождения.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усыновлении грудного ребенка (в том числе от суррогатной матери) женщине полагается послеродовой отпуск. Основанием для выдачи </w:t>
      </w:r>
      <w:hyperlink r:id="rId82" w:history="1">
        <w:r w:rsidRPr="00F70AFD">
          <w:rPr>
            <w:rFonts w:ascii="Times New Roman" w:hAnsi="Times New Roman" w:cs="Times New Roman"/>
            <w:sz w:val="24"/>
            <w:szCs w:val="24"/>
          </w:rPr>
          <w:t>листка нетрудоспособности</w:t>
        </w:r>
      </w:hyperlink>
      <w:r w:rsidRPr="00F70AFD">
        <w:rPr>
          <w:rFonts w:ascii="Times New Roman" w:hAnsi="Times New Roman" w:cs="Times New Roman"/>
          <w:sz w:val="24"/>
          <w:szCs w:val="24"/>
        </w:rPr>
        <w:t xml:space="preserve"> является решение суда. Листок выдается территориальным родовспомогательным учреждением (женской консультацией) по месту нахождения ребенка за подписью руководителя учреждения. Дата освобождения от работы должна соответствовать дате решения суда об усыновлении, а период освобождения не может превышать 70 дней со дня рождения ребенка (фактического или измененного по решению суда) либо 110 дней при одновременном усыновлении двух или более детей. Выданный в установленном порядке листок нетрудоспособности является основанием для выплаты женщине </w:t>
      </w:r>
      <w:hyperlink r:id="rId83" w:history="1">
        <w:r w:rsidRPr="00F70AFD">
          <w:rPr>
            <w:rFonts w:ascii="Times New Roman" w:hAnsi="Times New Roman" w:cs="Times New Roman"/>
            <w:sz w:val="24"/>
            <w:szCs w:val="24"/>
          </w:rPr>
          <w:t>пособия по беременности и родам</w:t>
        </w:r>
      </w:hyperlink>
      <w:r w:rsidRPr="00F70AFD">
        <w:rPr>
          <w:rFonts w:ascii="Times New Roman" w:hAnsi="Times New Roman" w:cs="Times New Roman"/>
          <w:sz w:val="24"/>
          <w:szCs w:val="24"/>
        </w:rPr>
        <w:t>.</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Граждане России, желающие усыновить ребенка, должны обратиться в орган опеки и попечительства по месту своего жительства с просьбой дать заключение о возможности быть усыновителями.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Необходимые документы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Для этого необходимо собрать следующие </w:t>
      </w:r>
      <w:hyperlink r:id="rId84" w:history="1">
        <w:r w:rsidRPr="00F70AFD">
          <w:rPr>
            <w:rFonts w:ascii="Times New Roman" w:hAnsi="Times New Roman" w:cs="Times New Roman"/>
            <w:sz w:val="24"/>
            <w:szCs w:val="24"/>
          </w:rPr>
          <w:t>документы</w:t>
        </w:r>
      </w:hyperlink>
      <w:r w:rsidRPr="00F70AFD">
        <w:rPr>
          <w:rFonts w:ascii="Times New Roman" w:hAnsi="Times New Roman" w:cs="Times New Roman"/>
          <w:sz w:val="24"/>
          <w:szCs w:val="24"/>
        </w:rPr>
        <w:t>:</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справку с места работы с указанием должности и заработной платы либо копию декларации о доходах;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копию финансового лицевого счета и выписку из домовой (поквартирной) книги с места жительства или документ, подтверждающий право собственности на жилое помещение;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справку органов внутренних дел об отсутствии судимости за умышленное преступление против жизни или здоровья граждан; (Эти документы действительны в течение года со дня их выдачи).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краткую автобиографию;</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медицинское заключение государственного или муниципального лечебно-профилактического учреждения о состоянии здоровья лица, желающего усыновить ребенка (действительно в течение 3 месяцев);</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копию свидетельства о браке (для усыновителей, состоящих в браке).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Лицо, обращающееся с просьбой об усыновлении, должно предъявить паспорт или иной документ, удостоверяющий личность.</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Далее орган опеки и попечительства составляет акт по результатам обследования условий жизни лиц, желающих усыновить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На основании заявления и приложенных к нему документов, а также акта обследования орган опеки и попечительства в течение 15 рабочих дней со дня подачи заявления готовит заключение о возможности быть усыновителями и ставит подателей заявления на учет в качестве кандидатов. Заключение действительно в течение года со дня его выдачи.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Отрицательное заключение и основанный на нем отказ в постановке на учет орган опеки и попечительства доводит до сведения заявителя в 5-дневный срок с момента его подписания. Одновременно заявителю возвращаются все </w:t>
      </w:r>
      <w:proofErr w:type="gramStart"/>
      <w:r w:rsidRPr="00F70AFD">
        <w:rPr>
          <w:rFonts w:ascii="Times New Roman" w:hAnsi="Times New Roman" w:cs="Times New Roman"/>
          <w:sz w:val="24"/>
          <w:szCs w:val="24"/>
        </w:rPr>
        <w:t>документы</w:t>
      </w:r>
      <w:proofErr w:type="gramEnd"/>
      <w:r w:rsidRPr="00F70AFD">
        <w:rPr>
          <w:rFonts w:ascii="Times New Roman" w:hAnsi="Times New Roman" w:cs="Times New Roman"/>
          <w:sz w:val="24"/>
          <w:szCs w:val="24"/>
        </w:rPr>
        <w:t xml:space="preserve"> и разъясняется порядок обжалования решения.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После постановки на учет орган опеки и попечительства предоставляет гражданам информацию о детях, который могут быть усыновлены, и выдает направление для их посещения.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Кандидаты в усыновители </w:t>
      </w:r>
      <w:hyperlink r:id="rId85" w:history="1">
        <w:r w:rsidRPr="00F70AFD">
          <w:rPr>
            <w:rFonts w:ascii="Times New Roman" w:hAnsi="Times New Roman" w:cs="Times New Roman"/>
            <w:sz w:val="24"/>
            <w:szCs w:val="24"/>
          </w:rPr>
          <w:t>имеют право</w:t>
        </w:r>
      </w:hyperlink>
      <w:r w:rsidRPr="00F70AFD">
        <w:rPr>
          <w:rFonts w:ascii="Times New Roman" w:hAnsi="Times New Roman" w:cs="Times New Roman"/>
          <w:sz w:val="24"/>
          <w:szCs w:val="24"/>
        </w:rPr>
        <w:t>:</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получить подробную информацию о ребенке и сведения о наличии у него родственников;</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обратиться в медицинское учреждение для проведения независимого медицинского освидетельствования усыновляемого ребенка с участием представителя учреждения, в котором находится ребенок.</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Кандидаты в усыновители </w:t>
      </w:r>
      <w:hyperlink r:id="rId86" w:history="1">
        <w:r w:rsidRPr="00F70AFD">
          <w:rPr>
            <w:rFonts w:ascii="Times New Roman" w:hAnsi="Times New Roman" w:cs="Times New Roman"/>
            <w:sz w:val="24"/>
            <w:szCs w:val="24"/>
          </w:rPr>
          <w:t>обязаны</w:t>
        </w:r>
      </w:hyperlink>
      <w:r w:rsidRPr="00F70AFD">
        <w:rPr>
          <w:rFonts w:ascii="Times New Roman" w:hAnsi="Times New Roman" w:cs="Times New Roman"/>
          <w:sz w:val="24"/>
          <w:szCs w:val="24"/>
        </w:rPr>
        <w:t xml:space="preserve"> лично:</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познакомиться с ребенком и установить с ним контакт;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ознакомиться с его документами;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подтвердить в письменной форме факт ознакомления с медицинским заключением о состоянии здоровья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граждане не смогли подобрать для усыновления ребенка по месту своего жительства, они могут </w:t>
      </w:r>
      <w:hyperlink r:id="rId87" w:history="1">
        <w:r w:rsidRPr="00F70AFD">
          <w:rPr>
            <w:rFonts w:ascii="Times New Roman" w:hAnsi="Times New Roman" w:cs="Times New Roman"/>
            <w:sz w:val="24"/>
            <w:szCs w:val="24"/>
          </w:rPr>
          <w:t>обратиться</w:t>
        </w:r>
      </w:hyperlink>
      <w:r w:rsidRPr="00F70AFD">
        <w:rPr>
          <w:rFonts w:ascii="Times New Roman" w:hAnsi="Times New Roman" w:cs="Times New Roman"/>
          <w:sz w:val="24"/>
          <w:szCs w:val="24"/>
        </w:rPr>
        <w:t xml:space="preserve"> в другой орган опеки и попечительства по своему выбору, в орган исполнительной власти субъекта Российской Федерации в региональный банк данных.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Усыновление производится </w:t>
      </w:r>
      <w:hyperlink r:id="rId88" w:history="1">
        <w:r w:rsidRPr="00F70AFD">
          <w:rPr>
            <w:rFonts w:ascii="Times New Roman" w:hAnsi="Times New Roman" w:cs="Times New Roman"/>
            <w:sz w:val="24"/>
            <w:szCs w:val="24"/>
          </w:rPr>
          <w:t>судом</w:t>
        </w:r>
      </w:hyperlink>
      <w:r w:rsidRPr="00F70AFD">
        <w:rPr>
          <w:rFonts w:ascii="Times New Roman" w:hAnsi="Times New Roman" w:cs="Times New Roman"/>
          <w:sz w:val="24"/>
          <w:szCs w:val="24"/>
        </w:rPr>
        <w:t xml:space="preserve"> по заявлению лиц (лица), желающих усыновить ребенка. Рассмотрение дел об усыновлении производится судом в порядке </w:t>
      </w:r>
      <w:hyperlink r:id="rId89" w:history="1">
        <w:r w:rsidRPr="00F70AFD">
          <w:rPr>
            <w:rFonts w:ascii="Times New Roman" w:hAnsi="Times New Roman" w:cs="Times New Roman"/>
            <w:sz w:val="24"/>
            <w:szCs w:val="24"/>
          </w:rPr>
          <w:t>особого производства</w:t>
        </w:r>
      </w:hyperlink>
      <w:r w:rsidRPr="00F70AFD">
        <w:rPr>
          <w:rFonts w:ascii="Times New Roman" w:hAnsi="Times New Roman" w:cs="Times New Roman"/>
          <w:sz w:val="24"/>
          <w:szCs w:val="24"/>
        </w:rPr>
        <w:t xml:space="preserve"> по правилам, предусмотренным гражданским процессуальным законодательством.</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После выбора ребенка граждане должны обратиться с </w:t>
      </w:r>
      <w:hyperlink r:id="rId90" w:history="1">
        <w:r w:rsidRPr="00F70AFD">
          <w:rPr>
            <w:rFonts w:ascii="Times New Roman" w:hAnsi="Times New Roman" w:cs="Times New Roman"/>
            <w:sz w:val="24"/>
            <w:szCs w:val="24"/>
          </w:rPr>
          <w:t>заявлением</w:t>
        </w:r>
      </w:hyperlink>
      <w:r w:rsidRPr="00F70AFD">
        <w:rPr>
          <w:rFonts w:ascii="Times New Roman" w:hAnsi="Times New Roman" w:cs="Times New Roman"/>
          <w:sz w:val="24"/>
          <w:szCs w:val="24"/>
        </w:rPr>
        <w:t xml:space="preserve"> об усыновлении в районный суд по месту своего жительства или месту нахождения усыновляемого ребенка.</w:t>
      </w:r>
    </w:p>
    <w:p w:rsidR="002A77B5" w:rsidRPr="00EA5A1A" w:rsidRDefault="002A77B5" w:rsidP="00DB1FE4">
      <w:pPr>
        <w:autoSpaceDE w:val="0"/>
        <w:autoSpaceDN w:val="0"/>
        <w:adjustRightInd w:val="0"/>
        <w:spacing w:after="0" w:line="240" w:lineRule="auto"/>
        <w:ind w:firstLine="567"/>
        <w:jc w:val="both"/>
        <w:rPr>
          <w:rFonts w:ascii="Times New Roman" w:hAnsi="Times New Roman" w:cs="Times New Roman"/>
          <w:b/>
          <w:sz w:val="24"/>
          <w:szCs w:val="24"/>
        </w:rPr>
      </w:pPr>
      <w:r w:rsidRPr="00EA5A1A">
        <w:rPr>
          <w:rFonts w:ascii="Times New Roman" w:hAnsi="Times New Roman" w:cs="Times New Roman"/>
          <w:b/>
          <w:sz w:val="24"/>
          <w:szCs w:val="24"/>
        </w:rPr>
        <w:t xml:space="preserve">В </w:t>
      </w:r>
      <w:hyperlink r:id="rId91" w:history="1">
        <w:r w:rsidRPr="00EA5A1A">
          <w:rPr>
            <w:rFonts w:ascii="Times New Roman" w:hAnsi="Times New Roman" w:cs="Times New Roman"/>
            <w:b/>
            <w:sz w:val="24"/>
            <w:szCs w:val="24"/>
          </w:rPr>
          <w:t>заявлении об усыновлении</w:t>
        </w:r>
      </w:hyperlink>
      <w:r w:rsidRPr="00EA5A1A">
        <w:rPr>
          <w:rFonts w:ascii="Times New Roman" w:hAnsi="Times New Roman" w:cs="Times New Roman"/>
          <w:b/>
          <w:sz w:val="24"/>
          <w:szCs w:val="24"/>
        </w:rPr>
        <w:t xml:space="preserve"> должны быть указаны: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фамилии, имена, отчества усыновителей, место их жительства;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фамилия, имя, отчество и дата рождения усыновляемого ребенка, его место жительства или место нахождения, сведения о родителях усыновляемого ребенка, наличии у него братьев и сестер;</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обстоятельства, обосновывающие просьбу об усыновлении ребенка, и документы, их подтверждающие;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просьба об изменении фамилии, имени, отчества, места или даты рождения усыновляемого ребенка, о записи усыновителей родителями в записи акта о рождении.</w:t>
      </w:r>
    </w:p>
    <w:p w:rsidR="002A77B5" w:rsidRPr="00EA5A1A" w:rsidRDefault="002A77B5" w:rsidP="00DB1FE4">
      <w:pPr>
        <w:autoSpaceDE w:val="0"/>
        <w:autoSpaceDN w:val="0"/>
        <w:adjustRightInd w:val="0"/>
        <w:spacing w:after="0" w:line="240" w:lineRule="auto"/>
        <w:ind w:left="567"/>
        <w:jc w:val="both"/>
        <w:rPr>
          <w:rFonts w:ascii="Times New Roman" w:hAnsi="Times New Roman" w:cs="Times New Roman"/>
          <w:b/>
          <w:sz w:val="24"/>
          <w:szCs w:val="24"/>
        </w:rPr>
      </w:pPr>
      <w:r w:rsidRPr="00EA5A1A">
        <w:rPr>
          <w:rFonts w:ascii="Times New Roman" w:hAnsi="Times New Roman" w:cs="Times New Roman"/>
          <w:b/>
          <w:sz w:val="24"/>
          <w:szCs w:val="24"/>
        </w:rPr>
        <w:t>Необходимые документы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 заявлению об усыновлении должны быть </w:t>
      </w:r>
      <w:hyperlink r:id="rId92" w:history="1">
        <w:r w:rsidRPr="00F70AFD">
          <w:rPr>
            <w:rFonts w:ascii="Times New Roman" w:hAnsi="Times New Roman" w:cs="Times New Roman"/>
            <w:sz w:val="24"/>
            <w:szCs w:val="24"/>
          </w:rPr>
          <w:t>приложены</w:t>
        </w:r>
      </w:hyperlink>
      <w:r w:rsidRPr="00F70AFD">
        <w:rPr>
          <w:rFonts w:ascii="Times New Roman" w:hAnsi="Times New Roman" w:cs="Times New Roman"/>
          <w:sz w:val="24"/>
          <w:szCs w:val="24"/>
        </w:rPr>
        <w:t>:</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копия свидетельства о рождении усыновителя - при усыновлении ребенка лицом, не состоящим в браке;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копия свидетельства о браке усыновителей (усыновителя) при наличии такового;</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при усыновлении ребенка одним из супругов - согласие другого супруга или документ, подтверждающий, что супруги прекратили семейные отношения и не проживают совместно более года;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(При невозможности приобщить к заявлению соответствующий документ в заявлении должны быть указаны доказательства, подтверждающие эти факты).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медицинское заключение о состоянии здоровья усыновителей;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справка с места работы о занимаемой должности и заработной плате либо копия декларации о доходах или иной документ;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документ, подтверждающий право пользования жилым помещением или право собственности на жилое помещение;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документ о постановке на учет гражданина в качестве кандидата в усыновители.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Отчим (мачеха), если он </w:t>
      </w:r>
      <w:proofErr w:type="gramStart"/>
      <w:r w:rsidRPr="00F70AFD">
        <w:rPr>
          <w:rFonts w:ascii="Times New Roman" w:hAnsi="Times New Roman" w:cs="Times New Roman"/>
          <w:sz w:val="24"/>
          <w:szCs w:val="24"/>
        </w:rPr>
        <w:t>является гражданином они являются</w:t>
      </w:r>
      <w:proofErr w:type="gramEnd"/>
      <w:r w:rsidRPr="00F70AFD">
        <w:rPr>
          <w:rFonts w:ascii="Times New Roman" w:hAnsi="Times New Roman" w:cs="Times New Roman"/>
          <w:sz w:val="24"/>
          <w:szCs w:val="24"/>
        </w:rPr>
        <w:t xml:space="preserve"> гражданами РФ, постоянно проживающими на ее территории, при обращении в суд должен представить только:</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копию свидетельства о браке;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согласие другого супруга;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медицинское заключение о состоянии здоровья;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документ, подтверждающий право собственности (пользования) на жилое помещение.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(Все документы представляются в двух экземплярах).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Заявление об усыновлении рассматривается в закрытом судебном заседании с обязательным участием усыновителей, представителя органа опеки и попечительства, прокурора, а также самого ребенка, если он достиг возраста 14 лет.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При удовлетворении просьбы суд указывает в своем решении все данные, необходимые для государственной регистрации усыновления в загсе. Суд может при этом отказать усыновителям в просьбе указать их в качестве родителей ребенка в записи акта о его </w:t>
      </w:r>
      <w:r w:rsidRPr="00F70AFD">
        <w:rPr>
          <w:rFonts w:ascii="Times New Roman" w:hAnsi="Times New Roman" w:cs="Times New Roman"/>
          <w:sz w:val="24"/>
          <w:szCs w:val="24"/>
        </w:rPr>
        <w:lastRenderedPageBreak/>
        <w:t>рождении, а также изменить в этой записи дату и место его рождения. При удовлетворении заявления права и обязанности усыновителей и ребенка устанавливаются со дня вступления решения суда в законную силу. Копия решения в течение трех дней со дня его вступления в силу направляется в загс (по месту принятия решения) для государственной регистрации усыновления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Если у ребенка, которого усыновляют, в собственности находятся жилые помещения, на которые претендуют еще и другие лица, необходимо сначала дождаться решения суда об усыновлении и уже после этого подавать иск в суд о признании права собственности ребенка на квартиру. Усыновители в этом случае будут выступать законными представителями ребенка. За усыновленным ребенком сохраняются его </w:t>
      </w:r>
      <w:hyperlink r:id="rId93" w:history="1">
        <w:r w:rsidRPr="00F70AFD">
          <w:rPr>
            <w:rFonts w:ascii="Times New Roman" w:hAnsi="Times New Roman" w:cs="Times New Roman"/>
            <w:sz w:val="24"/>
            <w:szCs w:val="24"/>
          </w:rPr>
          <w:t>имя, отчество и фамилия</w:t>
        </w:r>
      </w:hyperlink>
      <w:r w:rsidRPr="00F70AFD">
        <w:rPr>
          <w:rFonts w:ascii="Times New Roman" w:hAnsi="Times New Roman" w:cs="Times New Roman"/>
          <w:sz w:val="24"/>
          <w:szCs w:val="24"/>
        </w:rPr>
        <w:t>. По просьбе усыновителя усыновленному ребенку может быть присвоена фамилия усыновителя, а также указанное им имя. Отчество усыновленного ребенка определяется по имени усыновителя, если усыновитель мужчина, а при усыновлении ребенка женщиной - по имени лица, указанного ею в качестве отца усыновленного ребенка. Если фамилии супругов-усыновителей различные, усыновленному ребенку по соглашению присваивается фамилия одного из них.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При усыновлении ребенка лицом, не состоящим в браке, по его просьбе фамилия, имя и отчество матери (отца) усыновленного ребенка записываются в книге записей рождений по указанию этого лица (усыновителя).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Изменение фамилии, имени и отчества усыновленного ребенка, достигшего возраста 10 лет, может быть произведено только с его согласия, за исключением случая, когда до подачи заявления об усыновлении ребенок проживал в семье </w:t>
      </w:r>
      <w:proofErr w:type="gramStart"/>
      <w:r w:rsidRPr="00F70AFD">
        <w:rPr>
          <w:rFonts w:ascii="Times New Roman" w:hAnsi="Times New Roman" w:cs="Times New Roman"/>
          <w:sz w:val="24"/>
          <w:szCs w:val="24"/>
        </w:rPr>
        <w:t>усыновителя</w:t>
      </w:r>
      <w:proofErr w:type="gramEnd"/>
      <w:r w:rsidRPr="00F70AFD">
        <w:rPr>
          <w:rFonts w:ascii="Times New Roman" w:hAnsi="Times New Roman" w:cs="Times New Roman"/>
          <w:sz w:val="24"/>
          <w:szCs w:val="24"/>
        </w:rPr>
        <w:t xml:space="preserve"> и считает его своим родителем.</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В целях защиты прав и законных интересов усыновленных детей орган опеки и попечительства по месту жительства усыновленного ребенка осуществляет </w:t>
      </w:r>
      <w:proofErr w:type="gramStart"/>
      <w:r w:rsidRPr="00F70AFD">
        <w:rPr>
          <w:rFonts w:ascii="Times New Roman" w:hAnsi="Times New Roman" w:cs="Times New Roman"/>
          <w:sz w:val="24"/>
          <w:szCs w:val="24"/>
        </w:rPr>
        <w:t>контроль за</w:t>
      </w:r>
      <w:proofErr w:type="gramEnd"/>
      <w:r w:rsidRPr="00F70AFD">
        <w:rPr>
          <w:rFonts w:ascii="Times New Roman" w:hAnsi="Times New Roman" w:cs="Times New Roman"/>
          <w:sz w:val="24"/>
          <w:szCs w:val="24"/>
        </w:rPr>
        <w:t xml:space="preserve"> условиями его жизни и воспитания. Орган опеки и попечительства, на территории которого было произведено усыновление ребенка, обязан в 7-дневный срок после вступления в силу решения суда направить в орган опеки и попечительства по месту жительства усыновител</w:t>
      </w:r>
      <w:proofErr w:type="gramStart"/>
      <w:r w:rsidRPr="00F70AFD">
        <w:rPr>
          <w:rFonts w:ascii="Times New Roman" w:hAnsi="Times New Roman" w:cs="Times New Roman"/>
          <w:sz w:val="24"/>
          <w:szCs w:val="24"/>
        </w:rPr>
        <w:t>я(</w:t>
      </w:r>
      <w:proofErr w:type="gramEnd"/>
      <w:r w:rsidRPr="00F70AFD">
        <w:rPr>
          <w:rFonts w:ascii="Times New Roman" w:hAnsi="Times New Roman" w:cs="Times New Roman"/>
          <w:sz w:val="24"/>
          <w:szCs w:val="24"/>
        </w:rPr>
        <w:t>ей) с усыновленным ребенком соответствующую информацию для организации контроля за условиями жизни и воспитания усыновленного ребенка. При передаче этих сведений должна быть сохранена тайна усыновления.</w:t>
      </w:r>
    </w:p>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94" w:history="1">
        <w:r w:rsidR="002A77B5" w:rsidRPr="00F70AFD">
          <w:rPr>
            <w:rFonts w:ascii="Times New Roman" w:hAnsi="Times New Roman" w:cs="Times New Roman"/>
            <w:sz w:val="24"/>
            <w:szCs w:val="24"/>
          </w:rPr>
          <w:t>Контрольное обследование</w:t>
        </w:r>
      </w:hyperlink>
      <w:r w:rsidR="002A77B5" w:rsidRPr="00F70AFD">
        <w:rPr>
          <w:rFonts w:ascii="Times New Roman" w:hAnsi="Times New Roman" w:cs="Times New Roman"/>
          <w:sz w:val="24"/>
          <w:szCs w:val="24"/>
        </w:rPr>
        <w:t xml:space="preserve"> условий жизни и воспитания усыновленного ребенка проводит специалистом органа опеки и попечительства ежегодно в течение первых 3 лет после усыновления. В своем отчете он должен отразить сведения о состоянии здоровья ребенка, обучении, его эмоциональном и поведенческом развитии, навыках самообслуживания, внешнем виде и взаимоотношениях в семье. Контрольное обследование проводится с сохранением тайны усыновления. Необходимость дальнейшего контроля определяется органом опеки и попечительства в каждом случае индивидуально.</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Усыновление детей </w:t>
      </w:r>
      <w:hyperlink r:id="rId95" w:history="1">
        <w:r w:rsidRPr="00F70AFD">
          <w:rPr>
            <w:rFonts w:ascii="Times New Roman" w:hAnsi="Times New Roman" w:cs="Times New Roman"/>
            <w:sz w:val="24"/>
            <w:szCs w:val="24"/>
          </w:rPr>
          <w:t>иностранными гражданами</w:t>
        </w:r>
      </w:hyperlink>
      <w:r w:rsidRPr="00F70AFD">
        <w:rPr>
          <w:rFonts w:ascii="Times New Roman" w:hAnsi="Times New Roman" w:cs="Times New Roman"/>
          <w:sz w:val="24"/>
          <w:szCs w:val="24"/>
        </w:rPr>
        <w:t xml:space="preserve"> или лицами без гражданства допускается только в случаях, когда невозможно передать этих детей на воспитание гражданам России, постоянно проживающим на территории Российской Федерации, либо на усыновление родственникам детей независимо от их гражданства и места жительства.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Представлять интересы граждан России, постоянно проживающих за пределами ее территории, иностранных граждан или лиц без гражданства может специально уполномоченный иностранным государством </w:t>
      </w:r>
      <w:hyperlink r:id="rId96" w:history="1">
        <w:r w:rsidRPr="00F70AFD">
          <w:rPr>
            <w:rFonts w:ascii="Times New Roman" w:hAnsi="Times New Roman" w:cs="Times New Roman"/>
            <w:sz w:val="24"/>
            <w:szCs w:val="24"/>
          </w:rPr>
          <w:t>орган</w:t>
        </w:r>
      </w:hyperlink>
      <w:r w:rsidRPr="00F70AFD">
        <w:rPr>
          <w:rFonts w:ascii="Times New Roman" w:hAnsi="Times New Roman" w:cs="Times New Roman"/>
          <w:sz w:val="24"/>
          <w:szCs w:val="24"/>
        </w:rPr>
        <w:t xml:space="preserve"> или организация по усыновлению детей через свои представительства, открываемые в установленном порядке в России.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Иностранные граждане или граждане России, постоянно проживающие за границей, являясь кандидатами или усыновителями, имеют точно такие же права и обязанности, что и российские граждане.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Кандидаты в усыновители обращаются с заявлением в суд по месту жительства (нахождения) ребенка в общем порядке, установленном </w:t>
      </w:r>
      <w:hyperlink r:id="rId97" w:history="1">
        <w:r w:rsidRPr="00F70AFD">
          <w:rPr>
            <w:rFonts w:ascii="Times New Roman" w:hAnsi="Times New Roman" w:cs="Times New Roman"/>
            <w:sz w:val="24"/>
            <w:szCs w:val="24"/>
          </w:rPr>
          <w:t>гражданским процессуальным законодательством</w:t>
        </w:r>
      </w:hyperlink>
      <w:r w:rsidRPr="00F70AFD">
        <w:rPr>
          <w:rFonts w:ascii="Times New Roman" w:hAnsi="Times New Roman" w:cs="Times New Roman"/>
          <w:sz w:val="24"/>
          <w:szCs w:val="24"/>
        </w:rPr>
        <w:t xml:space="preserve">. Список подаваемых документов тот же, что и для российских граждан. </w:t>
      </w:r>
      <w:r w:rsidRPr="00F70AFD">
        <w:rPr>
          <w:rFonts w:ascii="Times New Roman" w:hAnsi="Times New Roman" w:cs="Times New Roman"/>
          <w:sz w:val="24"/>
          <w:szCs w:val="24"/>
        </w:rPr>
        <w:lastRenderedPageBreak/>
        <w:t>Территориальный орган опеки и попечительства представляет в суд свое заключение об обоснованности усыновления.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0AFD">
        <w:rPr>
          <w:rFonts w:ascii="Times New Roman" w:hAnsi="Times New Roman" w:cs="Times New Roman"/>
          <w:sz w:val="24"/>
          <w:szCs w:val="24"/>
        </w:rPr>
        <w:t>Кроме того, кандидаты должны представить также заключение компетентного органа государства, гражданами которого они являются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ребенка в страну и его постоянное там проживание.</w:t>
      </w:r>
      <w:proofErr w:type="gramEnd"/>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Документы иностранных граждан должны быть легализованы в установленном порядке, после чего переведены на русский язык и нотариально заверены.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Иностранным гражданам или лицам без гражданства при усыновлении ребенка, являющегося гражданином РФ и проживающего за ее пределами, необходимо получить </w:t>
      </w:r>
      <w:hyperlink r:id="rId98" w:history="1">
        <w:r w:rsidRPr="00F70AFD">
          <w:rPr>
            <w:rFonts w:ascii="Times New Roman" w:hAnsi="Times New Roman" w:cs="Times New Roman"/>
            <w:sz w:val="24"/>
            <w:szCs w:val="24"/>
          </w:rPr>
          <w:t>предварительное разрешение</w:t>
        </w:r>
      </w:hyperlink>
      <w:r w:rsidRPr="00F70AFD">
        <w:rPr>
          <w:rFonts w:ascii="Times New Roman" w:hAnsi="Times New Roman" w:cs="Times New Roman"/>
          <w:sz w:val="24"/>
          <w:szCs w:val="24"/>
        </w:rPr>
        <w:t xml:space="preserve"> на усыновление соответствующего органа исполнительной власти субъекта России, на территории которого ребенок или его родители (один из них) проживали до выезда за пределы территории России.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Необходимые документы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Для получения такого разрешения эти лица представляют через соответствующее консульское учреждение или дипломатическое представительство РФ либо непосредственно в орган исполнительной власти субъекта РФ, на территории которого ребенок или его родители (один из них) проживали до выезда за пределы территории РФ, следующие документы:</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свидетельство о рождении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согласие ребенка, достигшего 10-летнего возраста, на усыновление;</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согласие родител</w:t>
      </w:r>
      <w:proofErr w:type="gramStart"/>
      <w:r w:rsidRPr="00F70AFD">
        <w:rPr>
          <w:rFonts w:ascii="Times New Roman" w:hAnsi="Times New Roman" w:cs="Times New Roman"/>
          <w:sz w:val="24"/>
          <w:szCs w:val="24"/>
        </w:rPr>
        <w:t>я(</w:t>
      </w:r>
      <w:proofErr w:type="gramEnd"/>
      <w:r w:rsidRPr="00F70AFD">
        <w:rPr>
          <w:rFonts w:ascii="Times New Roman" w:hAnsi="Times New Roman" w:cs="Times New Roman"/>
          <w:sz w:val="24"/>
          <w:szCs w:val="24"/>
        </w:rPr>
        <w:t>ей) ребенка на усыновление или документ, подтверждающий наличие одного из обстоятельств, при которых в соответствии с Семейным кодексом РФ усыновление ребенка допускается без согласия родителей;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заключение компетентного органа государства своего места жительства об обоснованности усыновления и о его соответствии интересам усыновляемого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 иные документы, представляемые иностранными гражданами или лицами без гражданства для усыновления детей, являющихся гражданами РФ, в соответствии с </w:t>
      </w:r>
      <w:hyperlink r:id="rId99" w:history="1">
        <w:r w:rsidRPr="00F70AFD">
          <w:rPr>
            <w:rFonts w:ascii="Times New Roman" w:hAnsi="Times New Roman" w:cs="Times New Roman"/>
            <w:sz w:val="24"/>
            <w:szCs w:val="24"/>
          </w:rPr>
          <w:t>гражданским процессуальным законодательством</w:t>
        </w:r>
      </w:hyperlink>
      <w:r w:rsidRPr="00F70AFD">
        <w:rPr>
          <w:rFonts w:ascii="Times New Roman" w:hAnsi="Times New Roman" w:cs="Times New Roman"/>
          <w:sz w:val="24"/>
          <w:szCs w:val="24"/>
        </w:rPr>
        <w:t>.</w:t>
      </w:r>
    </w:p>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100" w:history="1">
        <w:r w:rsidR="002A77B5" w:rsidRPr="00F70AFD">
          <w:rPr>
            <w:rFonts w:ascii="Times New Roman" w:hAnsi="Times New Roman" w:cs="Times New Roman"/>
            <w:sz w:val="24"/>
            <w:szCs w:val="24"/>
          </w:rPr>
          <w:t>Учет</w:t>
        </w:r>
      </w:hyperlink>
      <w:r w:rsidR="002A77B5" w:rsidRPr="00F70AFD">
        <w:rPr>
          <w:rFonts w:ascii="Times New Roman" w:hAnsi="Times New Roman" w:cs="Times New Roman"/>
          <w:sz w:val="24"/>
          <w:szCs w:val="24"/>
        </w:rPr>
        <w:t xml:space="preserve"> детей - граждан России, усыновленных иностранными гражданами или лицами без гражданства, производит консульское учреждение России, находящееся в пределах консульского округа на территории государства проживания усыновителей, а при отсутствии такого учреждения - дипломатическое представительство Российской Федерации.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Отмена усыновления ребенка производится в судебном порядке с участием органа опеки и попечительства и прокурора. Усыновление прекращается со дня вступления в законную силу решения суда, и в течение трех дней суд направляет документ об этом в орган записи актов гражданского состояния по месту государственной регистрации усыновления.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Усыновление ребенка может быть </w:t>
      </w:r>
      <w:hyperlink r:id="rId101" w:history="1">
        <w:r w:rsidRPr="00F70AFD">
          <w:rPr>
            <w:rFonts w:ascii="Times New Roman" w:hAnsi="Times New Roman" w:cs="Times New Roman"/>
            <w:sz w:val="24"/>
            <w:szCs w:val="24"/>
          </w:rPr>
          <w:t>отменено</w:t>
        </w:r>
      </w:hyperlink>
      <w:r w:rsidRPr="00F70AFD">
        <w:rPr>
          <w:rFonts w:ascii="Times New Roman" w:hAnsi="Times New Roman" w:cs="Times New Roman"/>
          <w:sz w:val="24"/>
          <w:szCs w:val="24"/>
        </w:rPr>
        <w:t xml:space="preserve"> в следующих случаях:</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усыновители уклоняются от выполнения возложенных на них обязанностей родителей;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злоупотребляют родительскими правами;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жестоко обращаются с усыновленным ребенком;</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являются больными хроническим алкоголизмом или наркоманией.</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Суд вправе отменить усыновление ребенка и по другим основаниям исходя из интересов ребенка и с учетом его мнения. Например, суд вправе отменить усыновление и при отсутствии виновного поведения усыновителя, когда по обстоятельствам, как зависящим, так и не зависящим от усыновителя, не сложились отношения, необходимые для нормального развития и воспитания ребенка (исходя из его интересов и с учетом его мнения, если он достиг десятилетнего возраста).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К таким </w:t>
      </w:r>
      <w:hyperlink r:id="rId102" w:history="1">
        <w:r w:rsidRPr="00F70AFD">
          <w:rPr>
            <w:rFonts w:ascii="Times New Roman" w:hAnsi="Times New Roman" w:cs="Times New Roman"/>
            <w:sz w:val="24"/>
            <w:szCs w:val="24"/>
          </w:rPr>
          <w:t>обстоятельствам</w:t>
        </w:r>
      </w:hyperlink>
      <w:r w:rsidRPr="00F70AFD">
        <w:rPr>
          <w:rFonts w:ascii="Times New Roman" w:hAnsi="Times New Roman" w:cs="Times New Roman"/>
          <w:sz w:val="24"/>
          <w:szCs w:val="24"/>
        </w:rPr>
        <w:t>, например, можно отнести: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lastRenderedPageBreak/>
        <w:t>- отсутствие взаимопонимания в силу личных качеств усыновителя и (или) усыновленного, в результате чего усыновитель не пользуется авторитетом у ребенка либо ребенок не ощущает себя членом семьи усыновителя;</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выявление после усыновления умственной неполноценности или наследственных патологий, существенно затрудняющих либо делающих невозможным процесс воспитания, о наличии которых усыновитель не был предупрежден при усыновлении.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Если в результате усыновления были нарушены права ребенка, установленные законодательством РФ и международными договорами, то оно подлежит отмене в судебном порядке независимо от гражданства усыновителя.</w:t>
      </w:r>
    </w:p>
    <w:p w:rsidR="002A77B5" w:rsidRPr="00F70AFD" w:rsidRDefault="00102363" w:rsidP="00DB1FE4">
      <w:pPr>
        <w:autoSpaceDE w:val="0"/>
        <w:autoSpaceDN w:val="0"/>
        <w:adjustRightInd w:val="0"/>
        <w:spacing w:after="0" w:line="240" w:lineRule="auto"/>
        <w:ind w:firstLine="567"/>
        <w:jc w:val="both"/>
        <w:rPr>
          <w:rFonts w:ascii="Times New Roman" w:hAnsi="Times New Roman" w:cs="Times New Roman"/>
          <w:sz w:val="24"/>
          <w:szCs w:val="24"/>
        </w:rPr>
      </w:pPr>
      <w:hyperlink r:id="rId103" w:history="1">
        <w:r w:rsidR="002A77B5" w:rsidRPr="00F70AFD">
          <w:rPr>
            <w:rFonts w:ascii="Times New Roman" w:hAnsi="Times New Roman" w:cs="Times New Roman"/>
            <w:sz w:val="24"/>
            <w:szCs w:val="24"/>
          </w:rPr>
          <w:t>Требовать</w:t>
        </w:r>
      </w:hyperlink>
      <w:r w:rsidR="002A77B5" w:rsidRPr="00F70AFD">
        <w:rPr>
          <w:rFonts w:ascii="Times New Roman" w:hAnsi="Times New Roman" w:cs="Times New Roman"/>
          <w:sz w:val="24"/>
          <w:szCs w:val="24"/>
        </w:rPr>
        <w:t xml:space="preserve"> отмены усыновления ребенка могут: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его родители;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усыновители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усыновленный ребенок, достигший возраста 14 лет;</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орган опеки и попечительства;</w:t>
      </w:r>
    </w:p>
    <w:p w:rsidR="002A77B5" w:rsidRDefault="002A77B5" w:rsidP="00FC51B9">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прокурор.</w:t>
      </w:r>
    </w:p>
    <w:p w:rsidR="00FC51B9" w:rsidRPr="00F70AFD" w:rsidRDefault="00FC51B9" w:rsidP="00FC51B9">
      <w:pPr>
        <w:autoSpaceDE w:val="0"/>
        <w:autoSpaceDN w:val="0"/>
        <w:adjustRightInd w:val="0"/>
        <w:spacing w:after="0" w:line="240" w:lineRule="auto"/>
        <w:ind w:firstLine="567"/>
        <w:jc w:val="both"/>
        <w:rPr>
          <w:rFonts w:ascii="Times New Roman" w:hAnsi="Times New Roman" w:cs="Times New Roman"/>
          <w:sz w:val="24"/>
          <w:szCs w:val="24"/>
        </w:rPr>
      </w:pP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Отмена усыновления </w:t>
      </w:r>
      <w:hyperlink r:id="rId104" w:history="1">
        <w:r w:rsidRPr="00F70AFD">
          <w:rPr>
            <w:rFonts w:ascii="Times New Roman" w:hAnsi="Times New Roman" w:cs="Times New Roman"/>
            <w:sz w:val="24"/>
            <w:szCs w:val="24"/>
          </w:rPr>
          <w:t>не допускается</w:t>
        </w:r>
      </w:hyperlink>
      <w:r w:rsidRPr="00F70AFD">
        <w:rPr>
          <w:rFonts w:ascii="Times New Roman" w:hAnsi="Times New Roman" w:cs="Times New Roman"/>
          <w:sz w:val="24"/>
          <w:szCs w:val="24"/>
        </w:rPr>
        <w:t>, если ко времени подачи искового заявления усыновленному исполнилось 18 лет, за исключением случаев, когда на это имеется взаимное согласие усыновителя, совершеннолетнего усыновленного, а также его родителей, если они живы, не лишены родительских прав или не признаны судом недееспособными.</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Последствия отмены усыновления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29" w:name="sub_15800"/>
      <w:r w:rsidRPr="00F70AFD">
        <w:rPr>
          <w:rFonts w:ascii="Times New Roman" w:hAnsi="Times New Roman" w:cs="Times New Roman"/>
          <w:sz w:val="24"/>
          <w:szCs w:val="24"/>
        </w:rPr>
        <w:t>1. При отмене судом усыновления ребенка взаимные права и обязанности усыновленного ребенка и усыновителей (родственников усыновителей) прекращаются и восстанавливаются взаимные права и обязанности ребенка и его родителей (его родственников), если этого требуют интересы ребенка.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30" w:name="sub_1432"/>
      <w:bookmarkEnd w:id="129"/>
      <w:r w:rsidRPr="00F70AFD">
        <w:rPr>
          <w:rFonts w:ascii="Times New Roman" w:hAnsi="Times New Roman" w:cs="Times New Roman"/>
          <w:sz w:val="24"/>
          <w:szCs w:val="24"/>
        </w:rPr>
        <w:t xml:space="preserve">2. При отмене усыновления ребенок по решению суда передается родителям. При отсутствии родителей, а </w:t>
      </w:r>
      <w:proofErr w:type="gramStart"/>
      <w:r w:rsidRPr="00F70AFD">
        <w:rPr>
          <w:rFonts w:ascii="Times New Roman" w:hAnsi="Times New Roman" w:cs="Times New Roman"/>
          <w:sz w:val="24"/>
          <w:szCs w:val="24"/>
        </w:rPr>
        <w:t>также</w:t>
      </w:r>
      <w:proofErr w:type="gramEnd"/>
      <w:r w:rsidRPr="00F70AFD">
        <w:rPr>
          <w:rFonts w:ascii="Times New Roman" w:hAnsi="Times New Roman" w:cs="Times New Roman"/>
          <w:sz w:val="24"/>
          <w:szCs w:val="24"/>
        </w:rPr>
        <w:t xml:space="preserve"> если передача ребенка родителям противоречит его интересам, ребенок передается на попечение органа опеки и попечительства.</w:t>
      </w:r>
    </w:p>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bookmarkStart w:id="131" w:name="sub_1433"/>
      <w:bookmarkEnd w:id="130"/>
      <w:r w:rsidRPr="00F70AFD">
        <w:rPr>
          <w:rFonts w:ascii="Times New Roman" w:hAnsi="Times New Roman" w:cs="Times New Roman"/>
          <w:sz w:val="24"/>
          <w:szCs w:val="24"/>
        </w:rPr>
        <w:t xml:space="preserve">3. </w:t>
      </w:r>
      <w:proofErr w:type="gramStart"/>
      <w:r w:rsidRPr="00F70AFD">
        <w:rPr>
          <w:rFonts w:ascii="Times New Roman" w:hAnsi="Times New Roman" w:cs="Times New Roman"/>
          <w:sz w:val="24"/>
          <w:szCs w:val="24"/>
        </w:rPr>
        <w:t>Суд также разрешает вопрос, сохраняются ли за ребенком присвоенные ему в связи с его усыновлением имя, отчество и фамилия.</w:t>
      </w:r>
      <w:proofErr w:type="gramEnd"/>
    </w:p>
    <w:bookmarkEnd w:id="131"/>
    <w:p w:rsidR="002A77B5" w:rsidRPr="00F70AFD" w:rsidRDefault="002A77B5" w:rsidP="00DB1FE4">
      <w:pPr>
        <w:autoSpaceDE w:val="0"/>
        <w:autoSpaceDN w:val="0"/>
        <w:adjustRightInd w:val="0"/>
        <w:spacing w:after="0" w:line="240" w:lineRule="auto"/>
        <w:ind w:firstLine="567"/>
        <w:jc w:val="both"/>
        <w:rPr>
          <w:rFonts w:ascii="Times New Roman" w:hAnsi="Times New Roman" w:cs="Times New Roman"/>
          <w:sz w:val="24"/>
          <w:szCs w:val="24"/>
        </w:rPr>
      </w:pPr>
      <w:r w:rsidRPr="00F70AFD">
        <w:rPr>
          <w:rFonts w:ascii="Times New Roman" w:hAnsi="Times New Roman" w:cs="Times New Roman"/>
          <w:sz w:val="24"/>
          <w:szCs w:val="24"/>
        </w:rPr>
        <w:t>Изменение имени, отчества или фамилии ребенка, достигшего возраста десяти лет, возможно только с его согласия.</w:t>
      </w:r>
    </w:p>
    <w:p w:rsidR="002A77B5" w:rsidRPr="00F70AFD" w:rsidRDefault="002A77B5" w:rsidP="00DB1FE4">
      <w:pPr>
        <w:pStyle w:val="11"/>
        <w:autoSpaceDE w:val="0"/>
        <w:autoSpaceDN w:val="0"/>
        <w:adjustRightInd w:val="0"/>
        <w:spacing w:after="0" w:line="240" w:lineRule="auto"/>
        <w:ind w:left="0" w:firstLine="567"/>
        <w:jc w:val="both"/>
        <w:rPr>
          <w:rFonts w:ascii="Times New Roman" w:hAnsi="Times New Roman" w:cs="Times New Roman"/>
          <w:sz w:val="24"/>
          <w:szCs w:val="24"/>
        </w:rPr>
      </w:pPr>
      <w:r w:rsidRPr="00F70AFD">
        <w:rPr>
          <w:rFonts w:ascii="Times New Roman" w:hAnsi="Times New Roman" w:cs="Times New Roman"/>
          <w:sz w:val="24"/>
          <w:szCs w:val="24"/>
        </w:rPr>
        <w:t xml:space="preserve">4. Суд </w:t>
      </w:r>
      <w:proofErr w:type="gramStart"/>
      <w:r w:rsidRPr="00F70AFD">
        <w:rPr>
          <w:rFonts w:ascii="Times New Roman" w:hAnsi="Times New Roman" w:cs="Times New Roman"/>
          <w:sz w:val="24"/>
          <w:szCs w:val="24"/>
        </w:rPr>
        <w:t>исходя из интересов ребенка вправе обязать</w:t>
      </w:r>
      <w:proofErr w:type="gramEnd"/>
      <w:r w:rsidRPr="00F70AFD">
        <w:rPr>
          <w:rFonts w:ascii="Times New Roman" w:hAnsi="Times New Roman" w:cs="Times New Roman"/>
          <w:sz w:val="24"/>
          <w:szCs w:val="24"/>
        </w:rPr>
        <w:t xml:space="preserve"> бывшего усыновителя выплачивать средства на содержание ребенка. </w:t>
      </w:r>
    </w:p>
    <w:p w:rsidR="002A77B5" w:rsidRPr="00F70AFD" w:rsidRDefault="002A77B5" w:rsidP="00DB1FE4">
      <w:pPr>
        <w:spacing w:after="0" w:line="240" w:lineRule="auto"/>
        <w:ind w:firstLine="567"/>
        <w:rPr>
          <w:rFonts w:ascii="Times New Roman" w:hAnsi="Times New Roman" w:cs="Times New Roman"/>
          <w:sz w:val="24"/>
          <w:szCs w:val="24"/>
        </w:rPr>
      </w:pP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Список нормативно-правовых актов. </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Гражданский кодекс Российской Федерации (ГК РФ) (части первая, вторая, третья и четвертая)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Семейный кодекс Российской Федерации от 29 декабря </w:t>
      </w:r>
      <w:smartTag w:uri="urn:schemas-microsoft-com:office:smarttags" w:element="metricconverter">
        <w:smartTagPr>
          <w:attr w:name="ProductID" w:val="1995 г"/>
        </w:smartTagPr>
        <w:r w:rsidRPr="00F70AFD">
          <w:rPr>
            <w:rFonts w:ascii="Times New Roman" w:hAnsi="Times New Roman" w:cs="Times New Roman"/>
            <w:sz w:val="24"/>
            <w:szCs w:val="24"/>
          </w:rPr>
          <w:t>1995 г</w:t>
        </w:r>
      </w:smartTag>
      <w:r w:rsidRPr="00F70AFD">
        <w:rPr>
          <w:rFonts w:ascii="Times New Roman" w:hAnsi="Times New Roman" w:cs="Times New Roman"/>
          <w:sz w:val="24"/>
          <w:szCs w:val="24"/>
        </w:rPr>
        <w:t>. N 223-ФЗ (СК РФ)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Федеральный закон от 24 июня </w:t>
      </w:r>
      <w:smartTag w:uri="urn:schemas-microsoft-com:office:smarttags" w:element="metricconverter">
        <w:smartTagPr>
          <w:attr w:name="ProductID" w:val="1999 г"/>
        </w:smartTagPr>
        <w:r w:rsidRPr="00F70AFD">
          <w:rPr>
            <w:rFonts w:ascii="Times New Roman" w:hAnsi="Times New Roman" w:cs="Times New Roman"/>
            <w:sz w:val="24"/>
            <w:szCs w:val="24"/>
          </w:rPr>
          <w:t>1999 г</w:t>
        </w:r>
      </w:smartTag>
      <w:r w:rsidRPr="00F70AFD">
        <w:rPr>
          <w:rFonts w:ascii="Times New Roman" w:hAnsi="Times New Roman" w:cs="Times New Roman"/>
          <w:sz w:val="24"/>
          <w:szCs w:val="24"/>
        </w:rPr>
        <w:t>. N 120-ФЗ "Об основах системы профилактики безнадзорности и правонарушений несовершеннолетних"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bookmarkStart w:id="132" w:name="_Toc319658836"/>
      <w:r w:rsidRPr="00F70AFD">
        <w:rPr>
          <w:rFonts w:ascii="Times New Roman" w:hAnsi="Times New Roman" w:cs="Times New Roman"/>
          <w:sz w:val="24"/>
          <w:szCs w:val="24"/>
        </w:rPr>
        <w:t xml:space="preserve">Федеральный закон от 24 апреля </w:t>
      </w:r>
      <w:smartTag w:uri="urn:schemas-microsoft-com:office:smarttags" w:element="metricconverter">
        <w:smartTagPr>
          <w:attr w:name="ProductID" w:val="2008 г"/>
        </w:smartTagPr>
        <w:r w:rsidRPr="00F70AFD">
          <w:rPr>
            <w:rFonts w:ascii="Times New Roman" w:hAnsi="Times New Roman" w:cs="Times New Roman"/>
            <w:sz w:val="24"/>
            <w:szCs w:val="24"/>
          </w:rPr>
          <w:t>2008 г</w:t>
        </w:r>
      </w:smartTag>
      <w:r w:rsidRPr="00F70AFD">
        <w:rPr>
          <w:rFonts w:ascii="Times New Roman" w:hAnsi="Times New Roman" w:cs="Times New Roman"/>
          <w:sz w:val="24"/>
          <w:szCs w:val="24"/>
        </w:rPr>
        <w:t>. N 48-ФЗ "Об опеке и попечительстве"</w:t>
      </w:r>
      <w:bookmarkEnd w:id="132"/>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Федеральный закон от 21 декабря </w:t>
      </w:r>
      <w:smartTag w:uri="urn:schemas-microsoft-com:office:smarttags" w:element="metricconverter">
        <w:smartTagPr>
          <w:attr w:name="ProductID" w:val="1996 г"/>
        </w:smartTagPr>
        <w:r w:rsidRPr="00F70AFD">
          <w:rPr>
            <w:rFonts w:ascii="Times New Roman" w:hAnsi="Times New Roman" w:cs="Times New Roman"/>
            <w:sz w:val="24"/>
            <w:szCs w:val="24"/>
          </w:rPr>
          <w:t>1996 г</w:t>
        </w:r>
      </w:smartTag>
      <w:r w:rsidRPr="00F70AFD">
        <w:rPr>
          <w:rFonts w:ascii="Times New Roman" w:hAnsi="Times New Roman" w:cs="Times New Roman"/>
          <w:sz w:val="24"/>
          <w:szCs w:val="24"/>
        </w:rPr>
        <w:t>. N 159-ФЗ "О дополнительных гарантиях по социальной поддержке детей-сирот и детей, оставшихся без попечения родителей"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Федеральный закон от 16 апреля </w:t>
      </w:r>
      <w:smartTag w:uri="urn:schemas-microsoft-com:office:smarttags" w:element="metricconverter">
        <w:smartTagPr>
          <w:attr w:name="ProductID" w:val="2001 г"/>
        </w:smartTagPr>
        <w:r w:rsidRPr="00F70AFD">
          <w:rPr>
            <w:rFonts w:ascii="Times New Roman" w:hAnsi="Times New Roman" w:cs="Times New Roman"/>
            <w:sz w:val="24"/>
            <w:szCs w:val="24"/>
          </w:rPr>
          <w:t>2001 г</w:t>
        </w:r>
      </w:smartTag>
      <w:r w:rsidRPr="00F70AFD">
        <w:rPr>
          <w:rFonts w:ascii="Times New Roman" w:hAnsi="Times New Roman" w:cs="Times New Roman"/>
          <w:sz w:val="24"/>
          <w:szCs w:val="24"/>
        </w:rPr>
        <w:t>. N 44-ФЗ "О государственном банке данных о детях, оставшихся без попечения родителей"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Постановление Правительства РФ от 4 апреля </w:t>
      </w:r>
      <w:smartTag w:uri="urn:schemas-microsoft-com:office:smarttags" w:element="metricconverter">
        <w:smartTagPr>
          <w:attr w:name="ProductID" w:val="2002 г"/>
        </w:smartTagPr>
        <w:r w:rsidRPr="00F70AFD">
          <w:rPr>
            <w:rFonts w:ascii="Times New Roman" w:hAnsi="Times New Roman" w:cs="Times New Roman"/>
            <w:sz w:val="24"/>
            <w:szCs w:val="24"/>
          </w:rPr>
          <w:t>2002 г</w:t>
        </w:r>
      </w:smartTag>
      <w:r w:rsidRPr="00F70AFD">
        <w:rPr>
          <w:rFonts w:ascii="Times New Roman" w:hAnsi="Times New Roman" w:cs="Times New Roman"/>
          <w:sz w:val="24"/>
          <w:szCs w:val="24"/>
        </w:rPr>
        <w:t xml:space="preserve">. N 217 "О государственном банке данных о детях, оставшихся без попечения родителей, и осуществлении </w:t>
      </w:r>
      <w:proofErr w:type="gramStart"/>
      <w:r w:rsidRPr="00F70AFD">
        <w:rPr>
          <w:rFonts w:ascii="Times New Roman" w:hAnsi="Times New Roman" w:cs="Times New Roman"/>
          <w:sz w:val="24"/>
          <w:szCs w:val="24"/>
        </w:rPr>
        <w:t>контроля за</w:t>
      </w:r>
      <w:proofErr w:type="gramEnd"/>
      <w:r w:rsidRPr="00F70AFD">
        <w:rPr>
          <w:rFonts w:ascii="Times New Roman" w:hAnsi="Times New Roman" w:cs="Times New Roman"/>
          <w:sz w:val="24"/>
          <w:szCs w:val="24"/>
        </w:rPr>
        <w:t xml:space="preserve"> его формированием и использованием"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lastRenderedPageBreak/>
        <w:t xml:space="preserve">Постановление Правительства РФ от 17 ноября </w:t>
      </w:r>
      <w:smartTag w:uri="urn:schemas-microsoft-com:office:smarttags" w:element="metricconverter">
        <w:smartTagPr>
          <w:attr w:name="ProductID" w:val="2010 г"/>
        </w:smartTagPr>
        <w:r w:rsidRPr="00F70AFD">
          <w:rPr>
            <w:rFonts w:ascii="Times New Roman" w:hAnsi="Times New Roman" w:cs="Times New Roman"/>
            <w:sz w:val="24"/>
            <w:szCs w:val="24"/>
          </w:rPr>
          <w:t>2010 г</w:t>
        </w:r>
      </w:smartTag>
      <w:r w:rsidRPr="00F70AFD">
        <w:rPr>
          <w:rFonts w:ascii="Times New Roman" w:hAnsi="Times New Roman" w:cs="Times New Roman"/>
          <w:sz w:val="24"/>
          <w:szCs w:val="24"/>
        </w:rPr>
        <w:t>.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Постановление Правительства РФ от 18 мая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N 423 "Об отдельных вопросах осуществления опеки и попечительства в отношении несовершеннолетних граждан"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bookmarkStart w:id="133" w:name="_Toc319658837"/>
      <w:r w:rsidRPr="00F70AFD">
        <w:rPr>
          <w:rFonts w:ascii="Times New Roman" w:hAnsi="Times New Roman" w:cs="Times New Roman"/>
          <w:sz w:val="24"/>
          <w:szCs w:val="24"/>
        </w:rPr>
        <w:t xml:space="preserve">Постановление Правительства РФ от 19 мая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N 432</w:t>
      </w:r>
      <w:r w:rsidRPr="00F70AFD">
        <w:rPr>
          <w:rFonts w:ascii="Times New Roman" w:hAnsi="Times New Roman" w:cs="Times New Roman"/>
          <w:sz w:val="24"/>
          <w:szCs w:val="24"/>
        </w:rPr>
        <w:br/>
        <w:t>"О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bookmarkEnd w:id="133"/>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Постановление Правительства РФ от 1 мая </w:t>
      </w:r>
      <w:smartTag w:uri="urn:schemas-microsoft-com:office:smarttags" w:element="metricconverter">
        <w:smartTagPr>
          <w:attr w:name="ProductID" w:val="1996 г"/>
        </w:smartTagPr>
        <w:r w:rsidRPr="00F70AFD">
          <w:rPr>
            <w:rFonts w:ascii="Times New Roman" w:hAnsi="Times New Roman" w:cs="Times New Roman"/>
            <w:sz w:val="24"/>
            <w:szCs w:val="24"/>
          </w:rPr>
          <w:t>1996 г</w:t>
        </w:r>
      </w:smartTag>
      <w:r w:rsidRPr="00F70AFD">
        <w:rPr>
          <w:rFonts w:ascii="Times New Roman" w:hAnsi="Times New Roman" w:cs="Times New Roman"/>
          <w:sz w:val="24"/>
          <w:szCs w:val="24"/>
        </w:rPr>
        <w:t>. N 542 "Об утверждении Перечня заболеваний, при наличии которых лицо не может усыновить ребенка, принять его под опеку (попечительство), взять в приемную семью"</w:t>
      </w:r>
    </w:p>
    <w:p w:rsidR="002A77B5" w:rsidRPr="00F70AFD" w:rsidRDefault="00102363" w:rsidP="00DB1FE4">
      <w:pPr>
        <w:spacing w:after="0" w:line="240" w:lineRule="auto"/>
        <w:ind w:firstLine="567"/>
        <w:jc w:val="both"/>
        <w:rPr>
          <w:rFonts w:ascii="Times New Roman" w:hAnsi="Times New Roman" w:cs="Times New Roman"/>
          <w:sz w:val="24"/>
          <w:szCs w:val="24"/>
        </w:rPr>
      </w:pPr>
      <w:hyperlink r:id="rId105" w:history="1">
        <w:bookmarkStart w:id="134" w:name="_Toc319658838"/>
        <w:r w:rsidR="002A77B5" w:rsidRPr="00F70AFD">
          <w:rPr>
            <w:rStyle w:val="af0"/>
            <w:rFonts w:ascii="Times New Roman" w:hAnsi="Times New Roman" w:cs="Times New Roman"/>
            <w:sz w:val="24"/>
            <w:szCs w:val="24"/>
          </w:rPr>
          <w:t>Приказ Министерства образования и науки РФ от 23 мая 2011 г. N 1681 "Об утверждении Примерной программы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bookmarkEnd w:id="134"/>
      </w:hyperlink>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Приказ Министерства образования и науки РФ от 18 июня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xml:space="preserve">. N 212 "О реализации постановления Правительства Российской Федерации от 19 мая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N 432"</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Письмо Министерства образования и науки РФ от 31 августа </w:t>
      </w:r>
      <w:smartTag w:uri="urn:schemas-microsoft-com:office:smarttags" w:element="metricconverter">
        <w:smartTagPr>
          <w:attr w:name="ProductID" w:val="2010 г"/>
        </w:smartTagPr>
        <w:r w:rsidRPr="00F70AFD">
          <w:rPr>
            <w:rFonts w:ascii="Times New Roman" w:hAnsi="Times New Roman" w:cs="Times New Roman"/>
            <w:sz w:val="24"/>
            <w:szCs w:val="24"/>
          </w:rPr>
          <w:t>2010 г</w:t>
        </w:r>
      </w:smartTag>
      <w:r w:rsidRPr="00F70AFD">
        <w:rPr>
          <w:rFonts w:ascii="Times New Roman" w:hAnsi="Times New Roman" w:cs="Times New Roman"/>
          <w:sz w:val="24"/>
          <w:szCs w:val="24"/>
        </w:rPr>
        <w:t>. № 06-364 « О применении законодательства по опеке и попечительству в отношении несовершеннолетних»</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Приказ Министерства образования и науки РФ от 14 сентября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xml:space="preserve">. № 334 « О реализации постановления Правительства Российской Федерации от 18 мая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 423»</w:t>
      </w:r>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Приказ Министерства здравоохранения и социального развития РФ от 23 декабря </w:t>
      </w:r>
      <w:smartTag w:uri="urn:schemas-microsoft-com:office:smarttags" w:element="metricconverter">
        <w:smartTagPr>
          <w:attr w:name="ProductID" w:val="2009 г"/>
        </w:smartTagPr>
        <w:r w:rsidRPr="00F70AFD">
          <w:rPr>
            <w:rFonts w:ascii="Times New Roman" w:hAnsi="Times New Roman" w:cs="Times New Roman"/>
            <w:sz w:val="24"/>
            <w:szCs w:val="24"/>
          </w:rPr>
          <w:t>2009 г</w:t>
        </w:r>
      </w:smartTag>
      <w:r w:rsidRPr="00F70AFD">
        <w:rPr>
          <w:rFonts w:ascii="Times New Roman" w:hAnsi="Times New Roman" w:cs="Times New Roman"/>
          <w:sz w:val="24"/>
          <w:szCs w:val="24"/>
        </w:rPr>
        <w:t>. N 1012н "Об утверждении Порядка и условий назначения и выплаты государственных пособий гражданам, имеющим детей" (с изменениями и дополнениями)</w:t>
      </w:r>
    </w:p>
    <w:p w:rsidR="002A77B5" w:rsidRPr="00F70AFD" w:rsidRDefault="002A77B5" w:rsidP="00DB1FE4">
      <w:pPr>
        <w:spacing w:after="0" w:line="240" w:lineRule="auto"/>
        <w:ind w:firstLine="567"/>
        <w:rPr>
          <w:rFonts w:ascii="Times New Roman" w:hAnsi="Times New Roman" w:cs="Times New Roman"/>
          <w:sz w:val="24"/>
          <w:szCs w:val="24"/>
        </w:rPr>
      </w:pPr>
      <w:bookmarkStart w:id="135" w:name="_Toc319658839"/>
      <w:r w:rsidRPr="00F70AFD">
        <w:rPr>
          <w:rFonts w:ascii="Times New Roman" w:hAnsi="Times New Roman" w:cs="Times New Roman"/>
          <w:sz w:val="24"/>
          <w:szCs w:val="24"/>
        </w:rPr>
        <w:t xml:space="preserve">Приказ Минздрава РФ от 10 сентября </w:t>
      </w:r>
      <w:smartTag w:uri="urn:schemas-microsoft-com:office:smarttags" w:element="metricconverter">
        <w:smartTagPr>
          <w:attr w:name="ProductID" w:val="1996 г"/>
        </w:smartTagPr>
        <w:r w:rsidRPr="00F70AFD">
          <w:rPr>
            <w:rFonts w:ascii="Times New Roman" w:hAnsi="Times New Roman" w:cs="Times New Roman"/>
            <w:sz w:val="24"/>
            <w:szCs w:val="24"/>
          </w:rPr>
          <w:t>1996 г</w:t>
        </w:r>
      </w:smartTag>
      <w:r w:rsidRPr="00F70AFD">
        <w:rPr>
          <w:rFonts w:ascii="Times New Roman" w:hAnsi="Times New Roman" w:cs="Times New Roman"/>
          <w:sz w:val="24"/>
          <w:szCs w:val="24"/>
        </w:rPr>
        <w:t>. N 332</w:t>
      </w:r>
      <w:r w:rsidRPr="00F70AFD">
        <w:rPr>
          <w:rFonts w:ascii="Times New Roman" w:hAnsi="Times New Roman" w:cs="Times New Roman"/>
          <w:sz w:val="24"/>
          <w:szCs w:val="24"/>
        </w:rPr>
        <w:br/>
        <w:t>"О порядке медицинского освидетельствования граждан, желающих стать усыновителями, опекунами (попечителями) или приемными родителями"</w:t>
      </w:r>
      <w:bookmarkEnd w:id="135"/>
    </w:p>
    <w:p w:rsidR="002A77B5" w:rsidRPr="00F70AFD" w:rsidRDefault="002A77B5" w:rsidP="00DB1FE4">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 xml:space="preserve">Закон Челябинской области от 25 октября </w:t>
      </w:r>
      <w:smartTag w:uri="urn:schemas-microsoft-com:office:smarttags" w:element="metricconverter">
        <w:smartTagPr>
          <w:attr w:name="ProductID" w:val="2007 г"/>
        </w:smartTagPr>
        <w:r w:rsidRPr="00F70AFD">
          <w:rPr>
            <w:rFonts w:ascii="Times New Roman" w:hAnsi="Times New Roman" w:cs="Times New Roman"/>
            <w:sz w:val="24"/>
            <w:szCs w:val="24"/>
          </w:rPr>
          <w:t>2007 г</w:t>
        </w:r>
      </w:smartTag>
      <w:r w:rsidRPr="00F70AFD">
        <w:rPr>
          <w:rFonts w:ascii="Times New Roman" w:hAnsi="Times New Roman" w:cs="Times New Roman"/>
          <w:sz w:val="24"/>
          <w:szCs w:val="24"/>
        </w:rPr>
        <w:t>. N 212-ЗО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гарантиях приемной семье" (с изменениями и дополнениями)</w:t>
      </w:r>
    </w:p>
    <w:p w:rsidR="00EA5A1A" w:rsidRDefault="002A77B5" w:rsidP="00C95A35">
      <w:pPr>
        <w:spacing w:after="0" w:line="240" w:lineRule="auto"/>
        <w:ind w:firstLine="567"/>
        <w:rPr>
          <w:rFonts w:ascii="Times New Roman" w:hAnsi="Times New Roman" w:cs="Times New Roman"/>
          <w:sz w:val="24"/>
          <w:szCs w:val="24"/>
        </w:rPr>
      </w:pPr>
      <w:r w:rsidRPr="00F70AFD">
        <w:rPr>
          <w:rFonts w:ascii="Times New Roman" w:hAnsi="Times New Roman" w:cs="Times New Roman"/>
          <w:sz w:val="24"/>
          <w:szCs w:val="24"/>
        </w:rPr>
        <w:t>Закон Челябинской области от 23 августа 2007г. N191-ЗО "Об организации и осуществлении деятельности по опеке и попечительству в Челябинской области"</w:t>
      </w:r>
    </w:p>
    <w:p w:rsidR="00C95A35" w:rsidRDefault="00C95A35">
      <w:pPr>
        <w:rPr>
          <w:rFonts w:ascii="Times New Roman" w:hAnsi="Times New Roman" w:cs="Times New Roman"/>
          <w:b/>
          <w:sz w:val="24"/>
          <w:szCs w:val="24"/>
        </w:rPr>
      </w:pPr>
      <w:r>
        <w:rPr>
          <w:rFonts w:ascii="Times New Roman" w:hAnsi="Times New Roman" w:cs="Times New Roman"/>
          <w:b/>
          <w:sz w:val="24"/>
          <w:szCs w:val="24"/>
        </w:rPr>
        <w:br w:type="page"/>
      </w:r>
    </w:p>
    <w:p w:rsidR="00282E47" w:rsidRPr="00282E47" w:rsidRDefault="00282E47" w:rsidP="00282E47">
      <w:pPr>
        <w:jc w:val="center"/>
        <w:rPr>
          <w:rFonts w:ascii="Times New Roman" w:hAnsi="Times New Roman" w:cs="Times New Roman"/>
          <w:b/>
          <w:sz w:val="24"/>
          <w:szCs w:val="24"/>
        </w:rPr>
      </w:pPr>
      <w:r w:rsidRPr="00282E47">
        <w:rPr>
          <w:rFonts w:ascii="Times New Roman" w:hAnsi="Times New Roman" w:cs="Times New Roman"/>
          <w:b/>
          <w:sz w:val="24"/>
          <w:szCs w:val="24"/>
        </w:rPr>
        <w:lastRenderedPageBreak/>
        <w:t xml:space="preserve">Вопросы итоговой аттестации </w:t>
      </w:r>
    </w:p>
    <w:p w:rsidR="00282E47" w:rsidRPr="00282E47" w:rsidRDefault="00282E47" w:rsidP="00282E47">
      <w:pPr>
        <w:jc w:val="center"/>
        <w:rPr>
          <w:rFonts w:ascii="Times New Roman" w:hAnsi="Times New Roman" w:cs="Times New Roman"/>
          <w:b/>
          <w:sz w:val="24"/>
          <w:szCs w:val="24"/>
        </w:rPr>
      </w:pPr>
      <w:r w:rsidRPr="00282E47">
        <w:rPr>
          <w:rFonts w:ascii="Times New Roman" w:hAnsi="Times New Roman" w:cs="Times New Roman"/>
          <w:b/>
          <w:sz w:val="24"/>
          <w:szCs w:val="24"/>
        </w:rPr>
        <w:t>Школы приемных родителей для граждан, решивших принять на воспитание в свою семью ребенка, оставшегося без попечения родителей</w:t>
      </w:r>
    </w:p>
    <w:p w:rsidR="00282E47" w:rsidRPr="00282E47" w:rsidRDefault="00282E47" w:rsidP="00282E47">
      <w:pPr>
        <w:jc w:val="both"/>
        <w:rPr>
          <w:rFonts w:ascii="Times New Roman" w:hAnsi="Times New Roman" w:cs="Times New Roman"/>
          <w:sz w:val="24"/>
          <w:szCs w:val="24"/>
        </w:rPr>
      </w:pPr>
    </w:p>
    <w:p w:rsid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Ф.И.О. кандидата в замещающие родители:</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__________________________________________________________________________</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Дата проведения: ______________ 20____ г.</w:t>
      </w:r>
    </w:p>
    <w:p w:rsidR="00282E47" w:rsidRPr="00282E47" w:rsidRDefault="00282E47"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282E47">
        <w:rPr>
          <w:rFonts w:ascii="Times New Roman" w:hAnsi="Times New Roman"/>
          <w:sz w:val="24"/>
          <w:szCs w:val="24"/>
        </w:rPr>
        <w:t>Назовите основные качества, которыми важно обладать приемному родителю:</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282E47" w:rsidRPr="00282E47" w:rsidRDefault="00282E47"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282E47">
        <w:rPr>
          <w:rFonts w:ascii="Times New Roman" w:hAnsi="Times New Roman"/>
          <w:sz w:val="24"/>
          <w:szCs w:val="24"/>
        </w:rPr>
        <w:t>Какие воспитательные воздействия Вы знаете. Какие из них Вы считаете наиболее эффективными?</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282E47" w:rsidRPr="00282E47" w:rsidRDefault="00282E47"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282E47">
        <w:rPr>
          <w:rFonts w:ascii="Times New Roman" w:hAnsi="Times New Roman"/>
          <w:sz w:val="24"/>
          <w:szCs w:val="24"/>
        </w:rPr>
        <w:t>Пронумеруйте следующие потребности ребенка в зависимости от степени их значимости для его развития (1 – наиболее значимые потребности и так далее):</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 потребности в самореализации</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 физиологические потребности (в пище, питье, кислороде)</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 потребности в любви, привязанности, причастности к группе</w:t>
      </w:r>
    </w:p>
    <w:p w:rsidR="00282E47" w:rsidRPr="00282E47" w:rsidRDefault="00282E47" w:rsidP="00282E47">
      <w:pPr>
        <w:pStyle w:val="25"/>
        <w:spacing w:after="0" w:line="240" w:lineRule="auto"/>
        <w:ind w:left="360" w:hanging="360"/>
        <w:jc w:val="both"/>
        <w:rPr>
          <w:rFonts w:ascii="Times New Roman" w:hAnsi="Times New Roman"/>
          <w:sz w:val="24"/>
          <w:szCs w:val="24"/>
        </w:rPr>
      </w:pPr>
      <w:r w:rsidRPr="00282E47">
        <w:rPr>
          <w:rFonts w:ascii="Times New Roman" w:hAnsi="Times New Roman"/>
          <w:sz w:val="24"/>
          <w:szCs w:val="24"/>
        </w:rPr>
        <w:t>__ познавательные и эстетические потребности (в порядке, справедливости, красоте и пр.)</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 потребности в безопасности (физической и психологической)</w:t>
      </w:r>
    </w:p>
    <w:p w:rsidR="00282E47" w:rsidRPr="00282E47" w:rsidRDefault="00282E47" w:rsidP="00282E47">
      <w:pPr>
        <w:pStyle w:val="25"/>
        <w:spacing w:after="0" w:line="240" w:lineRule="auto"/>
        <w:ind w:left="0"/>
        <w:jc w:val="both"/>
        <w:rPr>
          <w:rFonts w:ascii="Times New Roman" w:hAnsi="Times New Roman"/>
          <w:sz w:val="24"/>
          <w:szCs w:val="24"/>
        </w:rPr>
      </w:pPr>
      <w:r w:rsidRPr="00282E47">
        <w:rPr>
          <w:rFonts w:ascii="Times New Roman" w:hAnsi="Times New Roman"/>
          <w:sz w:val="24"/>
          <w:szCs w:val="24"/>
        </w:rPr>
        <w:t>__ потребности в уважении (одобрении, благодарности, признании, компетентности)</w:t>
      </w:r>
    </w:p>
    <w:p w:rsidR="00282E47" w:rsidRPr="00282E47" w:rsidRDefault="00282E47"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u w:val="single"/>
        </w:rPr>
      </w:pPr>
      <w:r w:rsidRPr="00282E47">
        <w:rPr>
          <w:rFonts w:ascii="Times New Roman" w:hAnsi="Times New Roman" w:cs="Times New Roman"/>
          <w:sz w:val="24"/>
          <w:szCs w:val="24"/>
        </w:rPr>
        <w:t>Перечислите основные следствия успешного прохождения кризиса 3 лет</w:t>
      </w:r>
    </w:p>
    <w:p w:rsidR="00282E47" w:rsidRPr="00282E47" w:rsidRDefault="00282E47" w:rsidP="00282E47">
      <w:pPr>
        <w:jc w:val="both"/>
        <w:rPr>
          <w:rFonts w:ascii="Times New Roman" w:hAnsi="Times New Roman" w:cs="Times New Roman"/>
          <w:sz w:val="24"/>
          <w:szCs w:val="24"/>
          <w:u w:val="single"/>
        </w:rPr>
      </w:pPr>
      <w:r w:rsidRPr="00282E4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w:t>
      </w:r>
    </w:p>
    <w:p w:rsidR="00282E47" w:rsidRPr="00282E47" w:rsidRDefault="00282E47"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282E47">
        <w:rPr>
          <w:rFonts w:ascii="Times New Roman" w:hAnsi="Times New Roman" w:cs="Times New Roman"/>
          <w:sz w:val="24"/>
          <w:szCs w:val="24"/>
        </w:rPr>
        <w:t>Что такое «базовое доверие к миру»? В какие возрастные периоды оно формируется? Каковы психологические особенности детей с нарушениями в становлении «базового доверия»?</w:t>
      </w:r>
    </w:p>
    <w:p w:rsidR="00282E47" w:rsidRPr="00282E47" w:rsidRDefault="00282E47" w:rsidP="00282E47">
      <w:pPr>
        <w:jc w:val="both"/>
        <w:rPr>
          <w:rFonts w:ascii="Times New Roman" w:hAnsi="Times New Roman" w:cs="Times New Roman"/>
          <w:sz w:val="24"/>
          <w:szCs w:val="24"/>
          <w:lang w:val="en-US"/>
        </w:rPr>
      </w:pPr>
      <w:r w:rsidRPr="00282E4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282E47" w:rsidRPr="00282E47" w:rsidRDefault="00282E47"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282E47">
        <w:rPr>
          <w:rFonts w:ascii="Times New Roman" w:hAnsi="Times New Roman" w:cs="Times New Roman"/>
          <w:sz w:val="24"/>
          <w:szCs w:val="24"/>
        </w:rPr>
        <w:t>Выберите один из вариантов ответа на вопрос «К 1,5 годам в норме ребенок должен произносить»:</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а) 110 – 150 слов;</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б) 110 – 160 слов;</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в) 20 – 25 слов;</w:t>
      </w:r>
    </w:p>
    <w:p w:rsidR="00282E47" w:rsidRPr="00282E47" w:rsidRDefault="00282E47" w:rsidP="00282E47">
      <w:pPr>
        <w:jc w:val="both"/>
        <w:rPr>
          <w:rFonts w:ascii="Times New Roman" w:hAnsi="Times New Roman" w:cs="Times New Roman"/>
          <w:sz w:val="24"/>
          <w:szCs w:val="24"/>
        </w:rPr>
      </w:pPr>
      <w:r w:rsidRPr="00282E47">
        <w:rPr>
          <w:rFonts w:ascii="Times New Roman" w:hAnsi="Times New Roman" w:cs="Times New Roman"/>
          <w:sz w:val="24"/>
          <w:szCs w:val="24"/>
        </w:rPr>
        <w:t>г) 30 – 100 слов.</w:t>
      </w:r>
    </w:p>
    <w:p w:rsidR="00282E47" w:rsidRPr="00282E47" w:rsidRDefault="00282E47"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282E47">
        <w:rPr>
          <w:rFonts w:ascii="Times New Roman" w:hAnsi="Times New Roman" w:cs="Times New Roman"/>
          <w:sz w:val="24"/>
          <w:szCs w:val="24"/>
        </w:rPr>
        <w:t xml:space="preserve">Как Вы считаете, </w:t>
      </w:r>
      <w:proofErr w:type="gramStart"/>
      <w:r w:rsidRPr="00282E47">
        <w:rPr>
          <w:rFonts w:ascii="Times New Roman" w:hAnsi="Times New Roman" w:cs="Times New Roman"/>
          <w:sz w:val="24"/>
          <w:szCs w:val="24"/>
        </w:rPr>
        <w:t>верно</w:t>
      </w:r>
      <w:proofErr w:type="gramEnd"/>
      <w:r w:rsidRPr="00282E47">
        <w:rPr>
          <w:rFonts w:ascii="Times New Roman" w:hAnsi="Times New Roman" w:cs="Times New Roman"/>
          <w:sz w:val="24"/>
          <w:szCs w:val="24"/>
        </w:rPr>
        <w:t xml:space="preserve"> ли то, что особенности поведения и характер человека непосредственно обусловлены генетическими факторами?</w:t>
      </w:r>
    </w:p>
    <w:p w:rsidR="00282E47" w:rsidRPr="00282E47" w:rsidRDefault="00282E47" w:rsidP="0020529E">
      <w:pPr>
        <w:numPr>
          <w:ilvl w:val="0"/>
          <w:numId w:val="102"/>
        </w:numPr>
        <w:tabs>
          <w:tab w:val="clear" w:pos="1080"/>
          <w:tab w:val="num" w:pos="360"/>
        </w:tabs>
        <w:spacing w:after="0" w:line="240" w:lineRule="auto"/>
        <w:ind w:left="0" w:firstLine="0"/>
        <w:jc w:val="both"/>
        <w:rPr>
          <w:rFonts w:ascii="Times New Roman" w:hAnsi="Times New Roman" w:cs="Times New Roman"/>
          <w:sz w:val="24"/>
          <w:szCs w:val="24"/>
        </w:rPr>
      </w:pPr>
      <w:r w:rsidRPr="00282E47">
        <w:rPr>
          <w:rFonts w:ascii="Times New Roman" w:hAnsi="Times New Roman" w:cs="Times New Roman"/>
          <w:sz w:val="24"/>
          <w:szCs w:val="24"/>
        </w:rPr>
        <w:lastRenderedPageBreak/>
        <w:t>Да;</w:t>
      </w:r>
    </w:p>
    <w:p w:rsidR="00282E47" w:rsidRPr="00282E47" w:rsidRDefault="00282E47" w:rsidP="0020529E">
      <w:pPr>
        <w:numPr>
          <w:ilvl w:val="0"/>
          <w:numId w:val="102"/>
        </w:numPr>
        <w:tabs>
          <w:tab w:val="clear" w:pos="1080"/>
          <w:tab w:val="num" w:pos="360"/>
        </w:tabs>
        <w:spacing w:after="0" w:line="240" w:lineRule="auto"/>
        <w:ind w:left="0" w:firstLine="0"/>
        <w:jc w:val="both"/>
        <w:rPr>
          <w:rFonts w:ascii="Times New Roman" w:hAnsi="Times New Roman" w:cs="Times New Roman"/>
          <w:sz w:val="24"/>
          <w:szCs w:val="24"/>
        </w:rPr>
      </w:pPr>
      <w:r w:rsidRPr="00282E47">
        <w:rPr>
          <w:rFonts w:ascii="Times New Roman" w:hAnsi="Times New Roman" w:cs="Times New Roman"/>
          <w:sz w:val="24"/>
          <w:szCs w:val="24"/>
        </w:rPr>
        <w:t>Нет.</w:t>
      </w:r>
    </w:p>
    <w:p w:rsidR="00282E47" w:rsidRPr="00282E47" w:rsidRDefault="00EA5A1A" w:rsidP="0020529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82E47" w:rsidRPr="00282E47">
        <w:rPr>
          <w:rFonts w:ascii="Times New Roman" w:hAnsi="Times New Roman" w:cs="Times New Roman"/>
          <w:sz w:val="24"/>
          <w:szCs w:val="24"/>
        </w:rPr>
        <w:t>Перечислите основные следствия прохождения ребенком кризиса 7 лет.</w:t>
      </w:r>
    </w:p>
    <w:p w:rsidR="00282E47" w:rsidRPr="00F70AFD" w:rsidRDefault="00282E47" w:rsidP="00EA5A1A">
      <w:pPr>
        <w:tabs>
          <w:tab w:val="num" w:pos="720"/>
        </w:tabs>
        <w:rPr>
          <w:rFonts w:ascii="Times New Roman" w:hAnsi="Times New Roman" w:cs="Times New Roman"/>
          <w:sz w:val="24"/>
          <w:szCs w:val="24"/>
        </w:rPr>
      </w:pPr>
      <w:r w:rsidRPr="00282E4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w:t>
      </w:r>
    </w:p>
    <w:p w:rsidR="00A325AD" w:rsidRPr="00A325AD" w:rsidRDefault="00A325AD" w:rsidP="0020529E">
      <w:pPr>
        <w:numPr>
          <w:ilvl w:val="0"/>
          <w:numId w:val="97"/>
        </w:numPr>
        <w:tabs>
          <w:tab w:val="clear" w:pos="1080"/>
          <w:tab w:val="num" w:pos="0"/>
        </w:tabs>
        <w:spacing w:after="0" w:line="240" w:lineRule="auto"/>
        <w:ind w:left="-142" w:firstLine="142"/>
        <w:jc w:val="both"/>
        <w:rPr>
          <w:rFonts w:ascii="Times New Roman" w:hAnsi="Times New Roman" w:cs="Times New Roman"/>
          <w:sz w:val="24"/>
          <w:szCs w:val="24"/>
        </w:rPr>
      </w:pPr>
      <w:r w:rsidRPr="00A325AD">
        <w:rPr>
          <w:rFonts w:ascii="Times New Roman" w:hAnsi="Times New Roman" w:cs="Times New Roman"/>
          <w:sz w:val="24"/>
          <w:szCs w:val="24"/>
        </w:rPr>
        <w:t>Какие виды насилия над ребенком вы знаете?</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Что из ниже перечисленного можно отнести к эмоциональному насилию:</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обвинение в адрес ребенка (брань, крики);</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принижение успехов ребенка, унижение его достоинств;</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отвержение ребенка;</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нанесение удара, подзатыльники;</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длительное лишение ребенка любви, нежности, заботы и безопасности со стороны родителей;</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совершение в присутствии ребенка насилия по отношению к супругу или другим детям;</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демонстрация ребенку сцен эротического содержания;</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причинение боли домашним животным с целью запугать ребенка;</w:t>
      </w:r>
    </w:p>
    <w:p w:rsidR="00A325AD" w:rsidRPr="00A325AD" w:rsidRDefault="00A325AD" w:rsidP="0020529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 xml:space="preserve">изнасилование с применением силы. </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Перечислите характеристики, которые можно отнести к ребенку, пережившему насилие.</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 xml:space="preserve"> Как вы поступите, если ребенок говорит вам, что подвергался насилию?</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Какими психологическими особенностями отличается ребенок, воспитывающийся в государственном учреждении, от детей, воспитывающихся в семье.</w:t>
      </w:r>
    </w:p>
    <w:p w:rsidR="00A325AD" w:rsidRPr="00A325AD" w:rsidRDefault="00A325AD" w:rsidP="00A325AD">
      <w:pPr>
        <w:tabs>
          <w:tab w:val="left" w:pos="360"/>
        </w:tabs>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rsidR="00A325AD" w:rsidRPr="00A325AD" w:rsidRDefault="00A325AD" w:rsidP="0020529E">
      <w:pPr>
        <w:numPr>
          <w:ilvl w:val="0"/>
          <w:numId w:val="97"/>
        </w:numPr>
        <w:tabs>
          <w:tab w:val="left"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Какие этапы и события в жизни ребенка будут влиять на процесс адаптации в новой семье.</w:t>
      </w:r>
    </w:p>
    <w:p w:rsidR="00A325AD" w:rsidRPr="00A325AD" w:rsidRDefault="00A325AD" w:rsidP="00A325AD">
      <w:pPr>
        <w:tabs>
          <w:tab w:val="left" w:pos="360"/>
        </w:tabs>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rsidR="00A325AD" w:rsidRPr="00EA5A1A" w:rsidRDefault="00A325AD" w:rsidP="0020529E">
      <w:pPr>
        <w:numPr>
          <w:ilvl w:val="0"/>
          <w:numId w:val="97"/>
        </w:numPr>
        <w:tabs>
          <w:tab w:val="left"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Какие особенности интеллектуального развития имеются у детей, воспитывающихся в государственных учреждениях.</w:t>
      </w:r>
      <w:r w:rsidRPr="00EA5A1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w:t>
      </w:r>
    </w:p>
    <w:p w:rsidR="00A325AD" w:rsidRPr="00A325AD" w:rsidRDefault="00A325AD"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A325AD">
        <w:rPr>
          <w:rFonts w:ascii="Times New Roman" w:hAnsi="Times New Roman"/>
          <w:sz w:val="24"/>
          <w:szCs w:val="24"/>
        </w:rPr>
        <w:t>Назовите 4 цели плохого поведения, с помощью которых дети удовлетворяют свою потребность в любви.</w:t>
      </w:r>
    </w:p>
    <w:p w:rsidR="00A325AD" w:rsidRPr="00A325AD" w:rsidRDefault="00A325AD" w:rsidP="00A325AD">
      <w:pPr>
        <w:pStyle w:val="25"/>
        <w:spacing w:after="0" w:line="240" w:lineRule="auto"/>
        <w:ind w:left="0"/>
        <w:jc w:val="both"/>
        <w:rPr>
          <w:rFonts w:ascii="Times New Roman" w:hAnsi="Times New Roman"/>
          <w:b/>
          <w:sz w:val="24"/>
          <w:szCs w:val="24"/>
        </w:rPr>
      </w:pPr>
      <w:r w:rsidRPr="00A325AD">
        <w:rPr>
          <w:rFonts w:ascii="Times New Roman" w:hAnsi="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b/>
          <w:sz w:val="24"/>
          <w:szCs w:val="24"/>
        </w:rPr>
        <w:t>__________________</w:t>
      </w:r>
    </w:p>
    <w:p w:rsidR="00A325AD" w:rsidRPr="00A325AD" w:rsidRDefault="00A325AD"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A325AD">
        <w:rPr>
          <w:rFonts w:ascii="Times New Roman" w:hAnsi="Times New Roman"/>
          <w:sz w:val="24"/>
          <w:szCs w:val="24"/>
        </w:rPr>
        <w:t xml:space="preserve">Какие причины </w:t>
      </w:r>
      <w:proofErr w:type="gramStart"/>
      <w:r w:rsidRPr="00A325AD">
        <w:rPr>
          <w:rFonts w:ascii="Times New Roman" w:hAnsi="Times New Roman"/>
          <w:sz w:val="24"/>
          <w:szCs w:val="24"/>
        </w:rPr>
        <w:t>мешают</w:t>
      </w:r>
      <w:proofErr w:type="gramEnd"/>
      <w:r w:rsidRPr="00A325AD">
        <w:rPr>
          <w:rFonts w:ascii="Times New Roman" w:hAnsi="Times New Roman"/>
          <w:sz w:val="24"/>
          <w:szCs w:val="24"/>
        </w:rPr>
        <w:t xml:space="preserve"> безусловно принимать ребенка? </w:t>
      </w:r>
    </w:p>
    <w:p w:rsidR="00A325AD" w:rsidRPr="00A325AD" w:rsidRDefault="00A325AD" w:rsidP="00A325AD">
      <w:pPr>
        <w:pStyle w:val="25"/>
        <w:spacing w:after="0" w:line="240" w:lineRule="auto"/>
        <w:ind w:left="0"/>
        <w:jc w:val="both"/>
        <w:rPr>
          <w:rFonts w:ascii="Times New Roman" w:hAnsi="Times New Roman"/>
          <w:sz w:val="24"/>
          <w:szCs w:val="24"/>
        </w:rPr>
      </w:pPr>
      <w:r w:rsidRPr="00A325AD">
        <w:rPr>
          <w:rFonts w:ascii="Times New Roman" w:hAnsi="Times New Roman"/>
          <w:sz w:val="24"/>
          <w:szCs w:val="24"/>
        </w:rPr>
        <w:t xml:space="preserve">(а) настрой на воспитание; </w:t>
      </w:r>
    </w:p>
    <w:p w:rsidR="00A325AD" w:rsidRPr="00A325AD" w:rsidRDefault="00A325AD" w:rsidP="00A325AD">
      <w:pPr>
        <w:pStyle w:val="25"/>
        <w:spacing w:after="0" w:line="240" w:lineRule="auto"/>
        <w:ind w:left="0"/>
        <w:jc w:val="both"/>
        <w:rPr>
          <w:rFonts w:ascii="Times New Roman" w:hAnsi="Times New Roman"/>
          <w:sz w:val="24"/>
          <w:szCs w:val="24"/>
        </w:rPr>
      </w:pPr>
      <w:r w:rsidRPr="00A325AD">
        <w:rPr>
          <w:rFonts w:ascii="Times New Roman" w:hAnsi="Times New Roman"/>
          <w:sz w:val="24"/>
          <w:szCs w:val="24"/>
        </w:rPr>
        <w:t xml:space="preserve">(б) стремление компенсировать свои жизненные неудачи, неосуществленные мечты; </w:t>
      </w:r>
    </w:p>
    <w:p w:rsidR="00A325AD" w:rsidRPr="00A325AD" w:rsidRDefault="00A325AD" w:rsidP="00A325AD">
      <w:pPr>
        <w:pStyle w:val="25"/>
        <w:spacing w:after="0" w:line="240" w:lineRule="auto"/>
        <w:ind w:left="0"/>
        <w:jc w:val="both"/>
        <w:rPr>
          <w:rFonts w:ascii="Times New Roman" w:hAnsi="Times New Roman"/>
          <w:sz w:val="24"/>
          <w:szCs w:val="24"/>
        </w:rPr>
      </w:pPr>
      <w:r w:rsidRPr="00A325AD">
        <w:rPr>
          <w:rFonts w:ascii="Times New Roman" w:hAnsi="Times New Roman"/>
          <w:sz w:val="24"/>
          <w:szCs w:val="24"/>
        </w:rPr>
        <w:t>(в) собственные иррациональные убеждения.</w:t>
      </w:r>
    </w:p>
    <w:p w:rsidR="00A325AD" w:rsidRPr="00A325AD" w:rsidRDefault="00A325AD" w:rsidP="00A325AD">
      <w:pPr>
        <w:pStyle w:val="25"/>
        <w:spacing w:after="0" w:line="240" w:lineRule="auto"/>
        <w:ind w:left="0"/>
        <w:jc w:val="both"/>
        <w:rPr>
          <w:rFonts w:ascii="Times New Roman" w:hAnsi="Times New Roman"/>
          <w:sz w:val="24"/>
          <w:szCs w:val="24"/>
        </w:rPr>
      </w:pPr>
    </w:p>
    <w:p w:rsidR="00A325AD" w:rsidRPr="00A325AD" w:rsidRDefault="00A325AD" w:rsidP="0020529E">
      <w:pPr>
        <w:pStyle w:val="25"/>
        <w:numPr>
          <w:ilvl w:val="0"/>
          <w:numId w:val="97"/>
        </w:numPr>
        <w:tabs>
          <w:tab w:val="clear" w:pos="1080"/>
          <w:tab w:val="num" w:pos="360"/>
        </w:tabs>
        <w:spacing w:after="0" w:line="240" w:lineRule="auto"/>
        <w:ind w:left="0" w:firstLine="0"/>
        <w:jc w:val="both"/>
        <w:rPr>
          <w:rFonts w:ascii="Times New Roman" w:hAnsi="Times New Roman"/>
          <w:sz w:val="24"/>
          <w:szCs w:val="24"/>
        </w:rPr>
      </w:pPr>
      <w:r w:rsidRPr="00A325AD">
        <w:rPr>
          <w:rFonts w:ascii="Times New Roman" w:hAnsi="Times New Roman"/>
          <w:sz w:val="24"/>
          <w:szCs w:val="24"/>
        </w:rPr>
        <w:t xml:space="preserve">Как влияют физические наказания на поведение ребенка? </w:t>
      </w:r>
    </w:p>
    <w:p w:rsidR="00A325AD" w:rsidRPr="00A325AD" w:rsidRDefault="00A325AD" w:rsidP="00A325AD">
      <w:pPr>
        <w:pStyle w:val="25"/>
        <w:spacing w:after="0" w:line="240" w:lineRule="auto"/>
        <w:ind w:left="0"/>
        <w:jc w:val="both"/>
        <w:rPr>
          <w:rFonts w:ascii="Times New Roman" w:hAnsi="Times New Roman"/>
          <w:sz w:val="24"/>
          <w:szCs w:val="24"/>
        </w:rPr>
      </w:pPr>
      <w:r w:rsidRPr="00A325A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sz w:val="24"/>
          <w:szCs w:val="24"/>
        </w:rPr>
        <w:t>_________</w:t>
      </w:r>
    </w:p>
    <w:p w:rsidR="00A325AD" w:rsidRPr="00A325AD" w:rsidRDefault="00A325AD" w:rsidP="00A325AD">
      <w:pPr>
        <w:pStyle w:val="25"/>
        <w:spacing w:after="0" w:line="240" w:lineRule="auto"/>
        <w:ind w:left="0"/>
        <w:jc w:val="both"/>
        <w:rPr>
          <w:rFonts w:ascii="Times New Roman" w:hAnsi="Times New Roman"/>
          <w:sz w:val="24"/>
          <w:szCs w:val="24"/>
        </w:rPr>
      </w:pP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Напишите, как бы Вы ответили на вопрос трехлетнего ребенка о том, откуда берутся дети?</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Напишите, как бы Вы ответили на вопрос одиннадцатилетнего подростка о том, откуда берутся дети?</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Отметьте то, что является верным при ответе на вопрос «Каковы причины ранней детской мастурбации?»:</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 xml:space="preserve">а) </w:t>
      </w:r>
      <w:proofErr w:type="spellStart"/>
      <w:r w:rsidRPr="00A325AD">
        <w:rPr>
          <w:rFonts w:ascii="Times New Roman" w:hAnsi="Times New Roman" w:cs="Times New Roman"/>
          <w:sz w:val="24"/>
          <w:szCs w:val="24"/>
        </w:rPr>
        <w:t>сексуализированное</w:t>
      </w:r>
      <w:proofErr w:type="spellEnd"/>
      <w:r w:rsidRPr="00A325AD">
        <w:rPr>
          <w:rFonts w:ascii="Times New Roman" w:hAnsi="Times New Roman" w:cs="Times New Roman"/>
          <w:sz w:val="24"/>
          <w:szCs w:val="24"/>
        </w:rPr>
        <w:t xml:space="preserve"> поведение вследствие пережитого насилия;</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б) гельминтоз (наличие глистов);</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в) несоблюдение правил личной гигиены;</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г) следствие высокого уровня тревоги;</w:t>
      </w:r>
    </w:p>
    <w:p w:rsidR="00A325AD" w:rsidRPr="00A325AD" w:rsidRDefault="00A325AD" w:rsidP="00A325AD">
      <w:pPr>
        <w:jc w:val="both"/>
        <w:rPr>
          <w:rFonts w:ascii="Times New Roman" w:hAnsi="Times New Roman" w:cs="Times New Roman"/>
          <w:sz w:val="24"/>
          <w:szCs w:val="24"/>
        </w:rPr>
      </w:pPr>
      <w:proofErr w:type="spellStart"/>
      <w:r w:rsidRPr="00A325AD">
        <w:rPr>
          <w:rFonts w:ascii="Times New Roman" w:hAnsi="Times New Roman" w:cs="Times New Roman"/>
          <w:sz w:val="24"/>
          <w:szCs w:val="24"/>
        </w:rPr>
        <w:t>д</w:t>
      </w:r>
      <w:proofErr w:type="spellEnd"/>
      <w:r w:rsidRPr="00A325AD">
        <w:rPr>
          <w:rFonts w:ascii="Times New Roman" w:hAnsi="Times New Roman" w:cs="Times New Roman"/>
          <w:sz w:val="24"/>
          <w:szCs w:val="24"/>
        </w:rPr>
        <w:t>) подражание;</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е) все варианты верны.</w:t>
      </w:r>
    </w:p>
    <w:p w:rsidR="00A325AD" w:rsidRPr="00A325AD" w:rsidRDefault="00A325AD" w:rsidP="0020529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Что может помешать Вам и Вашему приемному ребенку в успешном прохождении периода адаптации?</w:t>
      </w:r>
    </w:p>
    <w:p w:rsidR="00A325AD" w:rsidRPr="00A325AD" w:rsidRDefault="00A325AD" w:rsidP="00A325AD">
      <w:pPr>
        <w:tabs>
          <w:tab w:val="num" w:pos="720"/>
        </w:tabs>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_________________________________</w:t>
      </w:r>
    </w:p>
    <w:p w:rsidR="00FC51B9" w:rsidRDefault="00A325AD" w:rsidP="0020529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Что может Вам помешать в формировании у ребенка адекватного представления о своих кровных родителях?</w:t>
      </w:r>
    </w:p>
    <w:p w:rsidR="00A325AD" w:rsidRPr="00FC51B9" w:rsidRDefault="00A325AD" w:rsidP="00FC51B9">
      <w:pPr>
        <w:spacing w:after="0" w:line="240" w:lineRule="auto"/>
        <w:jc w:val="both"/>
        <w:rPr>
          <w:rFonts w:ascii="Times New Roman" w:hAnsi="Times New Roman" w:cs="Times New Roman"/>
          <w:sz w:val="24"/>
          <w:szCs w:val="24"/>
        </w:rPr>
      </w:pPr>
      <w:r w:rsidRPr="00FC51B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r w:rsidR="00EA5A1A" w:rsidRPr="00FC51B9">
        <w:rPr>
          <w:rFonts w:ascii="Times New Roman" w:hAnsi="Times New Roman" w:cs="Times New Roman"/>
          <w:sz w:val="24"/>
          <w:szCs w:val="24"/>
        </w:rPr>
        <w:t>__________________________________</w:t>
      </w:r>
    </w:p>
    <w:p w:rsidR="00A325AD" w:rsidRPr="00A325AD" w:rsidRDefault="00A325AD" w:rsidP="0020529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 xml:space="preserve">Какая модель поведения взрослых является неэффективной с </w:t>
      </w:r>
      <w:proofErr w:type="spellStart"/>
      <w:r w:rsidRPr="00A325AD">
        <w:rPr>
          <w:rFonts w:ascii="Times New Roman" w:hAnsi="Times New Roman" w:cs="Times New Roman"/>
          <w:sz w:val="24"/>
          <w:szCs w:val="24"/>
        </w:rPr>
        <w:t>родительско-воспитательской</w:t>
      </w:r>
      <w:proofErr w:type="spellEnd"/>
      <w:r w:rsidRPr="00A325AD">
        <w:rPr>
          <w:rFonts w:ascii="Times New Roman" w:hAnsi="Times New Roman" w:cs="Times New Roman"/>
          <w:sz w:val="24"/>
          <w:szCs w:val="24"/>
        </w:rPr>
        <w:t xml:space="preserve"> позиции?</w:t>
      </w:r>
    </w:p>
    <w:p w:rsidR="00A325AD" w:rsidRPr="00A325AD" w:rsidRDefault="00A325AD" w:rsidP="00A325AD">
      <w:pPr>
        <w:tabs>
          <w:tab w:val="num" w:pos="720"/>
        </w:tabs>
        <w:jc w:val="both"/>
        <w:rPr>
          <w:rFonts w:ascii="Times New Roman" w:hAnsi="Times New Roman" w:cs="Times New Roman"/>
          <w:sz w:val="24"/>
          <w:szCs w:val="24"/>
        </w:rPr>
      </w:pPr>
      <w:r w:rsidRPr="00A325AD">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_________________________________</w:t>
      </w:r>
    </w:p>
    <w:p w:rsidR="00A325AD" w:rsidRPr="00A325AD" w:rsidRDefault="00A325AD" w:rsidP="0020529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Как может повлиять на развитие ребенка отсутствие эмоционально близких отношений с матерью с рождения?</w:t>
      </w:r>
    </w:p>
    <w:p w:rsidR="00A325AD" w:rsidRPr="00A325AD" w:rsidRDefault="00A325AD" w:rsidP="00A325AD">
      <w:pPr>
        <w:tabs>
          <w:tab w:val="num" w:pos="720"/>
        </w:tabs>
        <w:jc w:val="both"/>
        <w:rPr>
          <w:rFonts w:ascii="Times New Roman" w:hAnsi="Times New Roman" w:cs="Times New Roman"/>
          <w:sz w:val="24"/>
          <w:szCs w:val="24"/>
        </w:rPr>
      </w:pPr>
      <w:r w:rsidRPr="00A325A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r w:rsidR="00EA5A1A">
        <w:rPr>
          <w:rFonts w:ascii="Times New Roman" w:hAnsi="Times New Roman" w:cs="Times New Roman"/>
          <w:sz w:val="24"/>
          <w:szCs w:val="24"/>
        </w:rPr>
        <w:t>_________________________________</w:t>
      </w:r>
    </w:p>
    <w:p w:rsidR="00A325AD" w:rsidRPr="00A325AD" w:rsidRDefault="00A325AD" w:rsidP="0020529E">
      <w:pPr>
        <w:numPr>
          <w:ilvl w:val="0"/>
          <w:numId w:val="97"/>
        </w:numPr>
        <w:tabs>
          <w:tab w:val="clear" w:pos="1080"/>
          <w:tab w:val="num" w:pos="540"/>
        </w:tabs>
        <w:spacing w:after="0" w:line="240" w:lineRule="auto"/>
        <w:ind w:left="0" w:firstLine="0"/>
        <w:jc w:val="both"/>
        <w:rPr>
          <w:rFonts w:ascii="Times New Roman" w:hAnsi="Times New Roman" w:cs="Times New Roman"/>
          <w:sz w:val="24"/>
          <w:szCs w:val="24"/>
        </w:rPr>
      </w:pPr>
      <w:proofErr w:type="gramStart"/>
      <w:r w:rsidRPr="00A325AD">
        <w:rPr>
          <w:rFonts w:ascii="Times New Roman" w:hAnsi="Times New Roman" w:cs="Times New Roman"/>
          <w:sz w:val="24"/>
          <w:szCs w:val="24"/>
        </w:rPr>
        <w:t>Возможно</w:t>
      </w:r>
      <w:proofErr w:type="gramEnd"/>
      <w:r w:rsidRPr="00A325AD">
        <w:rPr>
          <w:rFonts w:ascii="Times New Roman" w:hAnsi="Times New Roman" w:cs="Times New Roman"/>
          <w:sz w:val="24"/>
          <w:szCs w:val="24"/>
        </w:rPr>
        <w:t xml:space="preserve"> ли при опеке изменить фамилию, имя, отчество ребенка?</w:t>
      </w:r>
    </w:p>
    <w:p w:rsidR="00A325AD" w:rsidRPr="00A325AD" w:rsidRDefault="00A325AD" w:rsidP="0020529E">
      <w:pPr>
        <w:numPr>
          <w:ilvl w:val="1"/>
          <w:numId w:val="97"/>
        </w:numPr>
        <w:tabs>
          <w:tab w:val="clear" w:pos="180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Да</w:t>
      </w:r>
    </w:p>
    <w:p w:rsidR="00A325AD" w:rsidRPr="00A325AD" w:rsidRDefault="00A325AD" w:rsidP="0020529E">
      <w:pPr>
        <w:numPr>
          <w:ilvl w:val="1"/>
          <w:numId w:val="97"/>
        </w:numPr>
        <w:tabs>
          <w:tab w:val="clear" w:pos="180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Нет</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Можно ли взять под опеку, усыновить ребенка из другого региона страны?</w:t>
      </w:r>
    </w:p>
    <w:p w:rsidR="00A325AD" w:rsidRPr="00A325AD" w:rsidRDefault="00A325AD" w:rsidP="0020529E">
      <w:pPr>
        <w:numPr>
          <w:ilvl w:val="0"/>
          <w:numId w:val="99"/>
        </w:numPr>
        <w:tabs>
          <w:tab w:val="clear" w:pos="72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Да</w:t>
      </w:r>
    </w:p>
    <w:p w:rsidR="00A325AD" w:rsidRPr="00A325AD" w:rsidRDefault="00A325AD" w:rsidP="0020529E">
      <w:pPr>
        <w:numPr>
          <w:ilvl w:val="0"/>
          <w:numId w:val="99"/>
        </w:numPr>
        <w:tabs>
          <w:tab w:val="clear" w:pos="720"/>
          <w:tab w:val="num" w:pos="360"/>
        </w:tabs>
        <w:spacing w:after="0" w:line="240" w:lineRule="auto"/>
        <w:ind w:left="360"/>
        <w:jc w:val="both"/>
        <w:rPr>
          <w:rFonts w:ascii="Times New Roman" w:hAnsi="Times New Roman" w:cs="Times New Roman"/>
          <w:sz w:val="24"/>
          <w:szCs w:val="24"/>
        </w:rPr>
      </w:pPr>
      <w:r w:rsidRPr="00A325AD">
        <w:rPr>
          <w:rFonts w:ascii="Times New Roman" w:hAnsi="Times New Roman" w:cs="Times New Roman"/>
          <w:sz w:val="24"/>
          <w:szCs w:val="24"/>
        </w:rPr>
        <w:t>Нет</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Можно ли лишить родительских прав родителя, находящегося в местах лишения свободы?</w:t>
      </w:r>
    </w:p>
    <w:p w:rsidR="00A325AD" w:rsidRPr="00A325AD" w:rsidRDefault="00A325AD" w:rsidP="0020529E">
      <w:pPr>
        <w:numPr>
          <w:ilvl w:val="1"/>
          <w:numId w:val="100"/>
        </w:numPr>
        <w:tabs>
          <w:tab w:val="clear" w:pos="180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Да</w:t>
      </w:r>
    </w:p>
    <w:p w:rsidR="00A325AD" w:rsidRPr="00A325AD" w:rsidRDefault="00A325AD" w:rsidP="0020529E">
      <w:pPr>
        <w:numPr>
          <w:ilvl w:val="1"/>
          <w:numId w:val="100"/>
        </w:numPr>
        <w:tabs>
          <w:tab w:val="clear" w:pos="180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Нет</w:t>
      </w: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Кто не является законным представителем ребенка?</w:t>
      </w:r>
    </w:p>
    <w:p w:rsidR="00A325AD" w:rsidRPr="00A325AD" w:rsidRDefault="00A325AD" w:rsidP="0020529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Опекун</w:t>
      </w:r>
    </w:p>
    <w:p w:rsidR="00A325AD" w:rsidRPr="00A325AD" w:rsidRDefault="00A325AD" w:rsidP="0020529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Родители</w:t>
      </w:r>
    </w:p>
    <w:p w:rsidR="00A325AD" w:rsidRPr="00A325AD" w:rsidRDefault="00A325AD" w:rsidP="0020529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Приемный родитель</w:t>
      </w:r>
    </w:p>
    <w:p w:rsidR="00A325AD" w:rsidRPr="00A325AD" w:rsidRDefault="00A325AD" w:rsidP="0020529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Сестра</w:t>
      </w:r>
    </w:p>
    <w:p w:rsidR="00A325AD" w:rsidRPr="00A325AD" w:rsidRDefault="00A325AD" w:rsidP="0020529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A325AD">
        <w:rPr>
          <w:rFonts w:ascii="Times New Roman" w:hAnsi="Times New Roman" w:cs="Times New Roman"/>
          <w:sz w:val="24"/>
          <w:szCs w:val="24"/>
        </w:rPr>
        <w:t>Бабушка, дедушка</w:t>
      </w:r>
    </w:p>
    <w:p w:rsidR="00A325AD" w:rsidRPr="00A325AD" w:rsidRDefault="00A325AD" w:rsidP="00A325AD">
      <w:pPr>
        <w:spacing w:after="0" w:line="240" w:lineRule="auto"/>
        <w:ind w:left="540"/>
        <w:jc w:val="both"/>
        <w:rPr>
          <w:rFonts w:ascii="Times New Roman" w:hAnsi="Times New Roman" w:cs="Times New Roman"/>
          <w:sz w:val="24"/>
          <w:szCs w:val="24"/>
        </w:rPr>
      </w:pPr>
    </w:p>
    <w:p w:rsidR="00A325AD" w:rsidRPr="00A325AD" w:rsidRDefault="00A325AD" w:rsidP="0020529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A325AD">
        <w:rPr>
          <w:rFonts w:ascii="Times New Roman" w:hAnsi="Times New Roman" w:cs="Times New Roman"/>
          <w:sz w:val="24"/>
          <w:szCs w:val="24"/>
        </w:rPr>
        <w:t>Как Вы считаете, какое из нижеприведенных утверждений верно? При опеке, приемной семье:</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а) ребенок приобретает статус родного ребенка</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б) возникают наследственные и имущественные отношения между опекуном и опекаемым, приемным родителем и приемным ребенком</w:t>
      </w:r>
    </w:p>
    <w:p w:rsidR="00A325AD"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в) ребенок сохраняет имущественные и наследственные отношения с кровными родственниками</w:t>
      </w:r>
    </w:p>
    <w:p w:rsidR="00F8477A" w:rsidRPr="00A325AD" w:rsidRDefault="00A325AD" w:rsidP="00A325AD">
      <w:pPr>
        <w:jc w:val="both"/>
        <w:rPr>
          <w:rFonts w:ascii="Times New Roman" w:hAnsi="Times New Roman" w:cs="Times New Roman"/>
          <w:sz w:val="24"/>
          <w:szCs w:val="24"/>
        </w:rPr>
      </w:pPr>
      <w:r w:rsidRPr="00A325AD">
        <w:rPr>
          <w:rFonts w:ascii="Times New Roman" w:hAnsi="Times New Roman" w:cs="Times New Roman"/>
          <w:sz w:val="24"/>
          <w:szCs w:val="24"/>
        </w:rPr>
        <w:t>г) ребенок не может быть усыновленным, если уже находится под опекой</w:t>
      </w:r>
      <w:r w:rsidR="00FC51B9">
        <w:rPr>
          <w:rFonts w:ascii="Times New Roman" w:hAnsi="Times New Roman" w:cs="Times New Roman"/>
          <w:sz w:val="24"/>
          <w:szCs w:val="24"/>
        </w:rPr>
        <w:t>.</w:t>
      </w:r>
    </w:p>
    <w:p w:rsidR="00C95A35" w:rsidRDefault="00C95A35">
      <w:pPr>
        <w:rPr>
          <w:rFonts w:ascii="Times New Roman" w:hAnsi="Times New Roman" w:cs="Times New Roman"/>
          <w:b/>
          <w:sz w:val="24"/>
          <w:szCs w:val="24"/>
        </w:rPr>
      </w:pPr>
      <w:r>
        <w:rPr>
          <w:rFonts w:ascii="Times New Roman" w:hAnsi="Times New Roman" w:cs="Times New Roman"/>
          <w:b/>
          <w:sz w:val="24"/>
          <w:szCs w:val="24"/>
        </w:rPr>
        <w:br w:type="page"/>
      </w:r>
    </w:p>
    <w:p w:rsidR="00C81814" w:rsidRPr="00F8477A" w:rsidRDefault="00C81814" w:rsidP="00512FED">
      <w:pPr>
        <w:spacing w:after="0"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lastRenderedPageBreak/>
        <w:t>Диагностический блок в рамках школы приемного родителя.</w:t>
      </w:r>
    </w:p>
    <w:p w:rsidR="00C81814" w:rsidRPr="00F8477A" w:rsidRDefault="00C81814" w:rsidP="00512FED">
      <w:pPr>
        <w:spacing w:after="0" w:line="240" w:lineRule="auto"/>
        <w:jc w:val="center"/>
        <w:rPr>
          <w:rFonts w:ascii="Times New Roman" w:hAnsi="Times New Roman" w:cs="Times New Roman"/>
          <w:b/>
          <w:i/>
          <w:sz w:val="24"/>
          <w:szCs w:val="24"/>
        </w:rPr>
      </w:pPr>
      <w:r w:rsidRPr="00F8477A">
        <w:rPr>
          <w:rFonts w:ascii="Times New Roman" w:hAnsi="Times New Roman" w:cs="Times New Roman"/>
          <w:b/>
          <w:i/>
          <w:sz w:val="24"/>
          <w:szCs w:val="24"/>
        </w:rPr>
        <w:t>Основные методики.</w:t>
      </w:r>
    </w:p>
    <w:p w:rsidR="00C81814" w:rsidRPr="00F8477A" w:rsidRDefault="00C81814" w:rsidP="00512FED">
      <w:pPr>
        <w:pStyle w:val="a5"/>
        <w:spacing w:after="0" w:line="240" w:lineRule="auto"/>
        <w:ind w:firstLine="360"/>
        <w:jc w:val="center"/>
        <w:rPr>
          <w:rFonts w:ascii="Times New Roman" w:hAnsi="Times New Roman" w:cs="Times New Roman"/>
          <w:b/>
          <w:bCs/>
          <w:sz w:val="24"/>
          <w:szCs w:val="24"/>
        </w:rPr>
      </w:pPr>
      <w:r w:rsidRPr="00F8477A">
        <w:rPr>
          <w:rFonts w:ascii="Times New Roman" w:hAnsi="Times New Roman" w:cs="Times New Roman"/>
          <w:b/>
          <w:bCs/>
          <w:sz w:val="24"/>
          <w:szCs w:val="24"/>
        </w:rPr>
        <w:t>ОПРОСНИК «ИЗМЕРЕНИЕ РОДИТЕЛЬСКИХ УСТАНОВОК И РЕАКЦИЙ» (</w:t>
      </w:r>
      <w:r w:rsidRPr="00F8477A">
        <w:rPr>
          <w:rFonts w:ascii="Times New Roman" w:hAnsi="Times New Roman" w:cs="Times New Roman"/>
          <w:b/>
          <w:bCs/>
          <w:sz w:val="24"/>
          <w:szCs w:val="24"/>
          <w:lang w:val="en-US"/>
        </w:rPr>
        <w:t>PARY</w:t>
      </w:r>
      <w:r w:rsidRPr="00F8477A">
        <w:rPr>
          <w:rFonts w:ascii="Times New Roman" w:hAnsi="Times New Roman" w:cs="Times New Roman"/>
          <w:b/>
          <w:bCs/>
          <w:sz w:val="24"/>
          <w:szCs w:val="24"/>
        </w:rPr>
        <w:t>)</w:t>
      </w:r>
    </w:p>
    <w:p w:rsidR="00C81814" w:rsidRPr="00F8477A" w:rsidRDefault="00C81814" w:rsidP="00F8477A">
      <w:pPr>
        <w:spacing w:after="0"/>
        <w:ind w:firstLine="709"/>
        <w:jc w:val="both"/>
        <w:rPr>
          <w:rFonts w:ascii="Times New Roman" w:hAnsi="Times New Roman" w:cs="Times New Roman"/>
          <w:sz w:val="24"/>
          <w:szCs w:val="24"/>
        </w:rPr>
      </w:pPr>
      <w:r w:rsidRPr="00F8477A">
        <w:rPr>
          <w:rFonts w:ascii="Times New Roman" w:hAnsi="Times New Roman" w:cs="Times New Roman"/>
          <w:sz w:val="24"/>
          <w:szCs w:val="24"/>
        </w:rPr>
        <w:t xml:space="preserve">Методика предназначена для изучения отношения родителей (прежде </w:t>
      </w:r>
      <w:proofErr w:type="gramStart"/>
      <w:r w:rsidRPr="00F8477A">
        <w:rPr>
          <w:rFonts w:ascii="Times New Roman" w:hAnsi="Times New Roman" w:cs="Times New Roman"/>
          <w:sz w:val="24"/>
          <w:szCs w:val="24"/>
        </w:rPr>
        <w:t>всего</w:t>
      </w:r>
      <w:proofErr w:type="gramEnd"/>
      <w:r w:rsidRPr="00F8477A">
        <w:rPr>
          <w:rFonts w:ascii="Times New Roman" w:hAnsi="Times New Roman" w:cs="Times New Roman"/>
          <w:sz w:val="24"/>
          <w:szCs w:val="24"/>
        </w:rPr>
        <w:t xml:space="preserve"> матерей) к разным сторонам семейной жизни (семейной роли). Авторы – американские психологи Е.С. Шеффер и Р.К. Белл. В нашей стране </w:t>
      </w:r>
      <w:proofErr w:type="gramStart"/>
      <w:r w:rsidRPr="00F8477A">
        <w:rPr>
          <w:rFonts w:ascii="Times New Roman" w:hAnsi="Times New Roman" w:cs="Times New Roman"/>
          <w:sz w:val="24"/>
          <w:szCs w:val="24"/>
        </w:rPr>
        <w:t>адаптирована</w:t>
      </w:r>
      <w:proofErr w:type="gramEnd"/>
      <w:r w:rsidRPr="00F8477A">
        <w:rPr>
          <w:rFonts w:ascii="Times New Roman" w:hAnsi="Times New Roman" w:cs="Times New Roman"/>
          <w:sz w:val="24"/>
          <w:szCs w:val="24"/>
        </w:rPr>
        <w:t xml:space="preserve"> Т.В. </w:t>
      </w:r>
      <w:proofErr w:type="spellStart"/>
      <w:r w:rsidRPr="00F8477A">
        <w:rPr>
          <w:rFonts w:ascii="Times New Roman" w:hAnsi="Times New Roman" w:cs="Times New Roman"/>
          <w:sz w:val="24"/>
          <w:szCs w:val="24"/>
        </w:rPr>
        <w:t>Нещерет</w:t>
      </w:r>
      <w:proofErr w:type="spellEnd"/>
      <w:r w:rsidRPr="00F8477A">
        <w:rPr>
          <w:rFonts w:ascii="Times New Roman" w:hAnsi="Times New Roman" w:cs="Times New Roman"/>
          <w:sz w:val="24"/>
          <w:szCs w:val="24"/>
        </w:rPr>
        <w:t xml:space="preserve">. </w:t>
      </w:r>
    </w:p>
    <w:p w:rsidR="00C81814" w:rsidRPr="00F8477A" w:rsidRDefault="00C81814" w:rsidP="00F8477A">
      <w:pPr>
        <w:spacing w:after="0"/>
        <w:ind w:firstLine="709"/>
        <w:jc w:val="both"/>
        <w:rPr>
          <w:rFonts w:ascii="Times New Roman" w:hAnsi="Times New Roman" w:cs="Times New Roman"/>
          <w:sz w:val="24"/>
          <w:szCs w:val="24"/>
        </w:rPr>
      </w:pPr>
      <w:r w:rsidRPr="00F8477A">
        <w:rPr>
          <w:rFonts w:ascii="Times New Roman" w:hAnsi="Times New Roman" w:cs="Times New Roman"/>
          <w:sz w:val="24"/>
          <w:szCs w:val="24"/>
        </w:rPr>
        <w:t>В методике выделены 23 аспекта-признака, касающихся разных сторон отношения родителей к ребенку и жизни в семье. Отношение к семейной роли.</w:t>
      </w:r>
    </w:p>
    <w:p w:rsidR="00C81814" w:rsidRPr="00F8477A" w:rsidRDefault="00C81814" w:rsidP="00F8477A">
      <w:pPr>
        <w:spacing w:after="0"/>
        <w:ind w:firstLine="709"/>
        <w:jc w:val="both"/>
        <w:rPr>
          <w:rFonts w:ascii="Times New Roman" w:hAnsi="Times New Roman" w:cs="Times New Roman"/>
          <w:sz w:val="24"/>
          <w:szCs w:val="24"/>
        </w:rPr>
      </w:pPr>
      <w:proofErr w:type="spellStart"/>
      <w:r w:rsidRPr="00F8477A">
        <w:rPr>
          <w:rFonts w:ascii="Times New Roman" w:hAnsi="Times New Roman" w:cs="Times New Roman"/>
          <w:sz w:val="24"/>
          <w:szCs w:val="24"/>
        </w:rPr>
        <w:t>Опросник</w:t>
      </w:r>
      <w:proofErr w:type="spellEnd"/>
      <w:r w:rsidRPr="00F8477A">
        <w:rPr>
          <w:rFonts w:ascii="Times New Roman" w:hAnsi="Times New Roman" w:cs="Times New Roman"/>
          <w:sz w:val="24"/>
          <w:szCs w:val="24"/>
        </w:rPr>
        <w:t xml:space="preserve"> объединяет следующие шкалы:</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Предоставление ребенку возможности высказаться.</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Оберегание ребенка от трудностей.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Мать, которая выступает только в роли хозяйки дома.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Подавление воли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«Жертвенность»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Страх причинить вред ребенку.</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Супружеские конфликты.</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Строгость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Раздражительность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Зависимость ребенка от матери.</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Поощрение зависимости ребенка от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Подавление агрессивности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«Мученичество»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Равенство родителей и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Поощрение активности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Избегание общения с ребенком.</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Невнимательность мужа к жене.</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Подавление сексуальности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Власть матери.</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Навязчивость родителей.</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Товарищеские отношения между родителями и детьми.</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Ускорение развития ребенка.</w:t>
      </w:r>
    </w:p>
    <w:p w:rsidR="00C81814" w:rsidRPr="00F8477A" w:rsidRDefault="00C81814" w:rsidP="0020529E">
      <w:pPr>
        <w:numPr>
          <w:ilvl w:val="0"/>
          <w:numId w:val="104"/>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Необходимость посторонней помощи в воспитании ребенка.</w:t>
      </w:r>
    </w:p>
    <w:p w:rsidR="00C81814" w:rsidRPr="00F8477A" w:rsidRDefault="00C81814" w:rsidP="00F8477A">
      <w:pPr>
        <w:spacing w:after="0"/>
        <w:ind w:firstLine="709"/>
        <w:jc w:val="both"/>
        <w:rPr>
          <w:rFonts w:ascii="Times New Roman" w:hAnsi="Times New Roman" w:cs="Times New Roman"/>
          <w:sz w:val="24"/>
          <w:szCs w:val="24"/>
        </w:rPr>
      </w:pPr>
      <w:r w:rsidRPr="00F8477A">
        <w:rPr>
          <w:rFonts w:ascii="Times New Roman" w:hAnsi="Times New Roman" w:cs="Times New Roman"/>
          <w:sz w:val="24"/>
          <w:szCs w:val="24"/>
        </w:rPr>
        <w:t xml:space="preserve">Каждый признак измеряется с помощью 5 суждений, уравновешенных с точки зрения измеряющей способности и смыслового содержания. Вся методика состоит из  115 суждений. Суждения расположены в определенной последовательности, и отвечающий должен выразить к ним отношение в виде активного или частичного согласия или несогласия. Схема пересчета ответов в баллы содержится в ключе методики. </w:t>
      </w:r>
    </w:p>
    <w:p w:rsidR="00C81814" w:rsidRPr="00F8477A" w:rsidRDefault="00C81814" w:rsidP="00F8477A">
      <w:pPr>
        <w:spacing w:after="0"/>
        <w:ind w:firstLine="709"/>
        <w:jc w:val="both"/>
        <w:rPr>
          <w:rFonts w:ascii="Times New Roman" w:hAnsi="Times New Roman" w:cs="Times New Roman"/>
          <w:sz w:val="24"/>
          <w:szCs w:val="24"/>
        </w:rPr>
      </w:pPr>
      <w:proofErr w:type="gramStart"/>
      <w:r w:rsidRPr="00F8477A">
        <w:rPr>
          <w:rFonts w:ascii="Times New Roman" w:hAnsi="Times New Roman" w:cs="Times New Roman"/>
          <w:sz w:val="24"/>
          <w:szCs w:val="24"/>
          <w:lang w:val="en-US"/>
        </w:rPr>
        <w:t>PARI</w:t>
      </w:r>
      <w:r w:rsidRPr="00F8477A">
        <w:rPr>
          <w:rFonts w:ascii="Times New Roman" w:hAnsi="Times New Roman" w:cs="Times New Roman"/>
          <w:sz w:val="24"/>
          <w:szCs w:val="24"/>
        </w:rPr>
        <w:t xml:space="preserve"> является многомерным </w:t>
      </w:r>
      <w:proofErr w:type="spellStart"/>
      <w:r w:rsidRPr="00F8477A">
        <w:rPr>
          <w:rFonts w:ascii="Times New Roman" w:hAnsi="Times New Roman" w:cs="Times New Roman"/>
          <w:sz w:val="24"/>
          <w:szCs w:val="24"/>
        </w:rPr>
        <w:t>опросником</w:t>
      </w:r>
      <w:proofErr w:type="spellEnd"/>
      <w:r w:rsidRPr="00F8477A">
        <w:rPr>
          <w:rFonts w:ascii="Times New Roman" w:hAnsi="Times New Roman" w:cs="Times New Roman"/>
          <w:sz w:val="24"/>
          <w:szCs w:val="24"/>
        </w:rPr>
        <w:t>, поэтому осуществлялось выявление связей между шкалами и с помощью факторного анализа.</w:t>
      </w:r>
      <w:proofErr w:type="gramEnd"/>
      <w:r w:rsidRPr="00F8477A">
        <w:rPr>
          <w:rFonts w:ascii="Times New Roman" w:hAnsi="Times New Roman" w:cs="Times New Roman"/>
          <w:sz w:val="24"/>
          <w:szCs w:val="24"/>
        </w:rPr>
        <w:t xml:space="preserve"> В результате было получено три фактора.</w:t>
      </w:r>
    </w:p>
    <w:p w:rsidR="00C81814" w:rsidRPr="00F8477A" w:rsidRDefault="00C81814" w:rsidP="00F8477A">
      <w:pPr>
        <w:spacing w:after="0"/>
        <w:ind w:firstLine="709"/>
        <w:jc w:val="both"/>
        <w:rPr>
          <w:rFonts w:ascii="Times New Roman" w:hAnsi="Times New Roman" w:cs="Times New Roman"/>
          <w:sz w:val="24"/>
          <w:szCs w:val="24"/>
        </w:rPr>
      </w:pPr>
      <w:r w:rsidRPr="00F8477A">
        <w:rPr>
          <w:rFonts w:ascii="Times New Roman" w:hAnsi="Times New Roman" w:cs="Times New Roman"/>
          <w:b/>
          <w:sz w:val="24"/>
          <w:szCs w:val="24"/>
        </w:rPr>
        <w:t>Фактор 1</w:t>
      </w:r>
      <w:r w:rsidRPr="00F8477A">
        <w:rPr>
          <w:rFonts w:ascii="Times New Roman" w:hAnsi="Times New Roman" w:cs="Times New Roman"/>
          <w:sz w:val="24"/>
          <w:szCs w:val="24"/>
        </w:rPr>
        <w:t xml:space="preserve">. </w:t>
      </w:r>
      <w:proofErr w:type="spellStart"/>
      <w:r w:rsidRPr="00F8477A">
        <w:rPr>
          <w:rFonts w:ascii="Times New Roman" w:hAnsi="Times New Roman" w:cs="Times New Roman"/>
          <w:sz w:val="24"/>
          <w:szCs w:val="24"/>
        </w:rPr>
        <w:t>Гиперопека</w:t>
      </w:r>
      <w:proofErr w:type="spellEnd"/>
      <w:r w:rsidRPr="00F8477A">
        <w:rPr>
          <w:rFonts w:ascii="Times New Roman" w:hAnsi="Times New Roman" w:cs="Times New Roman"/>
          <w:sz w:val="24"/>
          <w:szCs w:val="24"/>
        </w:rPr>
        <w:t xml:space="preserve"> – отсутствие родительской опеки. Шкалы первого фактора с соответствующими нагрузками:</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Оберегание ребенка от трудностей (2, факторная нагрузка 0,724);</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Зависимость ребенка от матери (10, факторная нагрузка 0,479);</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Поощрение зависимости ребенка от родителей (11, факторная нагрузка 0,502);</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Подавление агрессивности ребенка (12, факторная нагрузка 0,612);</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Подавление сексуальности ребенка (18, факторная нагрузка 0,513);</w:t>
      </w:r>
    </w:p>
    <w:p w:rsidR="00C81814" w:rsidRPr="00F8477A" w:rsidRDefault="00C81814" w:rsidP="0020529E">
      <w:pPr>
        <w:numPr>
          <w:ilvl w:val="0"/>
          <w:numId w:val="105"/>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Навязчивость родителей (20, факторная нагрузка 0,543). </w:t>
      </w:r>
    </w:p>
    <w:p w:rsidR="00C81814" w:rsidRPr="00F8477A" w:rsidRDefault="00C81814" w:rsidP="00F8477A">
      <w:pPr>
        <w:spacing w:after="0"/>
        <w:jc w:val="both"/>
        <w:rPr>
          <w:rFonts w:ascii="Times New Roman" w:hAnsi="Times New Roman" w:cs="Times New Roman"/>
          <w:sz w:val="24"/>
          <w:szCs w:val="24"/>
        </w:rPr>
      </w:pPr>
    </w:p>
    <w:p w:rsidR="00C81814" w:rsidRPr="00F8477A" w:rsidRDefault="00C81814" w:rsidP="00F8477A">
      <w:pPr>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Этот фактор объединяет шкалы, характеризующие опекающий способ воздействия родителей на ребенка. Выраженность факторов свидетельствует о том, что родители </w:t>
      </w:r>
      <w:r w:rsidRPr="00F8477A">
        <w:rPr>
          <w:rFonts w:ascii="Times New Roman" w:hAnsi="Times New Roman" w:cs="Times New Roman"/>
          <w:sz w:val="24"/>
          <w:szCs w:val="24"/>
        </w:rPr>
        <w:lastRenderedPageBreak/>
        <w:t>стремятся все знать о ребенке, стремятся ограждать его от жизненных сложностей, от забот, которые могли бы утомить дочь или сына. Дети должны во всем слушаться родителей, понимать, что мудрость их родителей есть высшая мудрость, причем родители стремятся ограничить постороннее влияние на ребенка, подчеркивая собственную роль.</w:t>
      </w:r>
    </w:p>
    <w:p w:rsidR="00C81814" w:rsidRPr="00F8477A" w:rsidRDefault="00C81814" w:rsidP="00F8477A">
      <w:pPr>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Оказалось, что с опекой, как способом воспитания, связано подавление сексуальности и агрессивности ребенка. Ребенок, по мнению родителей, должен избегать драк в любых ситуациях, в случае конфликтов должен обращаться к взрослым. Эти особенности родительского воспитания еще раз подчеркивают необходимость мягкости, послушности ребенка, его недостаточную зрелость, а поэтому необходимость зависимости от взрослого.</w:t>
      </w:r>
    </w:p>
    <w:p w:rsidR="00C81814" w:rsidRPr="00F8477A" w:rsidRDefault="00C81814" w:rsidP="00F8477A">
      <w:pPr>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Противоположный полюс фактора свидетельствует об отказе родителей от опеки над ребенком, между родителями и ребенком большая межличностная дистанция. Родители отрицают значение собственного влияния на ребенка.</w:t>
      </w:r>
    </w:p>
    <w:p w:rsidR="00C81814" w:rsidRPr="00F8477A" w:rsidRDefault="00C81814" w:rsidP="00F8477A">
      <w:pPr>
        <w:spacing w:after="0"/>
        <w:ind w:firstLine="720"/>
        <w:jc w:val="both"/>
        <w:rPr>
          <w:rFonts w:ascii="Times New Roman" w:hAnsi="Times New Roman" w:cs="Times New Roman"/>
          <w:sz w:val="24"/>
          <w:szCs w:val="24"/>
        </w:rPr>
      </w:pPr>
      <w:r w:rsidRPr="00F8477A">
        <w:rPr>
          <w:rFonts w:ascii="Times New Roman" w:hAnsi="Times New Roman" w:cs="Times New Roman"/>
          <w:b/>
          <w:sz w:val="24"/>
          <w:szCs w:val="24"/>
        </w:rPr>
        <w:t>Фактор 2.</w:t>
      </w:r>
      <w:r w:rsidRPr="00F8477A">
        <w:rPr>
          <w:rFonts w:ascii="Times New Roman" w:hAnsi="Times New Roman" w:cs="Times New Roman"/>
          <w:sz w:val="24"/>
          <w:szCs w:val="24"/>
        </w:rPr>
        <w:t xml:space="preserve"> Отсутствие демократичности в отношениях с ребенком – демократичность. В данный фактор входят шкалы:</w:t>
      </w:r>
    </w:p>
    <w:p w:rsidR="00C81814" w:rsidRPr="00F8477A" w:rsidRDefault="00C81814" w:rsidP="0020529E">
      <w:pPr>
        <w:numPr>
          <w:ilvl w:val="0"/>
          <w:numId w:val="106"/>
        </w:numPr>
        <w:tabs>
          <w:tab w:val="clear" w:pos="1785"/>
          <w:tab w:val="left" w:pos="0"/>
          <w:tab w:val="left" w:pos="90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Предоставление ребенку возможности высказаться (1, факторная нагрузка -0,882)</w:t>
      </w:r>
    </w:p>
    <w:p w:rsidR="00C81814" w:rsidRPr="00F8477A" w:rsidRDefault="00C81814" w:rsidP="0020529E">
      <w:pPr>
        <w:numPr>
          <w:ilvl w:val="0"/>
          <w:numId w:val="106"/>
        </w:numPr>
        <w:tabs>
          <w:tab w:val="clear" w:pos="1785"/>
          <w:tab w:val="left" w:pos="0"/>
          <w:tab w:val="left" w:pos="90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Равенство родителей и ребенка (14, факторная нагрузка -0,484)</w:t>
      </w:r>
    </w:p>
    <w:p w:rsidR="00C81814" w:rsidRPr="00F8477A" w:rsidRDefault="00C81814" w:rsidP="0020529E">
      <w:pPr>
        <w:numPr>
          <w:ilvl w:val="0"/>
          <w:numId w:val="106"/>
        </w:numPr>
        <w:tabs>
          <w:tab w:val="clear" w:pos="1785"/>
          <w:tab w:val="left" w:pos="0"/>
          <w:tab w:val="left" w:pos="90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Поощрение активности ребенка (15, факторная нагрузка -0,462)</w:t>
      </w:r>
    </w:p>
    <w:p w:rsidR="00C81814" w:rsidRPr="00F8477A" w:rsidRDefault="00C81814" w:rsidP="0020529E">
      <w:pPr>
        <w:numPr>
          <w:ilvl w:val="0"/>
          <w:numId w:val="106"/>
        </w:numPr>
        <w:tabs>
          <w:tab w:val="clear" w:pos="1785"/>
          <w:tab w:val="left" w:pos="0"/>
          <w:tab w:val="left" w:pos="90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Товарищеские отношения и участие в ребенке (21, факторная нагрузка -0,448).</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Один полюс фактора свидетельствует об отказе родителей от демократичности и равенства в общении с сыном или дочерью. И наоборот, противоположный полюс – о преимущественных установках родителей на демократичность. Родители предоставляют ребенку возможность высказать свое мнение, считаются с ним, общаются с ним на равных, стараются участвовать в его делах, разделяют и поощряют его интересы.</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b/>
          <w:sz w:val="24"/>
          <w:szCs w:val="24"/>
        </w:rPr>
        <w:t>Фактор 3.</w:t>
      </w:r>
      <w:r w:rsidRPr="00F8477A">
        <w:rPr>
          <w:rFonts w:ascii="Times New Roman" w:hAnsi="Times New Roman" w:cs="Times New Roman"/>
          <w:sz w:val="24"/>
          <w:szCs w:val="24"/>
        </w:rPr>
        <w:t xml:space="preserve"> Диктат в воспитании – отказ от авторитарности.</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В данный фактор вошли 5 шкал:</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1. Подавление воли ребенка (4, факторная нагрузка 0,403)</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2. Супружеские конфликты (7, факторная нагрузка 0,461)</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3. Строгость родителей (8, факторная нагрузка 0,550)</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4. Раздражительность родителей (9, факторная нагрузка 0,650)</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5. «Мученичество» родителей (13, факторная нагрузка 0,504).</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r w:rsidRPr="00F8477A">
        <w:rPr>
          <w:rFonts w:ascii="Times New Roman" w:hAnsi="Times New Roman" w:cs="Times New Roman"/>
          <w:sz w:val="24"/>
          <w:szCs w:val="24"/>
        </w:rPr>
        <w:t>Выраженность данного фактора говорит о наличии у родителей установки на авторитарность в воспитании ребенка. Родители считают, что строгое воспитание является наиболее эффективным для ребенка, они предполагают в ребенке дурные наклонности, которые  необходимо переломить. В этом случае выполнение родительских обязанностей сопровождается раздражительностью, чувством их обремененности.</w:t>
      </w:r>
    </w:p>
    <w:p w:rsidR="00C81814" w:rsidRPr="00F8477A" w:rsidRDefault="00C81814" w:rsidP="00F8477A">
      <w:pPr>
        <w:tabs>
          <w:tab w:val="left" w:pos="0"/>
          <w:tab w:val="left" w:pos="900"/>
        </w:tabs>
        <w:spacing w:after="0"/>
        <w:ind w:firstLine="720"/>
        <w:jc w:val="both"/>
        <w:rPr>
          <w:rFonts w:ascii="Times New Roman" w:hAnsi="Times New Roman" w:cs="Times New Roman"/>
          <w:sz w:val="24"/>
          <w:szCs w:val="24"/>
        </w:rPr>
      </w:pPr>
    </w:p>
    <w:p w:rsidR="00C81814" w:rsidRPr="00F8477A" w:rsidRDefault="00C81814" w:rsidP="00F8477A">
      <w:pPr>
        <w:pStyle w:val="a5"/>
        <w:tabs>
          <w:tab w:val="left" w:pos="-2520"/>
          <w:tab w:val="left" w:pos="-1440"/>
        </w:tabs>
        <w:spacing w:after="0" w:line="240" w:lineRule="auto"/>
        <w:ind w:firstLine="540"/>
        <w:rPr>
          <w:rFonts w:ascii="Times New Roman" w:hAnsi="Times New Roman" w:cs="Times New Roman"/>
          <w:sz w:val="24"/>
          <w:szCs w:val="24"/>
        </w:rPr>
      </w:pPr>
      <w:r w:rsidRPr="00F8477A">
        <w:rPr>
          <w:rFonts w:ascii="Times New Roman" w:hAnsi="Times New Roman" w:cs="Times New Roman"/>
          <w:b/>
          <w:sz w:val="24"/>
          <w:szCs w:val="24"/>
        </w:rPr>
        <w:t xml:space="preserve">Инструкция по выполнению: </w:t>
      </w:r>
      <w:r w:rsidRPr="00F8477A">
        <w:rPr>
          <w:rFonts w:ascii="Times New Roman" w:hAnsi="Times New Roman" w:cs="Times New Roman"/>
          <w:bCs/>
          <w:sz w:val="24"/>
          <w:szCs w:val="24"/>
        </w:rPr>
        <w:t>Перед Вами 115 утверждений,</w:t>
      </w:r>
      <w:r w:rsidRPr="00F8477A">
        <w:rPr>
          <w:rFonts w:ascii="Times New Roman" w:hAnsi="Times New Roman" w:cs="Times New Roman"/>
          <w:b/>
          <w:sz w:val="24"/>
          <w:szCs w:val="24"/>
        </w:rPr>
        <w:t xml:space="preserve"> </w:t>
      </w:r>
      <w:r w:rsidRPr="00F8477A">
        <w:rPr>
          <w:rFonts w:ascii="Times New Roman" w:hAnsi="Times New Roman" w:cs="Times New Roman"/>
          <w:bCs/>
          <w:sz w:val="24"/>
          <w:szCs w:val="24"/>
        </w:rPr>
        <w:t>касающихся семейной жизни и воспитания детей.</w:t>
      </w:r>
      <w:r w:rsidRPr="00F8477A">
        <w:rPr>
          <w:rFonts w:ascii="Times New Roman" w:hAnsi="Times New Roman" w:cs="Times New Roman"/>
          <w:sz w:val="24"/>
          <w:szCs w:val="24"/>
        </w:rPr>
        <w:t xml:space="preserve"> Прочтите утверждения и оцените каждое из них следующим образом:</w:t>
      </w:r>
    </w:p>
    <w:p w:rsidR="00C81814" w:rsidRPr="00F8477A" w:rsidRDefault="00C81814" w:rsidP="00F8477A">
      <w:pPr>
        <w:pStyle w:val="a5"/>
        <w:tabs>
          <w:tab w:val="left" w:pos="240"/>
          <w:tab w:val="left" w:pos="960"/>
        </w:tabs>
        <w:spacing w:after="0" w:line="240" w:lineRule="auto"/>
        <w:ind w:firstLine="540"/>
        <w:rPr>
          <w:rFonts w:ascii="Times New Roman" w:hAnsi="Times New Roman" w:cs="Times New Roman"/>
          <w:sz w:val="24"/>
          <w:szCs w:val="24"/>
        </w:rPr>
      </w:pPr>
      <w:r w:rsidRPr="00F8477A">
        <w:rPr>
          <w:rFonts w:ascii="Times New Roman" w:hAnsi="Times New Roman" w:cs="Times New Roman"/>
          <w:sz w:val="24"/>
          <w:szCs w:val="24"/>
        </w:rPr>
        <w:t>С – полностью согласен,</w:t>
      </w:r>
    </w:p>
    <w:p w:rsidR="00C81814" w:rsidRPr="00F8477A" w:rsidRDefault="00C81814" w:rsidP="00F8477A">
      <w:pPr>
        <w:pStyle w:val="a5"/>
        <w:tabs>
          <w:tab w:val="left" w:pos="240"/>
          <w:tab w:val="left" w:pos="960"/>
        </w:tabs>
        <w:spacing w:after="0" w:line="240" w:lineRule="auto"/>
        <w:ind w:firstLine="540"/>
        <w:rPr>
          <w:rFonts w:ascii="Times New Roman" w:hAnsi="Times New Roman" w:cs="Times New Roman"/>
          <w:sz w:val="24"/>
          <w:szCs w:val="24"/>
        </w:rPr>
      </w:pPr>
      <w:r w:rsidRPr="00F8477A">
        <w:rPr>
          <w:rFonts w:ascii="Times New Roman" w:hAnsi="Times New Roman" w:cs="Times New Roman"/>
          <w:sz w:val="24"/>
          <w:szCs w:val="24"/>
        </w:rPr>
        <w:t xml:space="preserve">с – почти согласен, </w:t>
      </w:r>
    </w:p>
    <w:p w:rsidR="00C81814" w:rsidRPr="00F8477A" w:rsidRDefault="00C81814" w:rsidP="00F8477A">
      <w:pPr>
        <w:pStyle w:val="a5"/>
        <w:tabs>
          <w:tab w:val="left" w:pos="240"/>
          <w:tab w:val="left" w:pos="960"/>
        </w:tabs>
        <w:spacing w:after="0" w:line="240" w:lineRule="auto"/>
        <w:ind w:firstLine="540"/>
        <w:rPr>
          <w:rFonts w:ascii="Times New Roman" w:hAnsi="Times New Roman" w:cs="Times New Roman"/>
          <w:sz w:val="24"/>
          <w:szCs w:val="24"/>
        </w:rPr>
      </w:pPr>
      <w:proofErr w:type="spellStart"/>
      <w:r w:rsidRPr="00F8477A">
        <w:rPr>
          <w:rFonts w:ascii="Times New Roman" w:hAnsi="Times New Roman" w:cs="Times New Roman"/>
          <w:sz w:val="24"/>
          <w:szCs w:val="24"/>
        </w:rPr>
        <w:t>н</w:t>
      </w:r>
      <w:proofErr w:type="spellEnd"/>
      <w:r w:rsidRPr="00F8477A">
        <w:rPr>
          <w:rFonts w:ascii="Times New Roman" w:hAnsi="Times New Roman" w:cs="Times New Roman"/>
          <w:sz w:val="24"/>
          <w:szCs w:val="24"/>
        </w:rPr>
        <w:t xml:space="preserve"> – скорее не согласен,</w:t>
      </w:r>
    </w:p>
    <w:p w:rsidR="00C81814" w:rsidRPr="00F8477A" w:rsidRDefault="00C81814" w:rsidP="00F8477A">
      <w:pPr>
        <w:pStyle w:val="a5"/>
        <w:tabs>
          <w:tab w:val="left" w:pos="240"/>
          <w:tab w:val="left" w:pos="960"/>
        </w:tabs>
        <w:spacing w:after="0" w:line="240" w:lineRule="auto"/>
        <w:ind w:firstLine="540"/>
        <w:rPr>
          <w:rFonts w:ascii="Times New Roman" w:hAnsi="Times New Roman" w:cs="Times New Roman"/>
          <w:sz w:val="24"/>
          <w:szCs w:val="24"/>
        </w:rPr>
      </w:pPr>
      <w:r w:rsidRPr="00F8477A">
        <w:rPr>
          <w:rFonts w:ascii="Times New Roman" w:hAnsi="Times New Roman" w:cs="Times New Roman"/>
          <w:sz w:val="24"/>
          <w:szCs w:val="24"/>
        </w:rPr>
        <w:t xml:space="preserve">Н – полностью не согласен. </w:t>
      </w:r>
    </w:p>
    <w:p w:rsidR="00C81814" w:rsidRPr="00F8477A" w:rsidRDefault="00C81814" w:rsidP="00F8477A">
      <w:pPr>
        <w:pStyle w:val="a5"/>
        <w:tabs>
          <w:tab w:val="left" w:pos="-4500"/>
        </w:tabs>
        <w:spacing w:after="0" w:line="240" w:lineRule="auto"/>
        <w:ind w:firstLine="540"/>
        <w:rPr>
          <w:rFonts w:ascii="Times New Roman" w:hAnsi="Times New Roman" w:cs="Times New Roman"/>
          <w:sz w:val="24"/>
          <w:szCs w:val="24"/>
        </w:rPr>
      </w:pPr>
      <w:r w:rsidRPr="00F8477A">
        <w:rPr>
          <w:rFonts w:ascii="Times New Roman" w:hAnsi="Times New Roman" w:cs="Times New Roman"/>
          <w:sz w:val="24"/>
          <w:szCs w:val="24"/>
        </w:rPr>
        <w:t xml:space="preserve">Здесь нет правильных или неправильных ответов, поэтому Вы отвечаете согласно своему мнению. Очень важно, чтобы Вы ответили на все вопросы. Многие утверждения будут казаться похожими, но все они необходимы, чтобы уловить слабые различия во взглядах. </w:t>
      </w:r>
    </w:p>
    <w:p w:rsidR="00C81814" w:rsidRPr="00F8477A" w:rsidRDefault="00C81814" w:rsidP="00F8477A">
      <w:pPr>
        <w:pStyle w:val="a5"/>
        <w:tabs>
          <w:tab w:val="left" w:pos="-2700"/>
        </w:tabs>
        <w:spacing w:after="0" w:line="240" w:lineRule="auto"/>
        <w:ind w:firstLine="540"/>
        <w:rPr>
          <w:rFonts w:ascii="Times New Roman" w:hAnsi="Times New Roman" w:cs="Times New Roman"/>
          <w:b/>
          <w:sz w:val="24"/>
          <w:szCs w:val="24"/>
        </w:rPr>
      </w:pPr>
      <w:r w:rsidRPr="00F8477A">
        <w:rPr>
          <w:rFonts w:ascii="Times New Roman" w:hAnsi="Times New Roman" w:cs="Times New Roman"/>
          <w:b/>
          <w:sz w:val="24"/>
          <w:szCs w:val="24"/>
        </w:rPr>
        <w:t>Список утверждений: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lastRenderedPageBreak/>
        <w:t xml:space="preserve">Детям можно не соглашаться с мнением родителей, если они чувствуют, что их суждения более верные.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Хорошая мать должна оберегать ребенка даже от незначительных жизненных трудностей.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Для хорошей матери дом – это самое главное.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 Некоторые дети настолько плохи, что страх перед взрослыми может только послужить их благу.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Дети должны знать, что родители ради них вынуждены отказываться от многого.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Нужно крепко держать ребенка во время купания, потому что в какой-то момент он может выскользнуть.</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Люди, которые думают, что </w:t>
      </w:r>
      <w:proofErr w:type="gramStart"/>
      <w:r w:rsidRPr="00F8477A">
        <w:rPr>
          <w:rFonts w:ascii="Times New Roman" w:hAnsi="Times New Roman" w:cs="Times New Roman"/>
          <w:sz w:val="24"/>
          <w:szCs w:val="24"/>
        </w:rPr>
        <w:t>могут прожить в браке не ссорясь</w:t>
      </w:r>
      <w:proofErr w:type="gramEnd"/>
      <w:r w:rsidRPr="00F8477A">
        <w:rPr>
          <w:rFonts w:ascii="Times New Roman" w:hAnsi="Times New Roman" w:cs="Times New Roman"/>
          <w:sz w:val="24"/>
          <w:szCs w:val="24"/>
        </w:rPr>
        <w:t xml:space="preserve">, не знают жизни.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Со временем дети будут благодарны за строгое воспитание.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Дети раздражают любую женщину, если она вынуждена быть с ними целый день.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Гораздо лучше для ребенка, если он никогда не усомнится в правоте матери.</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Большинству родителей следовало бы воспитывать в детях умение прислушиваться и принимать мнение родителей.</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Ребенок должен быть воспитан так, чтобы избегать драк в любых ситуациях.</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Самое ужасное для женщины в ведении домашнего хозяйства – это чувство, что она не успеет сделать все.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Родителям следовало бы приспосабливаться к детям, вместо того, чтобы ждать, что дети приспособятся к ним.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Поскольку ребенку в жизни предстоит многое освоить, непростительно, чтобы он просто так тратил время.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Вы позволите своим детям жаловаться, то они будут </w:t>
      </w:r>
      <w:proofErr w:type="gramStart"/>
      <w:r w:rsidRPr="00F8477A">
        <w:rPr>
          <w:rFonts w:ascii="Times New Roman" w:hAnsi="Times New Roman" w:cs="Times New Roman"/>
          <w:sz w:val="24"/>
          <w:szCs w:val="24"/>
        </w:rPr>
        <w:t>жаловаться</w:t>
      </w:r>
      <w:proofErr w:type="gramEnd"/>
      <w:r w:rsidRPr="00F8477A">
        <w:rPr>
          <w:rFonts w:ascii="Times New Roman" w:hAnsi="Times New Roman" w:cs="Times New Roman"/>
          <w:sz w:val="24"/>
          <w:szCs w:val="24"/>
        </w:rPr>
        <w:t xml:space="preserve"> чем дальше, тем больше.</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Матери лучше бы справлялись с детьми, если бы отцы были добрее.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Маленькому ребенку не следует слышать разговоры о сексе.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мать не сумеет создать дома хорошие домашние традиции, то и у детей, и у мужа будут лишние сложности. </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Матери следовало бы взять за правило знать все, что думает ребенок.</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Дети были бы более счастливы и лучше бы себя вели, если бы родители проявляли интерес к их делам.</w:t>
      </w:r>
    </w:p>
    <w:p w:rsidR="00C81814" w:rsidRPr="00F8477A" w:rsidRDefault="00C81814" w:rsidP="0020529E">
      <w:pPr>
        <w:pStyle w:val="a5"/>
        <w:numPr>
          <w:ilvl w:val="0"/>
          <w:numId w:val="107"/>
        </w:numPr>
        <w:tabs>
          <w:tab w:val="clear" w:pos="1080"/>
          <w:tab w:val="left" w:pos="-2880"/>
          <w:tab w:val="left" w:pos="0"/>
          <w:tab w:val="left" w:pos="36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Большинство детей должно быть приучено к туалету к 15 месяцам.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Нет ничего хуже для молодой матери, чем воспитывать своего первого ребенка без помощи.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Следовало бы поощрять стремление детей высказаться, если они считают, что какие-то правила в семье неразумны.</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Матери следует делать все, чтобы оградить ребенка от разочарований.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Женщина, которая увлекается вечеринками, редко становится хорошей матерью.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Часто можно предотвратить плохой поступок ребенка, устранив возможную причину этого плохого поступка.</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Мать должна быть готова отдать свое счастье ради счастья ее ребенка.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Все молодые матери боятся быть неловкими при уходе за ребенком.</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Бывают ситуации, когда женщине нужно прямо и резко поговорить с мужем, чтобы укрепить свое положение.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Строгая дисциплина развивает сильный характер.</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У матерей часто возникает чувство, что они больше ни минуты не могут выносить своего ребенка.</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Родители никогда не должны выглядеть в глазах ребенка в дурном свете.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Детей нужно научить считаться с родителями больше, чем со всеми остальными взрослыми.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Ребенка следует воспитывать так, чтобы в случае конфликтов он обращался к родителям и учителям, а не дрался.</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lastRenderedPageBreak/>
        <w:t>Женщина, отдающая ребенку все свое время, испытывает чувство, что у нее “подрезали крылья”.</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Родителям следует заслужить уважение детей своими поступками.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Дети, которые не прилагают усилий для достижения успеха, позже поймут, как много они упустили.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Родители, которые поощряют ребенка к тому, чтобы он говорил о своих проблемах, не понимают, что иногда лучше оставить его одного.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Мужья могли бы активнее выполнять свою часть работы по дому, если бы были менее эгоистичными.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Очень важно не разрешать маленьким мальчикам и девочкам видеть друг друга полностью раздетыми.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Для детей и для мужа лучше, когда мать в состоянии сама справиться с большинством трудностей.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Ребенок никогда не должен иметь секретов от родителей.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смеяться детским шуткам и шутить с детьми, это многое облегчает в семье.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Чем быстрее ребенок научится ходить, тем легче его будет обучать.</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Несправедливо, если женщина вынуждена нести одна все бремя воспитания ребенка.</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Ребенок имеет право на собственную точку зрения, и ему должно быть позволено ее высказывать.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Ребенка нужно оградить от работы, которая была бы слишком утомительной и тяжелой для него.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Женщина должна выбирать: либо она будет хорошей хозяйкой дома, либо будет общаться с соседями и приятелями.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Умные родители рано дадут понять ребенку, кто в семье принимает решения.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Мало женщин получают ту благодарность, которую заслуживают за то, что они сделали для своих детей.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Мать всю жизнь будет упрекать себя, если с ее ребенком произойдет несчастный случай.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Даже если муж и жена любят друг друга, то все равно они могут раздражать друг друга и ссориться.</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Дети, которых воспитывают в строгих правилах, вырастают очень хорошими людьми.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Редкая мать может быть ласковой с ребенком весь день.</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Детям не следовало бы узнавать вне дома что-нибудь такое, что ставило бы под сомнение взгляды родителей.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Ребенок рано начинает понимать, что нет большей мудрости, чем мудрость его родителей.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Нельзя оправдать ребенка, который бьет другого.</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Большинство молодых матерей более всего тяготятся тем, что </w:t>
      </w:r>
      <w:proofErr w:type="gramStart"/>
      <w:r w:rsidRPr="00F8477A">
        <w:rPr>
          <w:rFonts w:ascii="Times New Roman" w:hAnsi="Times New Roman" w:cs="Times New Roman"/>
          <w:sz w:val="24"/>
          <w:szCs w:val="24"/>
        </w:rPr>
        <w:t>привязаны</w:t>
      </w:r>
      <w:proofErr w:type="gramEnd"/>
      <w:r w:rsidRPr="00F8477A">
        <w:rPr>
          <w:rFonts w:ascii="Times New Roman" w:hAnsi="Times New Roman" w:cs="Times New Roman"/>
          <w:sz w:val="24"/>
          <w:szCs w:val="24"/>
        </w:rPr>
        <w:t xml:space="preserve"> к дому.</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Несправедливо, что детей слишком часто принуждают к компромиссам.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Родители должны воспитывать детей так, чтобы они поняли, что для того, чтобы достичь чего-либо, нужно заниматься делом, а не терять время даром.</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Родители должны сразу сделать так, чтобы дети не беспокоили их своими проблемами.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Если мать не справляется с ребенком, то это потому, что отец не помогает ей по дому.</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Дети, которые интересуются сексуальными проблемами, став взрослыми, совершают сексуальные преступления.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Планировать домашнее хозяйство должна мать, поскольку она одна знает, что делается в доме.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Тревожные родители пытаются узнать все, о чем думает их ребенок.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Родители, которые с интересом слушают рассказы детей об их вечеринках, влюбленностях, шутках, облегчают их взросление.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Чем раньше родители ослабляют свои эмоциональные связи с ребенком, тем легче ему будет решать его собственные проблемы.</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lastRenderedPageBreak/>
        <w:t xml:space="preserve">Умная женщина сделает все возможное, чтобы кто-нибудь был с ней рядом до и после рождения ребенка.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Принимая какое-либо решение, родителям следует всерьез считаться с мнением своих детей.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Родители должны сделать все возможное, чтобы их ребенок не попал в трудную ситуацию.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Многие матери забывают, что место их дома.</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Детям нужно, чтобы им помогли избавиться от их естественных дурных наклонностей.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Дети должны быть более внимательны к своим матерям, так как они очень многое переносят ради них.</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Большинство матерей боятся, что могут повредить младенца, ухаживая за ним.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В семье могут быть конфликты, которые мирно уладить невозможно.</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От большинства детей нужно требовать большей дисциплинированности, чем это обычно делают.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Воспитание детей – разрушительная работа для нервов.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Ребенку не следует спрашивать, о чем думают его родители.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Родители заслуживают высочайшей оценки и уважения своих детей.</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Детей не надо поощрять драться и бороться, так как это часто приводит к неприятностям и травмам.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Одна из неприятных сторон в воспитании ребенка та, что у Вас нет достаточно свободного времени, чтобы делать то, что Вам нравится.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В определенных пределах родители должны обращаться с ребенком как </w:t>
      </w:r>
      <w:proofErr w:type="gramStart"/>
      <w:r w:rsidRPr="00F8477A">
        <w:rPr>
          <w:rFonts w:ascii="Times New Roman" w:hAnsi="Times New Roman" w:cs="Times New Roman"/>
          <w:sz w:val="24"/>
          <w:szCs w:val="24"/>
        </w:rPr>
        <w:t>с</w:t>
      </w:r>
      <w:proofErr w:type="gramEnd"/>
      <w:r w:rsidRPr="00F8477A">
        <w:rPr>
          <w:rFonts w:ascii="Times New Roman" w:hAnsi="Times New Roman" w:cs="Times New Roman"/>
          <w:sz w:val="24"/>
          <w:szCs w:val="24"/>
        </w:rPr>
        <w:t xml:space="preserve"> равным.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Ребенок, с которым у родителей установлены неформальные отношения, чаще всего бывает счастлив.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Если ребенок чем-то расстроен, то лучше не придавать этому серьезного значения, а оставить его одного.</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бы матери могли осуществить свое самое заветное желание, </w:t>
      </w:r>
      <w:proofErr w:type="gramStart"/>
      <w:r w:rsidRPr="00F8477A">
        <w:rPr>
          <w:rFonts w:ascii="Times New Roman" w:hAnsi="Times New Roman" w:cs="Times New Roman"/>
          <w:sz w:val="24"/>
          <w:szCs w:val="24"/>
        </w:rPr>
        <w:t>то</w:t>
      </w:r>
      <w:proofErr w:type="gramEnd"/>
      <w:r w:rsidRPr="00F8477A">
        <w:rPr>
          <w:rFonts w:ascii="Times New Roman" w:hAnsi="Times New Roman" w:cs="Times New Roman"/>
          <w:sz w:val="24"/>
          <w:szCs w:val="24"/>
        </w:rPr>
        <w:t xml:space="preserve"> скорее всего они попросили бы своих мужей быть более чуткими.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Секс – одна из самых сложных проблем воспитания.</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Всей семье будет лучше, если всю ответственность и заботу о ней возьмет на себя мать.</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Мать имеет право знать все, что происходит в жизни ее ребенка, потому что ребенок – часть ее.</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родители будут иногда шутить с детьми, то дети более охотно примут и их советы.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Матери нужно приложить много усилий, чтобы приучить ребенка к туалету как можно раньше.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Большинству женщин необходимо больше времени, чем им дают сейчас, для того, чтобы оставаться дома после рождения ребенка.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Если у ребенка неприятности, лучше, чтобы он знал, что он не будет наказан, если расскажет об этом своим родителям.</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Детей нужно ограждать от непосильной работы, чтобы не лишать их уверенности в себе. </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Хорошей матери вполне достаточно общения внутри семьи.</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Иногда необходимо, чтобы родители сломили волю ребенка.</w:t>
      </w:r>
    </w:p>
    <w:p w:rsidR="00C81814" w:rsidRPr="00F8477A" w:rsidRDefault="00C81814" w:rsidP="0020529E">
      <w:pPr>
        <w:pStyle w:val="a5"/>
        <w:numPr>
          <w:ilvl w:val="0"/>
          <w:numId w:val="107"/>
        </w:numPr>
        <w:tabs>
          <w:tab w:val="clear" w:pos="1080"/>
          <w:tab w:val="left" w:pos="-288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Матери жертвуют почти всеми своими удовольствиями ради детей.</w:t>
      </w:r>
    </w:p>
    <w:p w:rsidR="00C81814" w:rsidRPr="00F8477A" w:rsidRDefault="00C81814" w:rsidP="0020529E">
      <w:pPr>
        <w:pStyle w:val="a5"/>
        <w:numPr>
          <w:ilvl w:val="0"/>
          <w:numId w:val="107"/>
        </w:numPr>
        <w:tabs>
          <w:tab w:val="clear" w:pos="1080"/>
          <w:tab w:val="left" w:pos="-2880"/>
          <w:tab w:val="left" w:pos="-270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Мать больше всего боится, как бы по ее вине с ребенком что-нибудь не случилось.</w:t>
      </w:r>
    </w:p>
    <w:p w:rsidR="00C81814" w:rsidRPr="00F8477A" w:rsidRDefault="00C81814" w:rsidP="0020529E">
      <w:pPr>
        <w:pStyle w:val="a5"/>
        <w:numPr>
          <w:ilvl w:val="0"/>
          <w:numId w:val="107"/>
        </w:numPr>
        <w:tabs>
          <w:tab w:val="clear" w:pos="1080"/>
          <w:tab w:val="left" w:pos="-2880"/>
          <w:tab w:val="left" w:pos="-2700"/>
          <w:tab w:val="left" w:pos="0"/>
          <w:tab w:val="left" w:pos="54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Ссоры естественны, если в брак вступили два человека, каждый из которых имеет собственное мнение.</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При строгом воспитании дети более счастливы.</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Если ребенок эгоистичен и требователен, это, естественно, выводит мать из себя. </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Нет ничего хуже, чем критиковать мать при ребенке.</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lastRenderedPageBreak/>
        <w:t xml:space="preserve"> В детях важнее всего воспитать умение прислушиваться и принимать мнение родителей.</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Большинство родителей предпочитает спокойных детей.</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Для молодой матери обязанности по воспитанию ребенка в тягость, так как они не позволяют ей реализовать себя в других сферах жизни.</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Нет никаких оснований, чтобы родители жили так, как они хотят, а детям запрещали это делать.</w:t>
      </w:r>
    </w:p>
    <w:p w:rsidR="00C81814" w:rsidRPr="00F8477A" w:rsidRDefault="00C81814" w:rsidP="0020529E">
      <w:pPr>
        <w:pStyle w:val="a5"/>
        <w:numPr>
          <w:ilvl w:val="0"/>
          <w:numId w:val="107"/>
        </w:numPr>
        <w:tabs>
          <w:tab w:val="clear" w:pos="1080"/>
          <w:tab w:val="left" w:pos="-2880"/>
          <w:tab w:val="left" w:pos="-2700"/>
          <w:tab w:val="left" w:pos="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Чем раньше ребенок поймет, что попусту потраченное время есть потерянное время, тем лучше для него.</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Если Вы проявляете интерес к детским проблемам, то дети обычно сочиняют кучу историй, чтобы этот интерес поддержать.</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Мало кто из мужчин понимает, что их женам, воспитывающим детей, также хочется развлечься.</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С ребенком что-то неладно, если он задает много вопросов о сексе.</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Замужняя женщина знает, что она должна взять на себя инициативу в ведении семейных дел.</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Мать должна быть уверена, что она знает все сокровенные мысли своего ребенка.</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Если Вы делаете что-то вместе с детьми, то они чувствуют себя ближе к Вам, и им будет легче общаться с Вами.</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Ребенка следует, как можно раньше отлучать от груди и от бутылочки.</w:t>
      </w:r>
    </w:p>
    <w:p w:rsidR="00C81814" w:rsidRPr="00F8477A" w:rsidRDefault="00C81814" w:rsidP="0020529E">
      <w:pPr>
        <w:pStyle w:val="a5"/>
        <w:numPr>
          <w:ilvl w:val="0"/>
          <w:numId w:val="107"/>
        </w:numPr>
        <w:tabs>
          <w:tab w:val="clear" w:pos="1080"/>
          <w:tab w:val="left" w:pos="-2880"/>
          <w:tab w:val="left" w:pos="0"/>
          <w:tab w:val="left" w:pos="480"/>
          <w:tab w:val="left" w:pos="540"/>
          <w:tab w:val="left" w:pos="900"/>
        </w:tabs>
        <w:spacing w:after="0" w:line="240" w:lineRule="auto"/>
        <w:ind w:left="0" w:firstLine="360"/>
        <w:jc w:val="both"/>
        <w:rPr>
          <w:rFonts w:ascii="Times New Roman" w:hAnsi="Times New Roman" w:cs="Times New Roman"/>
          <w:sz w:val="24"/>
          <w:szCs w:val="24"/>
        </w:rPr>
      </w:pPr>
      <w:r w:rsidRPr="00F8477A">
        <w:rPr>
          <w:rFonts w:ascii="Times New Roman" w:hAnsi="Times New Roman" w:cs="Times New Roman"/>
          <w:sz w:val="24"/>
          <w:szCs w:val="24"/>
        </w:rPr>
        <w:t xml:space="preserve">Забота о маленьком ребенке доставляет столько хлопот, что нельзя ожидать, чтобы женщина справилась с этим одна. </w:t>
      </w:r>
    </w:p>
    <w:p w:rsidR="00C81814" w:rsidRPr="00F8477A" w:rsidRDefault="00C81814" w:rsidP="00F8477A">
      <w:pPr>
        <w:pStyle w:val="a5"/>
        <w:tabs>
          <w:tab w:val="left" w:pos="-2880"/>
          <w:tab w:val="left" w:pos="0"/>
          <w:tab w:val="left" w:pos="480"/>
          <w:tab w:val="left" w:pos="540"/>
          <w:tab w:val="left" w:pos="900"/>
        </w:tabs>
        <w:spacing w:after="0" w:line="240" w:lineRule="auto"/>
        <w:ind w:left="360"/>
        <w:rPr>
          <w:rFonts w:ascii="Times New Roman" w:hAnsi="Times New Roman" w:cs="Times New Roman"/>
          <w:sz w:val="24"/>
          <w:szCs w:val="24"/>
        </w:rPr>
      </w:pPr>
    </w:p>
    <w:p w:rsidR="00C81814" w:rsidRPr="00F8477A" w:rsidRDefault="00C81814" w:rsidP="00F8477A">
      <w:pPr>
        <w:pStyle w:val="a5"/>
        <w:tabs>
          <w:tab w:val="left" w:pos="-2880"/>
          <w:tab w:val="left" w:pos="0"/>
          <w:tab w:val="left" w:pos="480"/>
          <w:tab w:val="left" w:pos="540"/>
          <w:tab w:val="left" w:pos="900"/>
        </w:tabs>
        <w:spacing w:after="0" w:line="240" w:lineRule="auto"/>
        <w:jc w:val="both"/>
        <w:rPr>
          <w:rFonts w:ascii="Times New Roman" w:hAnsi="Times New Roman" w:cs="Times New Roman"/>
          <w:b/>
          <w:sz w:val="24"/>
          <w:szCs w:val="24"/>
        </w:rPr>
      </w:pPr>
      <w:r w:rsidRPr="00F8477A">
        <w:rPr>
          <w:rFonts w:ascii="Times New Roman" w:hAnsi="Times New Roman" w:cs="Times New Roman"/>
          <w:b/>
          <w:sz w:val="24"/>
          <w:szCs w:val="24"/>
        </w:rPr>
        <w:t>Обработка данных.</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Ответы родителей перекодируются следующим образом:</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«С» заменяется на 4;</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«с» заменяется на 3;</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w:t>
      </w:r>
      <w:proofErr w:type="spellStart"/>
      <w:r w:rsidRPr="00F8477A">
        <w:rPr>
          <w:rFonts w:ascii="Times New Roman" w:hAnsi="Times New Roman" w:cs="Times New Roman"/>
          <w:sz w:val="24"/>
          <w:szCs w:val="24"/>
        </w:rPr>
        <w:t>н</w:t>
      </w:r>
      <w:proofErr w:type="spellEnd"/>
      <w:r w:rsidRPr="00F8477A">
        <w:rPr>
          <w:rFonts w:ascii="Times New Roman" w:hAnsi="Times New Roman" w:cs="Times New Roman"/>
          <w:sz w:val="24"/>
          <w:szCs w:val="24"/>
        </w:rPr>
        <w:t>» заменяется на 2;</w:t>
      </w:r>
    </w:p>
    <w:p w:rsidR="00C81814" w:rsidRPr="00F8477A" w:rsidRDefault="00C81814" w:rsidP="00512FED">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«Н» заменяется на 1.</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 xml:space="preserve">Затем баллы за вопрос, составляющие одну шкалу, </w:t>
      </w:r>
      <w:proofErr w:type="gramStart"/>
      <w:r w:rsidRPr="00F8477A">
        <w:rPr>
          <w:rFonts w:ascii="Times New Roman" w:hAnsi="Times New Roman" w:cs="Times New Roman"/>
          <w:sz w:val="24"/>
          <w:szCs w:val="24"/>
        </w:rPr>
        <w:t>складываются и таким образом подсчитывается</w:t>
      </w:r>
      <w:proofErr w:type="gramEnd"/>
      <w:r w:rsidRPr="00F8477A">
        <w:rPr>
          <w:rFonts w:ascii="Times New Roman" w:hAnsi="Times New Roman" w:cs="Times New Roman"/>
          <w:sz w:val="24"/>
          <w:szCs w:val="24"/>
        </w:rPr>
        <w:t xml:space="preserve"> балл каждого испытуемого по каждой шкале.</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 xml:space="preserve">Затем полученные с помощью </w:t>
      </w:r>
      <w:proofErr w:type="spellStart"/>
      <w:r w:rsidRPr="00F8477A">
        <w:rPr>
          <w:rFonts w:ascii="Times New Roman" w:hAnsi="Times New Roman" w:cs="Times New Roman"/>
          <w:sz w:val="24"/>
          <w:szCs w:val="24"/>
        </w:rPr>
        <w:t>опросника</w:t>
      </w:r>
      <w:proofErr w:type="spellEnd"/>
      <w:r w:rsidRPr="00F8477A">
        <w:rPr>
          <w:rFonts w:ascii="Times New Roman" w:hAnsi="Times New Roman" w:cs="Times New Roman"/>
          <w:sz w:val="24"/>
          <w:szCs w:val="24"/>
        </w:rPr>
        <w:t xml:space="preserve"> данные сопоставляются с тестовыми нормами. Учитываются только те оценки по шкалам, которые находятся на границе норм или за их пределами. Особое внимание нужно обращать </w:t>
      </w:r>
      <w:proofErr w:type="gramStart"/>
      <w:r w:rsidRPr="00F8477A">
        <w:rPr>
          <w:rFonts w:ascii="Times New Roman" w:hAnsi="Times New Roman" w:cs="Times New Roman"/>
          <w:sz w:val="24"/>
          <w:szCs w:val="24"/>
        </w:rPr>
        <w:t>на те</w:t>
      </w:r>
      <w:proofErr w:type="gramEnd"/>
      <w:r w:rsidRPr="00F8477A">
        <w:rPr>
          <w:rFonts w:ascii="Times New Roman" w:hAnsi="Times New Roman" w:cs="Times New Roman"/>
          <w:sz w:val="24"/>
          <w:szCs w:val="24"/>
        </w:rPr>
        <w:t xml:space="preserve"> качества, которые выражены ярко (получают оценку верхней границы нормы или выше) или выражены очень слабо (нижняя граница нормы или ниже нормы). В дальнейшем при выводе о том, какие психологические особенности характерны для конкретного родителя, нужно описывать только те качества, которые выражены сильно или слабо. </w:t>
      </w:r>
    </w:p>
    <w:p w:rsidR="00C81814" w:rsidRPr="00F8477A" w:rsidRDefault="00C81814" w:rsidP="00F8477A">
      <w:pPr>
        <w:pStyle w:val="a5"/>
        <w:tabs>
          <w:tab w:val="left" w:pos="-2880"/>
          <w:tab w:val="left" w:pos="0"/>
          <w:tab w:val="left" w:pos="480"/>
          <w:tab w:val="left" w:pos="540"/>
          <w:tab w:val="left" w:pos="900"/>
        </w:tabs>
        <w:spacing w:line="240" w:lineRule="auto"/>
        <w:ind w:firstLine="482"/>
        <w:jc w:val="both"/>
        <w:rPr>
          <w:rFonts w:ascii="Times New Roman" w:hAnsi="Times New Roman" w:cs="Times New Roman"/>
          <w:sz w:val="24"/>
          <w:szCs w:val="24"/>
        </w:rPr>
      </w:pPr>
      <w:r w:rsidRPr="00F8477A">
        <w:rPr>
          <w:rFonts w:ascii="Times New Roman" w:hAnsi="Times New Roman" w:cs="Times New Roman"/>
          <w:sz w:val="24"/>
          <w:szCs w:val="24"/>
        </w:rPr>
        <w:t>Нормы по матерям и отцам различаются, это нужно учитывать: при обработке ответов матери пользоваться нормами, рассчитанными для матерей, а при обработке ответов отцов – нормами, рассчитанными для отцов.</w:t>
      </w:r>
    </w:p>
    <w:p w:rsidR="00C81814" w:rsidRPr="00F8477A" w:rsidRDefault="00C81814" w:rsidP="00512FED">
      <w:pPr>
        <w:pStyle w:val="a5"/>
        <w:tabs>
          <w:tab w:val="left" w:pos="-2880"/>
          <w:tab w:val="left" w:pos="0"/>
          <w:tab w:val="left" w:pos="480"/>
          <w:tab w:val="left" w:pos="540"/>
          <w:tab w:val="left" w:pos="900"/>
        </w:tabs>
        <w:spacing w:after="0" w:line="240" w:lineRule="auto"/>
        <w:ind w:left="0"/>
        <w:jc w:val="center"/>
        <w:rPr>
          <w:rFonts w:ascii="Times New Roman" w:hAnsi="Times New Roman" w:cs="Times New Roman"/>
          <w:b/>
          <w:sz w:val="24"/>
          <w:szCs w:val="24"/>
        </w:rPr>
      </w:pPr>
      <w:r w:rsidRPr="00F8477A">
        <w:rPr>
          <w:rFonts w:ascii="Times New Roman" w:hAnsi="Times New Roman" w:cs="Times New Roman"/>
          <w:b/>
          <w:sz w:val="24"/>
          <w:szCs w:val="24"/>
        </w:rPr>
        <w:t xml:space="preserve">Ключ к </w:t>
      </w:r>
      <w:proofErr w:type="spellStart"/>
      <w:r w:rsidRPr="00F8477A">
        <w:rPr>
          <w:rFonts w:ascii="Times New Roman" w:hAnsi="Times New Roman" w:cs="Times New Roman"/>
          <w:b/>
          <w:sz w:val="24"/>
          <w:szCs w:val="24"/>
        </w:rPr>
        <w:t>опроснику</w:t>
      </w:r>
      <w:proofErr w:type="spellEnd"/>
      <w:r w:rsidRPr="00F8477A">
        <w:rPr>
          <w:rFonts w:ascii="Times New Roman" w:hAnsi="Times New Roman" w:cs="Times New Roman"/>
          <w:b/>
          <w:sz w:val="24"/>
          <w:szCs w:val="24"/>
        </w:rPr>
        <w:t xml:space="preserve"> родительских установок и реакций.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4284"/>
        <w:gridCol w:w="1776"/>
        <w:gridCol w:w="1033"/>
        <w:gridCol w:w="38"/>
        <w:gridCol w:w="1030"/>
      </w:tblGrid>
      <w:tr w:rsidR="00C81814" w:rsidRPr="00F8477A" w:rsidTr="00FE64B3">
        <w:trPr>
          <w:trHeight w:val="380"/>
          <w:jc w:val="center"/>
        </w:trPr>
        <w:tc>
          <w:tcPr>
            <w:tcW w:w="1000" w:type="dxa"/>
            <w:vMerge w:val="restart"/>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w:t>
            </w:r>
          </w:p>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шкалы</w:t>
            </w:r>
          </w:p>
        </w:tc>
        <w:tc>
          <w:tcPr>
            <w:tcW w:w="4284" w:type="dxa"/>
            <w:vMerge w:val="restart"/>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Название шкалы</w:t>
            </w:r>
          </w:p>
        </w:tc>
        <w:tc>
          <w:tcPr>
            <w:tcW w:w="1071" w:type="dxa"/>
            <w:vMerge w:val="restart"/>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Номера пунктов</w:t>
            </w:r>
          </w:p>
        </w:tc>
        <w:tc>
          <w:tcPr>
            <w:tcW w:w="2066" w:type="dxa"/>
            <w:gridSpan w:val="3"/>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Нормы</w:t>
            </w:r>
          </w:p>
        </w:tc>
      </w:tr>
      <w:tr w:rsidR="00C81814" w:rsidRPr="00F8477A" w:rsidTr="00FE64B3">
        <w:trPr>
          <w:trHeight w:val="380"/>
          <w:jc w:val="center"/>
        </w:trPr>
        <w:tc>
          <w:tcPr>
            <w:tcW w:w="1000" w:type="dxa"/>
            <w:vMerge/>
            <w:vAlign w:val="center"/>
          </w:tcPr>
          <w:p w:rsidR="00C81814" w:rsidRPr="00F8477A" w:rsidRDefault="00C81814" w:rsidP="00F8477A">
            <w:pPr>
              <w:spacing w:after="0"/>
              <w:jc w:val="center"/>
              <w:rPr>
                <w:rFonts w:ascii="Times New Roman" w:hAnsi="Times New Roman" w:cs="Times New Roman"/>
                <w:b/>
                <w:sz w:val="24"/>
                <w:szCs w:val="24"/>
              </w:rPr>
            </w:pPr>
          </w:p>
        </w:tc>
        <w:tc>
          <w:tcPr>
            <w:tcW w:w="4284" w:type="dxa"/>
            <w:vMerge/>
            <w:vAlign w:val="center"/>
          </w:tcPr>
          <w:p w:rsidR="00C81814" w:rsidRPr="00F8477A" w:rsidRDefault="00C81814" w:rsidP="00F8477A">
            <w:pPr>
              <w:spacing w:after="0"/>
              <w:jc w:val="center"/>
              <w:rPr>
                <w:rFonts w:ascii="Times New Roman" w:hAnsi="Times New Roman" w:cs="Times New Roman"/>
                <w:b/>
                <w:sz w:val="24"/>
                <w:szCs w:val="24"/>
              </w:rPr>
            </w:pPr>
          </w:p>
        </w:tc>
        <w:tc>
          <w:tcPr>
            <w:tcW w:w="1071" w:type="dxa"/>
            <w:vMerge/>
            <w:vAlign w:val="center"/>
          </w:tcPr>
          <w:p w:rsidR="00C81814" w:rsidRPr="00F8477A" w:rsidRDefault="00C81814" w:rsidP="00F8477A">
            <w:pPr>
              <w:spacing w:after="0"/>
              <w:jc w:val="center"/>
              <w:rPr>
                <w:rFonts w:ascii="Times New Roman" w:hAnsi="Times New Roman" w:cs="Times New Roman"/>
                <w:b/>
                <w:sz w:val="24"/>
                <w:szCs w:val="24"/>
              </w:rPr>
            </w:pPr>
          </w:p>
        </w:tc>
        <w:tc>
          <w:tcPr>
            <w:tcW w:w="1033"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Отцы</w:t>
            </w:r>
          </w:p>
        </w:tc>
        <w:tc>
          <w:tcPr>
            <w:tcW w:w="1033" w:type="dxa"/>
            <w:gridSpan w:val="2"/>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Матери</w:t>
            </w:r>
          </w:p>
        </w:tc>
      </w:tr>
      <w:tr w:rsidR="00C81814" w:rsidRPr="00F8477A" w:rsidTr="00FE64B3">
        <w:trPr>
          <w:trHeight w:val="487"/>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Предоставление ребенку возможности высказаться</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1,24,47,70,93</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15-19</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15-19</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Оберегание ребенка от трудностей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2,25,48,71,94</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10-16</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9-16</w:t>
            </w:r>
          </w:p>
        </w:tc>
      </w:tr>
      <w:tr w:rsidR="00C81814" w:rsidRPr="00F8477A" w:rsidTr="00FE64B3">
        <w:trPr>
          <w:trHeight w:val="487"/>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3</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 xml:space="preserve">Мать, которая выступает только в роли </w:t>
            </w:r>
            <w:r w:rsidRPr="00F8477A">
              <w:rPr>
                <w:rFonts w:ascii="Times New Roman" w:hAnsi="Times New Roman" w:cs="Times New Roman"/>
                <w:sz w:val="24"/>
                <w:szCs w:val="24"/>
              </w:rPr>
              <w:lastRenderedPageBreak/>
              <w:t>хозяйки дома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lastRenderedPageBreak/>
              <w:t>3,26,49,72,95</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11-18</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lastRenderedPageBreak/>
              <w:t>4</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Подавление воли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4,27,50,73,96</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13-17</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5</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«Жертвенность»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5,28,51,74,97</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14-19</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6</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Страх причинить вред ребенку</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6,29,52,75,98</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14-18</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14-18</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7</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Супружеские конфликты</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7,30,53,76,99</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8</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Строгость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8,31,54,77,100</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10-17</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9</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Раздражительность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9,32,55,78,101</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11-16</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10-15</w:t>
            </w:r>
          </w:p>
        </w:tc>
      </w:tr>
      <w:tr w:rsidR="00C81814" w:rsidRPr="00F8477A" w:rsidTr="00FE64B3">
        <w:trPr>
          <w:trHeight w:val="253"/>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Зависимость ребенка от матери</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10,33,56,79,102</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r>
      <w:tr w:rsidR="00C81814" w:rsidRPr="00F8477A" w:rsidTr="00FE64B3">
        <w:trPr>
          <w:trHeight w:val="468"/>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Поощрение зависимости ребенка от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11,34,57,80,103</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11-17</w:t>
            </w:r>
          </w:p>
        </w:tc>
      </w:tr>
      <w:tr w:rsidR="00C81814" w:rsidRPr="00F8477A" w:rsidTr="00FE64B3">
        <w:trPr>
          <w:trHeight w:val="253"/>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Подавление агрессивности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12,35,58,81,104</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12-18</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«Мученичество»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13,36,59,82,105</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10-16</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15-17</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Равенство родителей 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14,37,60,83,106</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13-17</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Поощрение активности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15,38,61,84,107</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15-19</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16-19</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16</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Избегание общения с ребенком</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16,39,62,85,108</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12-16</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12-17</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17</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Невнимательность мужа к жене</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17,40,63,86,109</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13-19</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14-19</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18</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Подавление сексуальности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18,41,64,87,110</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12-17</w:t>
            </w:r>
          </w:p>
        </w:tc>
      </w:tr>
      <w:tr w:rsidR="00C81814" w:rsidRPr="00F8477A" w:rsidTr="00FE64B3">
        <w:trPr>
          <w:trHeight w:val="253"/>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19</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Власть матери</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19,42,65,88,111</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11-17</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11-16</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20</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Навязчивость родителей</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20,43,66,89,112</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14-19</w:t>
            </w:r>
          </w:p>
        </w:tc>
      </w:tr>
      <w:tr w:rsidR="00C81814" w:rsidRPr="00F8477A" w:rsidTr="00FE64B3">
        <w:trPr>
          <w:trHeight w:val="487"/>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21</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Товарищеские отношения между родителями и детьми</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21,44,67,90,113</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17-20</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18-20</w:t>
            </w:r>
          </w:p>
        </w:tc>
      </w:tr>
      <w:tr w:rsidR="00C81814" w:rsidRPr="00F8477A" w:rsidTr="00FE64B3">
        <w:trPr>
          <w:trHeight w:val="234"/>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22</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Ускорение развития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22,45,68,91,114</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r>
      <w:tr w:rsidR="00C81814" w:rsidRPr="00F8477A" w:rsidTr="00FE64B3">
        <w:trPr>
          <w:trHeight w:val="487"/>
          <w:jc w:val="center"/>
        </w:trPr>
        <w:tc>
          <w:tcPr>
            <w:tcW w:w="10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23</w:t>
            </w:r>
          </w:p>
        </w:tc>
        <w:tc>
          <w:tcPr>
            <w:tcW w:w="4284"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Необходимость посторонней помощи в воспитании ребенка</w:t>
            </w:r>
          </w:p>
        </w:tc>
        <w:tc>
          <w:tcPr>
            <w:tcW w:w="1071"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23,46,69,92,115</w:t>
            </w:r>
          </w:p>
        </w:tc>
        <w:tc>
          <w:tcPr>
            <w:tcW w:w="1071" w:type="dxa"/>
            <w:gridSpan w:val="2"/>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16-20</w:t>
            </w:r>
          </w:p>
        </w:tc>
        <w:tc>
          <w:tcPr>
            <w:tcW w:w="995"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13-18</w:t>
            </w:r>
          </w:p>
        </w:tc>
      </w:tr>
    </w:tbl>
    <w:p w:rsidR="00C81814" w:rsidRPr="00F8477A" w:rsidRDefault="00C81814" w:rsidP="00F8477A">
      <w:pPr>
        <w:spacing w:after="0"/>
        <w:rPr>
          <w:rFonts w:ascii="Times New Roman" w:hAnsi="Times New Roman" w:cs="Times New Roman"/>
          <w:b/>
          <w:sz w:val="24"/>
          <w:szCs w:val="24"/>
        </w:rPr>
      </w:pPr>
    </w:p>
    <w:p w:rsidR="00C81814" w:rsidRPr="00F8477A" w:rsidRDefault="00C81814" w:rsidP="00F8477A">
      <w:pPr>
        <w:spacing w:after="0"/>
        <w:rPr>
          <w:rFonts w:ascii="Times New Roman" w:hAnsi="Times New Roman" w:cs="Times New Roman"/>
          <w:b/>
          <w:sz w:val="24"/>
          <w:szCs w:val="24"/>
        </w:rPr>
      </w:pPr>
      <w:r w:rsidRPr="00F8477A">
        <w:rPr>
          <w:rFonts w:ascii="Times New Roman" w:hAnsi="Times New Roman" w:cs="Times New Roman"/>
          <w:b/>
          <w:sz w:val="24"/>
          <w:szCs w:val="24"/>
        </w:rPr>
        <w:t>Заключение</w:t>
      </w:r>
    </w:p>
    <w:p w:rsidR="00C81814" w:rsidRPr="00F8477A" w:rsidRDefault="00C81814" w:rsidP="00F8477A">
      <w:pPr>
        <w:spacing w:after="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2437"/>
        <w:gridCol w:w="2264"/>
      </w:tblGrid>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lang w:val="en-US"/>
              </w:rPr>
              <w:t xml:space="preserve">F1 - </w:t>
            </w:r>
            <w:proofErr w:type="spellStart"/>
            <w:r w:rsidRPr="00F8477A">
              <w:rPr>
                <w:rFonts w:ascii="Times New Roman" w:hAnsi="Times New Roman" w:cs="Times New Roman"/>
                <w:sz w:val="24"/>
                <w:szCs w:val="24"/>
              </w:rPr>
              <w:t>гиперопека</w:t>
            </w:r>
            <w:proofErr w:type="spellEnd"/>
            <w:r w:rsidRPr="00F8477A">
              <w:rPr>
                <w:rFonts w:ascii="Times New Roman" w:hAnsi="Times New Roman" w:cs="Times New Roman"/>
                <w:sz w:val="24"/>
                <w:szCs w:val="24"/>
                <w:lang w:val="en-US"/>
              </w:rPr>
              <w:t>/</w:t>
            </w:r>
            <w:proofErr w:type="spellStart"/>
            <w:r w:rsidRPr="00F8477A">
              <w:rPr>
                <w:rFonts w:ascii="Times New Roman" w:hAnsi="Times New Roman" w:cs="Times New Roman"/>
                <w:sz w:val="24"/>
                <w:szCs w:val="24"/>
              </w:rPr>
              <w:t>гипоопека</w:t>
            </w:r>
            <w:proofErr w:type="spellEnd"/>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lang w:val="en-US"/>
              </w:rPr>
              <w:t>F2</w:t>
            </w:r>
            <w:r w:rsidRPr="00F8477A">
              <w:rPr>
                <w:rFonts w:ascii="Times New Roman" w:hAnsi="Times New Roman" w:cs="Times New Roman"/>
                <w:sz w:val="24"/>
                <w:szCs w:val="24"/>
              </w:rPr>
              <w:t xml:space="preserve"> - демократичность</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lang w:val="en-US"/>
              </w:rPr>
              <w:t>F3</w:t>
            </w:r>
            <w:r w:rsidRPr="00F8477A">
              <w:rPr>
                <w:rFonts w:ascii="Times New Roman" w:hAnsi="Times New Roman" w:cs="Times New Roman"/>
                <w:sz w:val="24"/>
                <w:szCs w:val="24"/>
              </w:rPr>
              <w:t xml:space="preserve"> - авторитарность</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2</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1</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4</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10</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14</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7</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11</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15</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8</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12</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21</w:t>
            </w: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9</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18</w:t>
            </w:r>
          </w:p>
        </w:tc>
        <w:tc>
          <w:tcPr>
            <w:tcW w:w="0" w:type="auto"/>
          </w:tcPr>
          <w:p w:rsidR="00C81814" w:rsidRPr="00F8477A" w:rsidRDefault="00C81814" w:rsidP="00F8477A">
            <w:pPr>
              <w:spacing w:after="0"/>
              <w:rPr>
                <w:rFonts w:ascii="Times New Roman" w:hAnsi="Times New Roman" w:cs="Times New Roman"/>
                <w:sz w:val="24"/>
                <w:szCs w:val="24"/>
              </w:rPr>
            </w:pPr>
          </w:p>
        </w:tc>
        <w:tc>
          <w:tcPr>
            <w:tcW w:w="0" w:type="auto"/>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13</w:t>
            </w:r>
          </w:p>
        </w:tc>
      </w:tr>
      <w:tr w:rsidR="00C81814" w:rsidRPr="00F8477A" w:rsidTr="00FE64B3">
        <w:tc>
          <w:tcPr>
            <w:tcW w:w="0" w:type="auto"/>
          </w:tcPr>
          <w:p w:rsidR="00C81814" w:rsidRPr="00F8477A" w:rsidRDefault="00C81814" w:rsidP="00F8477A">
            <w:pPr>
              <w:spacing w:after="0"/>
              <w:rPr>
                <w:rFonts w:ascii="Times New Roman" w:hAnsi="Times New Roman" w:cs="Times New Roman"/>
                <w:sz w:val="24"/>
                <w:szCs w:val="24"/>
                <w:lang w:val="en-US"/>
              </w:rPr>
            </w:pPr>
            <w:r w:rsidRPr="00F8477A">
              <w:rPr>
                <w:rFonts w:ascii="Times New Roman" w:hAnsi="Times New Roman" w:cs="Times New Roman"/>
                <w:sz w:val="24"/>
                <w:szCs w:val="24"/>
                <w:lang w:val="en-US"/>
              </w:rPr>
              <w:t>20</w:t>
            </w:r>
          </w:p>
        </w:tc>
        <w:tc>
          <w:tcPr>
            <w:tcW w:w="0" w:type="auto"/>
          </w:tcPr>
          <w:p w:rsidR="00C81814" w:rsidRPr="00F8477A" w:rsidRDefault="00C81814" w:rsidP="00F8477A">
            <w:pPr>
              <w:spacing w:after="0"/>
              <w:rPr>
                <w:rFonts w:ascii="Times New Roman" w:hAnsi="Times New Roman" w:cs="Times New Roman"/>
                <w:sz w:val="24"/>
                <w:szCs w:val="24"/>
              </w:rPr>
            </w:pPr>
          </w:p>
        </w:tc>
        <w:tc>
          <w:tcPr>
            <w:tcW w:w="0" w:type="auto"/>
          </w:tcPr>
          <w:p w:rsidR="00C81814" w:rsidRPr="00F8477A" w:rsidRDefault="00C81814" w:rsidP="00F8477A">
            <w:pPr>
              <w:spacing w:after="0"/>
              <w:rPr>
                <w:rFonts w:ascii="Times New Roman" w:hAnsi="Times New Roman" w:cs="Times New Roman"/>
                <w:sz w:val="24"/>
                <w:szCs w:val="24"/>
              </w:rPr>
            </w:pPr>
          </w:p>
        </w:tc>
      </w:tr>
    </w:tbl>
    <w:p w:rsidR="00C81814" w:rsidRPr="00F8477A" w:rsidRDefault="00C81814" w:rsidP="00F8477A">
      <w:pPr>
        <w:tabs>
          <w:tab w:val="left" w:pos="0"/>
          <w:tab w:val="left" w:pos="900"/>
        </w:tabs>
        <w:spacing w:after="0" w:line="360" w:lineRule="auto"/>
        <w:ind w:firstLine="720"/>
        <w:jc w:val="both"/>
        <w:rPr>
          <w:rFonts w:ascii="Times New Roman" w:hAnsi="Times New Roman" w:cs="Times New Roman"/>
          <w:sz w:val="24"/>
          <w:szCs w:val="24"/>
        </w:rPr>
      </w:pPr>
    </w:p>
    <w:p w:rsidR="00C81814" w:rsidRPr="00F8477A" w:rsidRDefault="00C81814" w:rsidP="00512FED">
      <w:pPr>
        <w:tabs>
          <w:tab w:val="left" w:pos="0"/>
          <w:tab w:val="left" w:pos="900"/>
        </w:tabs>
        <w:spacing w:after="0" w:line="240" w:lineRule="auto"/>
        <w:jc w:val="center"/>
        <w:rPr>
          <w:rFonts w:ascii="Times New Roman" w:hAnsi="Times New Roman" w:cs="Times New Roman"/>
          <w:sz w:val="24"/>
          <w:szCs w:val="24"/>
        </w:rPr>
      </w:pPr>
      <w:r w:rsidRPr="00F8477A">
        <w:rPr>
          <w:rFonts w:ascii="Times New Roman" w:hAnsi="Times New Roman" w:cs="Times New Roman"/>
          <w:b/>
          <w:sz w:val="24"/>
          <w:szCs w:val="24"/>
        </w:rPr>
        <w:t xml:space="preserve">Бланк ответов к </w:t>
      </w:r>
      <w:proofErr w:type="spellStart"/>
      <w:r w:rsidRPr="00F8477A">
        <w:rPr>
          <w:rFonts w:ascii="Times New Roman" w:hAnsi="Times New Roman" w:cs="Times New Roman"/>
          <w:b/>
          <w:sz w:val="24"/>
          <w:szCs w:val="24"/>
        </w:rPr>
        <w:t>опроснику</w:t>
      </w:r>
      <w:proofErr w:type="spellEnd"/>
      <w:r w:rsidRPr="00F8477A">
        <w:rPr>
          <w:rFonts w:ascii="Times New Roman" w:hAnsi="Times New Roman" w:cs="Times New Roman"/>
          <w:b/>
          <w:sz w:val="24"/>
          <w:szCs w:val="24"/>
        </w:rPr>
        <w:t xml:space="preserve"> методики измерения родительских установок и реакций </w:t>
      </w:r>
      <w:r w:rsidRPr="00F8477A">
        <w:rPr>
          <w:rFonts w:ascii="Times New Roman" w:hAnsi="Times New Roman" w:cs="Times New Roman"/>
          <w:b/>
          <w:bCs/>
          <w:sz w:val="24"/>
          <w:szCs w:val="24"/>
        </w:rPr>
        <w:t>(</w:t>
      </w:r>
      <w:r w:rsidRPr="00F8477A">
        <w:rPr>
          <w:rFonts w:ascii="Times New Roman" w:hAnsi="Times New Roman" w:cs="Times New Roman"/>
          <w:b/>
          <w:bCs/>
          <w:sz w:val="24"/>
          <w:szCs w:val="24"/>
          <w:lang w:val="en-US"/>
        </w:rPr>
        <w:t>PARY</w:t>
      </w:r>
      <w:r w:rsidRPr="00F8477A">
        <w:rPr>
          <w:rFonts w:ascii="Times New Roman" w:hAnsi="Times New Roman" w:cs="Times New Roman"/>
          <w:b/>
          <w:bCs/>
          <w:sz w:val="24"/>
          <w:szCs w:val="24"/>
        </w:rPr>
        <w:t>)</w:t>
      </w:r>
    </w:p>
    <w:p w:rsidR="00C81814" w:rsidRPr="00F8477A" w:rsidRDefault="00C81814" w:rsidP="00512FED">
      <w:pPr>
        <w:spacing w:after="0" w:line="240" w:lineRule="auto"/>
        <w:rPr>
          <w:rFonts w:ascii="Times New Roman" w:hAnsi="Times New Roman" w:cs="Times New Roman"/>
          <w:b/>
          <w:sz w:val="24"/>
          <w:szCs w:val="24"/>
        </w:rPr>
      </w:pPr>
      <w:r w:rsidRPr="00F8477A">
        <w:rPr>
          <w:rFonts w:ascii="Times New Roman" w:hAnsi="Times New Roman" w:cs="Times New Roman"/>
          <w:b/>
          <w:sz w:val="24"/>
          <w:szCs w:val="24"/>
        </w:rPr>
        <w:t>Фамилия, имя, отчество______________________________________________________________________</w:t>
      </w:r>
    </w:p>
    <w:p w:rsidR="00C81814" w:rsidRPr="00F8477A" w:rsidRDefault="00C81814" w:rsidP="00512FED">
      <w:pPr>
        <w:spacing w:after="0" w:line="240" w:lineRule="auto"/>
        <w:rPr>
          <w:rFonts w:ascii="Times New Roman" w:hAnsi="Times New Roman" w:cs="Times New Roman"/>
          <w:b/>
          <w:sz w:val="24"/>
          <w:szCs w:val="24"/>
        </w:rPr>
      </w:pPr>
      <w:r w:rsidRPr="00F8477A">
        <w:rPr>
          <w:rFonts w:ascii="Times New Roman" w:hAnsi="Times New Roman" w:cs="Times New Roman"/>
          <w:b/>
          <w:sz w:val="24"/>
          <w:szCs w:val="24"/>
        </w:rPr>
        <w:t>Дата__________________________ Возраст________________</w:t>
      </w:r>
    </w:p>
    <w:p w:rsidR="00C81814" w:rsidRPr="00F8477A" w:rsidRDefault="00C81814" w:rsidP="00512FED">
      <w:pPr>
        <w:spacing w:after="0" w:line="240" w:lineRule="auto"/>
        <w:rPr>
          <w:rFonts w:ascii="Times New Roman" w:hAnsi="Times New Roman" w:cs="Times New Roman"/>
          <w:b/>
          <w:sz w:val="24"/>
          <w:szCs w:val="24"/>
        </w:rPr>
      </w:pPr>
      <w:r w:rsidRPr="00F8477A">
        <w:rPr>
          <w:rFonts w:ascii="Times New Roman" w:hAnsi="Times New Roman" w:cs="Times New Roman"/>
          <w:b/>
          <w:sz w:val="24"/>
          <w:szCs w:val="24"/>
        </w:rPr>
        <w:t>Семейный стаж_______________ Количество детей____________________</w:t>
      </w:r>
    </w:p>
    <w:p w:rsidR="00C81814" w:rsidRPr="00F8477A" w:rsidRDefault="00C81814" w:rsidP="00512FED">
      <w:pPr>
        <w:spacing w:after="0" w:line="240" w:lineRule="auto"/>
        <w:rPr>
          <w:rFonts w:ascii="Times New Roman" w:hAnsi="Times New Roman" w:cs="Times New Roman"/>
          <w:sz w:val="24"/>
          <w:szCs w:val="24"/>
        </w:rPr>
      </w:pPr>
    </w:p>
    <w:p w:rsidR="00C81814" w:rsidRPr="00F8477A" w:rsidRDefault="00C81814" w:rsidP="00F8477A">
      <w:pPr>
        <w:spacing w:after="0"/>
        <w:rPr>
          <w:rFonts w:ascii="Times New Roman" w:hAnsi="Times New Roman" w:cs="Times New Roman"/>
          <w:b/>
          <w:sz w:val="24"/>
          <w:szCs w:val="24"/>
        </w:rPr>
      </w:pPr>
      <w:r w:rsidRPr="00F8477A">
        <w:rPr>
          <w:rFonts w:ascii="Times New Roman" w:hAnsi="Times New Roman" w:cs="Times New Roman"/>
          <w:b/>
          <w:sz w:val="24"/>
          <w:szCs w:val="24"/>
        </w:rPr>
        <w:t xml:space="preserve">С – «полностью согласен», </w:t>
      </w:r>
    </w:p>
    <w:p w:rsidR="00C81814" w:rsidRPr="00F8477A" w:rsidRDefault="00C81814" w:rsidP="00F8477A">
      <w:pPr>
        <w:spacing w:after="0"/>
        <w:rPr>
          <w:rFonts w:ascii="Times New Roman" w:hAnsi="Times New Roman" w:cs="Times New Roman"/>
          <w:b/>
          <w:sz w:val="24"/>
          <w:szCs w:val="24"/>
        </w:rPr>
      </w:pPr>
      <w:r w:rsidRPr="00F8477A">
        <w:rPr>
          <w:rFonts w:ascii="Times New Roman" w:hAnsi="Times New Roman" w:cs="Times New Roman"/>
          <w:b/>
          <w:sz w:val="24"/>
          <w:szCs w:val="24"/>
        </w:rPr>
        <w:t xml:space="preserve">с – «почти согласен», </w:t>
      </w:r>
    </w:p>
    <w:p w:rsidR="00C81814" w:rsidRPr="00F8477A" w:rsidRDefault="00C81814" w:rsidP="00F8477A">
      <w:pPr>
        <w:spacing w:after="0"/>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r w:rsidRPr="00F8477A">
        <w:rPr>
          <w:rFonts w:ascii="Times New Roman" w:hAnsi="Times New Roman" w:cs="Times New Roman"/>
          <w:b/>
          <w:sz w:val="24"/>
          <w:szCs w:val="24"/>
        </w:rPr>
        <w:t xml:space="preserve"> – «скорее не согласен», </w:t>
      </w:r>
    </w:p>
    <w:p w:rsidR="00C81814" w:rsidRPr="00F8477A" w:rsidRDefault="00C81814" w:rsidP="00F8477A">
      <w:pPr>
        <w:spacing w:after="0"/>
        <w:rPr>
          <w:rFonts w:ascii="Times New Roman" w:hAnsi="Times New Roman" w:cs="Times New Roman"/>
          <w:b/>
          <w:sz w:val="24"/>
          <w:szCs w:val="24"/>
        </w:rPr>
      </w:pPr>
      <w:r w:rsidRPr="00F8477A">
        <w:rPr>
          <w:rFonts w:ascii="Times New Roman" w:hAnsi="Times New Roman" w:cs="Times New Roman"/>
          <w:b/>
          <w:sz w:val="24"/>
          <w:szCs w:val="24"/>
        </w:rPr>
        <w:t>Н – «полностью не согласен».</w:t>
      </w:r>
    </w:p>
    <w:p w:rsidR="00C81814" w:rsidRPr="00F8477A" w:rsidRDefault="00C81814" w:rsidP="00F8477A">
      <w:pPr>
        <w:spacing w:after="0" w:line="240" w:lineRule="auto"/>
        <w:rPr>
          <w:rFonts w:ascii="Times New Roman" w:hAnsi="Times New Roman" w:cs="Times New Roman"/>
          <w:sz w:val="24"/>
          <w:szCs w:val="24"/>
        </w:rPr>
      </w:pPr>
    </w:p>
    <w:tbl>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8"/>
        <w:gridCol w:w="244"/>
        <w:gridCol w:w="261"/>
        <w:gridCol w:w="305"/>
        <w:gridCol w:w="297"/>
        <w:gridCol w:w="275"/>
        <w:gridCol w:w="462"/>
        <w:gridCol w:w="243"/>
        <w:gridCol w:w="275"/>
        <w:gridCol w:w="243"/>
        <w:gridCol w:w="243"/>
        <w:gridCol w:w="273"/>
        <w:gridCol w:w="390"/>
        <w:gridCol w:w="330"/>
        <w:gridCol w:w="273"/>
        <w:gridCol w:w="300"/>
        <w:gridCol w:w="317"/>
        <w:gridCol w:w="284"/>
        <w:gridCol w:w="390"/>
        <w:gridCol w:w="330"/>
        <w:gridCol w:w="273"/>
        <w:gridCol w:w="300"/>
        <w:gridCol w:w="338"/>
        <w:gridCol w:w="338"/>
        <w:gridCol w:w="492"/>
        <w:gridCol w:w="330"/>
        <w:gridCol w:w="273"/>
        <w:gridCol w:w="300"/>
        <w:gridCol w:w="243"/>
        <w:gridCol w:w="254"/>
      </w:tblGrid>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Н</w:t>
            </w: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Балл</w:t>
            </w: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Н</w:t>
            </w: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Балл</w:t>
            </w: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Н</w:t>
            </w: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Балл</w:t>
            </w: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Н</w:t>
            </w: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Балл</w:t>
            </w: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с</w:t>
            </w: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н</w:t>
            </w:r>
            <w:proofErr w:type="spellEnd"/>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Н</w:t>
            </w: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Балл</w:t>
            </w: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24</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25</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26</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27</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28</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29</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30</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31</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32</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33</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79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34</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12</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35</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13</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36</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59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14</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37</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15</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38</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16</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39</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17</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40</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109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lastRenderedPageBreak/>
              <w:t>18</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41</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19</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42</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20</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43</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66</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89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21</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44</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67</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90</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113</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22</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45</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68</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91</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114</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r w:rsidR="00C81814" w:rsidRPr="00F8477A" w:rsidTr="00FE64B3">
        <w:tc>
          <w:tcPr>
            <w:tcW w:w="214"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23</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4"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0"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49"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46</w:t>
            </w: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69</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7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53"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10"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92</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8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265" w:type="pct"/>
            <w:vAlign w:val="center"/>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115</w:t>
            </w:r>
          </w:p>
        </w:tc>
        <w:tc>
          <w:tcPr>
            <w:tcW w:w="178"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4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62"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1"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c>
          <w:tcPr>
            <w:tcW w:w="137" w:type="pct"/>
            <w:vAlign w:val="center"/>
          </w:tcPr>
          <w:p w:rsidR="00C81814" w:rsidRPr="00F8477A" w:rsidRDefault="00C81814" w:rsidP="00F8477A">
            <w:pPr>
              <w:spacing w:line="240" w:lineRule="auto"/>
              <w:jc w:val="center"/>
              <w:rPr>
                <w:rFonts w:ascii="Times New Roman" w:hAnsi="Times New Roman" w:cs="Times New Roman"/>
                <w:b/>
                <w:sz w:val="24"/>
                <w:szCs w:val="24"/>
              </w:rPr>
            </w:pPr>
          </w:p>
        </w:tc>
      </w:tr>
    </w:tbl>
    <w:p w:rsidR="00C81814" w:rsidRPr="00F8477A" w:rsidRDefault="00C81814" w:rsidP="00F8477A">
      <w:pPr>
        <w:spacing w:line="240" w:lineRule="auto"/>
        <w:ind w:left="709"/>
        <w:jc w:val="both"/>
        <w:rPr>
          <w:rFonts w:ascii="Times New Roman" w:hAnsi="Times New Roman" w:cs="Times New Roman"/>
          <w:b/>
          <w:sz w:val="24"/>
          <w:szCs w:val="24"/>
          <w:u w:val="single"/>
        </w:rPr>
      </w:pPr>
    </w:p>
    <w:p w:rsidR="00C81814" w:rsidRPr="00F8477A" w:rsidRDefault="00C81814" w:rsidP="00512FED">
      <w:pPr>
        <w:spacing w:after="0" w:line="240" w:lineRule="auto"/>
        <w:ind w:left="709"/>
        <w:jc w:val="center"/>
        <w:rPr>
          <w:rFonts w:ascii="Times New Roman" w:hAnsi="Times New Roman" w:cs="Times New Roman"/>
          <w:b/>
          <w:sz w:val="28"/>
          <w:szCs w:val="28"/>
          <w:u w:val="single"/>
        </w:rPr>
      </w:pPr>
      <w:r w:rsidRPr="00F8477A">
        <w:rPr>
          <w:rFonts w:ascii="Times New Roman" w:hAnsi="Times New Roman" w:cs="Times New Roman"/>
          <w:b/>
          <w:sz w:val="28"/>
          <w:szCs w:val="28"/>
          <w:u w:val="single"/>
        </w:rPr>
        <w:t>Методика «Ролевые ожидания и притязания в браке» (РОП)</w:t>
      </w:r>
    </w:p>
    <w:p w:rsidR="00C81814" w:rsidRPr="00F8477A" w:rsidRDefault="00C81814" w:rsidP="00512FED">
      <w:pPr>
        <w:spacing w:after="0" w:line="240" w:lineRule="auto"/>
        <w:ind w:left="1069"/>
        <w:jc w:val="center"/>
        <w:rPr>
          <w:rFonts w:ascii="Times New Roman" w:hAnsi="Times New Roman" w:cs="Times New Roman"/>
          <w:b/>
          <w:sz w:val="28"/>
          <w:szCs w:val="28"/>
          <w:u w:val="single"/>
        </w:rPr>
      </w:pPr>
      <w:r w:rsidRPr="00F8477A">
        <w:rPr>
          <w:rFonts w:ascii="Times New Roman" w:hAnsi="Times New Roman" w:cs="Times New Roman"/>
          <w:b/>
          <w:sz w:val="28"/>
          <w:szCs w:val="28"/>
          <w:u w:val="single"/>
        </w:rPr>
        <w:t>А.Н. Волковой.</w:t>
      </w:r>
    </w:p>
    <w:p w:rsidR="00C81814" w:rsidRPr="00F8477A" w:rsidRDefault="00C81814" w:rsidP="00512FED">
      <w:pPr>
        <w:spacing w:after="0"/>
        <w:ind w:firstLine="709"/>
        <w:jc w:val="both"/>
        <w:rPr>
          <w:rFonts w:ascii="Times New Roman" w:hAnsi="Times New Roman" w:cs="Times New Roman"/>
          <w:sz w:val="24"/>
          <w:szCs w:val="24"/>
        </w:rPr>
      </w:pPr>
      <w:r w:rsidRPr="00F8477A">
        <w:rPr>
          <w:rFonts w:ascii="Times New Roman" w:hAnsi="Times New Roman" w:cs="Times New Roman"/>
          <w:sz w:val="24"/>
          <w:szCs w:val="24"/>
        </w:rPr>
        <w:t>Методика «Ролевые ожидания и притязания в браке» (РОП), разработанная А.Н. Волковой, входит в комплексную программу практической работы с супружеской парой. Методика РОП позволяет определить:</w:t>
      </w:r>
    </w:p>
    <w:p w:rsidR="00C81814" w:rsidRPr="00F8477A" w:rsidRDefault="00C81814" w:rsidP="0020529E">
      <w:pPr>
        <w:numPr>
          <w:ilvl w:val="0"/>
          <w:numId w:val="103"/>
        </w:numPr>
        <w:tabs>
          <w:tab w:val="clear" w:pos="1699"/>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Представления супругов о значимости в семейной жизни сексуальных отношений, личностной общности мужа и жены, родительских обязанностей, профессиональных интересов каждого из супругов, хозяйственно-бытового обслуживания, моральной и эмоциональной поддержки, внешней привлекательности партнеров. Эти показатели, отражая основные функции семьи, составляют шкалу семейных ценностей (ШСЦ).</w:t>
      </w:r>
    </w:p>
    <w:p w:rsidR="00C81814" w:rsidRPr="00F8477A" w:rsidRDefault="00C81814" w:rsidP="0020529E">
      <w:pPr>
        <w:numPr>
          <w:ilvl w:val="0"/>
          <w:numId w:val="103"/>
        </w:numPr>
        <w:tabs>
          <w:tab w:val="clear" w:pos="1699"/>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Представления супругов о желаемом распределении ролей между мужем и женой при реализации семейных функций, объединенные шкалой ролевых ожидания и притязаний (ШРОП).</w:t>
      </w:r>
    </w:p>
    <w:p w:rsidR="00C81814" w:rsidRPr="00F8477A" w:rsidRDefault="00C81814" w:rsidP="00C81814">
      <w:pPr>
        <w:tabs>
          <w:tab w:val="left" w:pos="1080"/>
        </w:tabs>
        <w:ind w:firstLine="720"/>
        <w:jc w:val="both"/>
        <w:rPr>
          <w:rFonts w:ascii="Times New Roman" w:hAnsi="Times New Roman" w:cs="Times New Roman"/>
          <w:sz w:val="24"/>
          <w:szCs w:val="24"/>
        </w:rPr>
      </w:pPr>
      <w:r w:rsidRPr="00F8477A">
        <w:rPr>
          <w:rFonts w:ascii="Times New Roman" w:hAnsi="Times New Roman" w:cs="Times New Roman"/>
          <w:b/>
          <w:sz w:val="24"/>
          <w:szCs w:val="24"/>
        </w:rPr>
        <w:t>Оснащение:</w:t>
      </w:r>
      <w:r w:rsidRPr="00F8477A">
        <w:rPr>
          <w:rFonts w:ascii="Times New Roman" w:hAnsi="Times New Roman" w:cs="Times New Roman"/>
          <w:sz w:val="24"/>
          <w:szCs w:val="24"/>
        </w:rPr>
        <w:t xml:space="preserve"> 1. Два набора по 36 карточек из плотной бумаги (картона). На каждую карточку наносится номер и текст суждения (</w:t>
      </w:r>
      <w:proofErr w:type="gramStart"/>
      <w:r w:rsidRPr="00F8477A">
        <w:rPr>
          <w:rFonts w:ascii="Times New Roman" w:hAnsi="Times New Roman" w:cs="Times New Roman"/>
          <w:sz w:val="24"/>
          <w:szCs w:val="24"/>
        </w:rPr>
        <w:t>см</w:t>
      </w:r>
      <w:proofErr w:type="gramEnd"/>
      <w:r w:rsidRPr="00F8477A">
        <w:rPr>
          <w:rFonts w:ascii="Times New Roman" w:hAnsi="Times New Roman" w:cs="Times New Roman"/>
          <w:sz w:val="24"/>
          <w:szCs w:val="24"/>
        </w:rPr>
        <w:t xml:space="preserve">. ниже). 2. Два набора по 4 карточки-классификатора с одной из следующих надписей на каждой: «Полностью согласен», «В </w:t>
      </w:r>
      <w:proofErr w:type="gramStart"/>
      <w:r w:rsidRPr="00F8477A">
        <w:rPr>
          <w:rFonts w:ascii="Times New Roman" w:hAnsi="Times New Roman" w:cs="Times New Roman"/>
          <w:sz w:val="24"/>
          <w:szCs w:val="24"/>
        </w:rPr>
        <w:t>общем</w:t>
      </w:r>
      <w:proofErr w:type="gramEnd"/>
      <w:r w:rsidRPr="00F8477A">
        <w:rPr>
          <w:rFonts w:ascii="Times New Roman" w:hAnsi="Times New Roman" w:cs="Times New Roman"/>
          <w:sz w:val="24"/>
          <w:szCs w:val="24"/>
        </w:rPr>
        <w:t xml:space="preserve"> это верно», «Это не совсем так», «Это неверно».</w:t>
      </w:r>
    </w:p>
    <w:p w:rsidR="00C81814" w:rsidRPr="00F8477A" w:rsidRDefault="00C81814" w:rsidP="00C81814">
      <w:pPr>
        <w:ind w:firstLine="540"/>
        <w:jc w:val="both"/>
        <w:rPr>
          <w:rFonts w:ascii="Times New Roman" w:hAnsi="Times New Roman" w:cs="Times New Roman"/>
          <w:sz w:val="24"/>
          <w:szCs w:val="24"/>
        </w:rPr>
      </w:pPr>
      <w:r w:rsidRPr="00F8477A">
        <w:rPr>
          <w:rFonts w:ascii="Times New Roman" w:hAnsi="Times New Roman" w:cs="Times New Roman"/>
          <w:b/>
          <w:sz w:val="24"/>
          <w:szCs w:val="24"/>
        </w:rPr>
        <w:t xml:space="preserve">Инструкция: </w:t>
      </w:r>
      <w:r w:rsidRPr="00F8477A">
        <w:rPr>
          <w:rFonts w:ascii="Times New Roman" w:hAnsi="Times New Roman" w:cs="Times New Roman"/>
          <w:sz w:val="24"/>
          <w:szCs w:val="24"/>
        </w:rPr>
        <w:t xml:space="preserve">на предложенных Вам карточках напечатаны различные утверждения о браке, семье, отношениях мужа и жены. Перед Вами лежат карточки с напечатанными вариантами ответов: «Полностью согласен», «В </w:t>
      </w:r>
      <w:proofErr w:type="gramStart"/>
      <w:r w:rsidRPr="00F8477A">
        <w:rPr>
          <w:rFonts w:ascii="Times New Roman" w:hAnsi="Times New Roman" w:cs="Times New Roman"/>
          <w:sz w:val="24"/>
          <w:szCs w:val="24"/>
        </w:rPr>
        <w:t>общем</w:t>
      </w:r>
      <w:proofErr w:type="gramEnd"/>
      <w:r w:rsidRPr="00F8477A">
        <w:rPr>
          <w:rFonts w:ascii="Times New Roman" w:hAnsi="Times New Roman" w:cs="Times New Roman"/>
          <w:sz w:val="24"/>
          <w:szCs w:val="24"/>
        </w:rPr>
        <w:t xml:space="preserve"> это верно», «Это не совсем та», «Это не верно». Внимательно читая каждое утверждение, распределите все карточки соответственно этим четырем вариантов ответов. Если Вы полностью разделяете утверждение, положите его под карточкой «Полностью согласен». Если вы считаете, что утверждение верно, но с небольшими оговорками и дополнениями, положите его под карточкой «В </w:t>
      </w:r>
      <w:proofErr w:type="gramStart"/>
      <w:r w:rsidRPr="00F8477A">
        <w:rPr>
          <w:rFonts w:ascii="Times New Roman" w:hAnsi="Times New Roman" w:cs="Times New Roman"/>
          <w:sz w:val="24"/>
          <w:szCs w:val="24"/>
        </w:rPr>
        <w:t>общем</w:t>
      </w:r>
      <w:proofErr w:type="gramEnd"/>
      <w:r w:rsidRPr="00F8477A">
        <w:rPr>
          <w:rFonts w:ascii="Times New Roman" w:hAnsi="Times New Roman" w:cs="Times New Roman"/>
          <w:sz w:val="24"/>
          <w:szCs w:val="24"/>
        </w:rPr>
        <w:t xml:space="preserve"> это верно». Если утверждение кажется вам непригодным для Вас, но в нем есть </w:t>
      </w:r>
      <w:proofErr w:type="gramStart"/>
      <w:r w:rsidRPr="00F8477A">
        <w:rPr>
          <w:rFonts w:ascii="Times New Roman" w:hAnsi="Times New Roman" w:cs="Times New Roman"/>
          <w:sz w:val="24"/>
          <w:szCs w:val="24"/>
        </w:rPr>
        <w:t>что-то</w:t>
      </w:r>
      <w:proofErr w:type="gramEnd"/>
      <w:r w:rsidRPr="00F8477A">
        <w:rPr>
          <w:rFonts w:ascii="Times New Roman" w:hAnsi="Times New Roman" w:cs="Times New Roman"/>
          <w:sz w:val="24"/>
          <w:szCs w:val="24"/>
        </w:rPr>
        <w:t xml:space="preserve"> с чем Вы согласны, положите его под карточкой «Это не совсем так». Если Вы категорически не согласны с утверждением, положите его под карточкой «Это неверно». Распределяя карточки с утверждениями на четыре группы, постарайтесь выразить Ваше личное мнение, а не то, что принято среди Ваших близких и друзей. Благодарим за участие в психологическом обследовании.</w:t>
      </w:r>
    </w:p>
    <w:p w:rsidR="00C81814" w:rsidRPr="00512FED" w:rsidRDefault="00C81814" w:rsidP="00C81814">
      <w:pPr>
        <w:jc w:val="both"/>
        <w:rPr>
          <w:rFonts w:ascii="Times New Roman" w:hAnsi="Times New Roman" w:cs="Times New Roman"/>
          <w:b/>
          <w:sz w:val="24"/>
          <w:szCs w:val="24"/>
        </w:rPr>
      </w:pPr>
      <w:r w:rsidRPr="00512FED">
        <w:rPr>
          <w:rFonts w:ascii="Times New Roman" w:hAnsi="Times New Roman" w:cs="Times New Roman"/>
          <w:b/>
          <w:sz w:val="24"/>
          <w:szCs w:val="24"/>
        </w:rPr>
        <w:lastRenderedPageBreak/>
        <w:t>Порядок обработки.</w:t>
      </w:r>
    </w:p>
    <w:p w:rsidR="00C81814" w:rsidRPr="00F8477A" w:rsidRDefault="00C81814" w:rsidP="00C81814">
      <w:pPr>
        <w:jc w:val="both"/>
        <w:rPr>
          <w:rFonts w:ascii="Times New Roman" w:hAnsi="Times New Roman" w:cs="Times New Roman"/>
          <w:sz w:val="24"/>
          <w:szCs w:val="24"/>
        </w:rPr>
      </w:pPr>
      <w:r w:rsidRPr="00F8477A">
        <w:rPr>
          <w:rFonts w:ascii="Times New Roman" w:hAnsi="Times New Roman" w:cs="Times New Roman"/>
          <w:sz w:val="24"/>
          <w:szCs w:val="24"/>
        </w:rPr>
        <w:t xml:space="preserve">После выполнения супругами задания консультант регистрирует ответы мужа и жены в протоколе консультационного исследования (см. ниже): утверждение, отнесенное к группе «Полностью согласен», оценивается в 3 балла, отнесенное к группе «В </w:t>
      </w:r>
      <w:proofErr w:type="gramStart"/>
      <w:r w:rsidRPr="00F8477A">
        <w:rPr>
          <w:rFonts w:ascii="Times New Roman" w:hAnsi="Times New Roman" w:cs="Times New Roman"/>
          <w:sz w:val="24"/>
          <w:szCs w:val="24"/>
        </w:rPr>
        <w:t>общем</w:t>
      </w:r>
      <w:proofErr w:type="gramEnd"/>
      <w:r w:rsidRPr="00F8477A">
        <w:rPr>
          <w:rFonts w:ascii="Times New Roman" w:hAnsi="Times New Roman" w:cs="Times New Roman"/>
          <w:sz w:val="24"/>
          <w:szCs w:val="24"/>
        </w:rPr>
        <w:t xml:space="preserve"> это верно» - 2 балла, отнесенное к группе «Это не совсем так» - в 1 балл и отнесенное к группе «Это неверно» в 0 баллов.</w:t>
      </w:r>
    </w:p>
    <w:p w:rsidR="00C81814" w:rsidRPr="00F8477A" w:rsidRDefault="00C81814" w:rsidP="00C81814">
      <w:pPr>
        <w:jc w:val="both"/>
        <w:rPr>
          <w:rFonts w:ascii="Times New Roman" w:hAnsi="Times New Roman" w:cs="Times New Roman"/>
          <w:sz w:val="24"/>
          <w:szCs w:val="24"/>
        </w:rPr>
      </w:pPr>
      <w:r w:rsidRPr="00F8477A">
        <w:rPr>
          <w:rFonts w:ascii="Times New Roman" w:hAnsi="Times New Roman" w:cs="Times New Roman"/>
          <w:sz w:val="24"/>
          <w:szCs w:val="24"/>
        </w:rPr>
        <w:t xml:space="preserve">Здесь же в протоколе консультант суммирует баллы по каждому показателю шкалы семейных ценностей (ШСЦ). По двум первым показателям эти результаты будут итоговыми и переносятся в последний столбец протокола. Итоговые баллы остальных показателей вычисляются  как </w:t>
      </w:r>
      <w:proofErr w:type="spellStart"/>
      <w:r w:rsidRPr="00F8477A">
        <w:rPr>
          <w:rFonts w:ascii="Times New Roman" w:hAnsi="Times New Roman" w:cs="Times New Roman"/>
          <w:sz w:val="24"/>
          <w:szCs w:val="24"/>
        </w:rPr>
        <w:t>полусумма</w:t>
      </w:r>
      <w:proofErr w:type="spellEnd"/>
      <w:r w:rsidRPr="00F8477A">
        <w:rPr>
          <w:rFonts w:ascii="Times New Roman" w:hAnsi="Times New Roman" w:cs="Times New Roman"/>
          <w:sz w:val="24"/>
          <w:szCs w:val="24"/>
        </w:rPr>
        <w:t xml:space="preserve"> балов по </w:t>
      </w:r>
      <w:proofErr w:type="spellStart"/>
      <w:r w:rsidRPr="00F8477A">
        <w:rPr>
          <w:rFonts w:ascii="Times New Roman" w:hAnsi="Times New Roman" w:cs="Times New Roman"/>
          <w:sz w:val="24"/>
          <w:szCs w:val="24"/>
        </w:rPr>
        <w:t>подшкалам</w:t>
      </w:r>
      <w:proofErr w:type="spellEnd"/>
      <w:r w:rsidRPr="00F8477A">
        <w:rPr>
          <w:rFonts w:ascii="Times New Roman" w:hAnsi="Times New Roman" w:cs="Times New Roman"/>
          <w:sz w:val="24"/>
          <w:szCs w:val="24"/>
        </w:rPr>
        <w:t xml:space="preserve"> «ожидание» и «притязание».</w:t>
      </w:r>
    </w:p>
    <w:p w:rsidR="00C81814" w:rsidRPr="00F8477A" w:rsidRDefault="00C81814" w:rsidP="00C81814">
      <w:pPr>
        <w:tabs>
          <w:tab w:val="left" w:pos="1080"/>
        </w:tabs>
        <w:spacing w:line="360" w:lineRule="auto"/>
        <w:ind w:firstLine="720"/>
        <w:jc w:val="center"/>
        <w:rPr>
          <w:rFonts w:ascii="Times New Roman" w:hAnsi="Times New Roman" w:cs="Times New Roman"/>
          <w:b/>
          <w:sz w:val="24"/>
          <w:szCs w:val="24"/>
        </w:rPr>
      </w:pPr>
      <w:r w:rsidRPr="00F8477A">
        <w:rPr>
          <w:rFonts w:ascii="Times New Roman" w:hAnsi="Times New Roman" w:cs="Times New Roman"/>
          <w:b/>
          <w:sz w:val="24"/>
          <w:szCs w:val="24"/>
        </w:rPr>
        <w:t>Интерпретация шкал семейных ценностей.</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значимости </w:t>
      </w:r>
      <w:r w:rsidRPr="00F8477A">
        <w:rPr>
          <w:rFonts w:ascii="Times New Roman" w:hAnsi="Times New Roman" w:cs="Times New Roman"/>
          <w:i/>
          <w:sz w:val="24"/>
          <w:szCs w:val="24"/>
        </w:rPr>
        <w:t>сексуальных отношений в супружестве</w:t>
      </w:r>
      <w:r w:rsidRPr="00F8477A">
        <w:rPr>
          <w:rFonts w:ascii="Times New Roman" w:hAnsi="Times New Roman" w:cs="Times New Roman"/>
          <w:sz w:val="24"/>
          <w:szCs w:val="24"/>
        </w:rPr>
        <w:t>. Высокие оценки (7-9 баллов) означают, что супруг (а) считает сексуальную гармонию важным условием супружеского счастья, отношение к супруге (у) существенно зависит от оценки ее (его) как сексуального партнера. Низкие оценки (менее 3 баллов) интерпретируются как недооценка сексуальных отношений в браке.</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отражающая установку мужа (жены) на </w:t>
      </w:r>
      <w:r w:rsidRPr="00F8477A">
        <w:rPr>
          <w:rFonts w:ascii="Times New Roman" w:hAnsi="Times New Roman" w:cs="Times New Roman"/>
          <w:i/>
          <w:sz w:val="24"/>
          <w:szCs w:val="24"/>
        </w:rPr>
        <w:t>личностную идентификацию с брачным партнером</w:t>
      </w:r>
      <w:r w:rsidRPr="00F8477A">
        <w:rPr>
          <w:rFonts w:ascii="Times New Roman" w:hAnsi="Times New Roman" w:cs="Times New Roman"/>
          <w:sz w:val="24"/>
          <w:szCs w:val="24"/>
        </w:rPr>
        <w:t>: ожидание общности интересов, потребностей, ценностных ориентаций, способов времяпрепровождения. Низкие оценки (менее 3 баллов) предполагают установку на личностную автономию.</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i/>
          <w:sz w:val="24"/>
          <w:szCs w:val="24"/>
        </w:rPr>
        <w:t>Шкала, измеряющая установку супруга (и) на реализацию</w:t>
      </w:r>
      <w:r w:rsidRPr="00F8477A">
        <w:rPr>
          <w:rFonts w:ascii="Times New Roman" w:hAnsi="Times New Roman" w:cs="Times New Roman"/>
          <w:sz w:val="24"/>
          <w:szCs w:val="24"/>
        </w:rPr>
        <w:t xml:space="preserve"> хозяйственно-бытовых функций семьи. Эта шкала, как и последующие, имеет две </w:t>
      </w:r>
      <w:proofErr w:type="spellStart"/>
      <w:r w:rsidRPr="00F8477A">
        <w:rPr>
          <w:rFonts w:ascii="Times New Roman" w:hAnsi="Times New Roman" w:cs="Times New Roman"/>
          <w:sz w:val="24"/>
          <w:szCs w:val="24"/>
        </w:rPr>
        <w:t>подшкалы</w:t>
      </w:r>
      <w:proofErr w:type="spellEnd"/>
      <w:r w:rsidRPr="00F8477A">
        <w:rPr>
          <w:rFonts w:ascii="Times New Roman" w:hAnsi="Times New Roman" w:cs="Times New Roman"/>
          <w:sz w:val="24"/>
          <w:szCs w:val="24"/>
        </w:rPr>
        <w:t xml:space="preserve">.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ожидания»</w:t>
      </w:r>
      <w:r w:rsidRPr="00F8477A">
        <w:rPr>
          <w:rFonts w:ascii="Times New Roman" w:hAnsi="Times New Roman" w:cs="Times New Roman"/>
          <w:sz w:val="24"/>
          <w:szCs w:val="24"/>
        </w:rPr>
        <w:t xml:space="preserve"> - оценки рассматриваются как степень ожидания от партнера активного выполнения бытовых вопросов. Чем выше оценки по шкалам ролевых ожиданий, тем больше требований предъявляет муж (жена) к участию супруга в организации быта, тем большее значение имеют хозяйственно-бытовые умения и навыки партнера.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притязания»</w:t>
      </w:r>
      <w:r w:rsidRPr="00F8477A">
        <w:rPr>
          <w:rFonts w:ascii="Times New Roman" w:hAnsi="Times New Roman" w:cs="Times New Roman"/>
          <w:sz w:val="24"/>
          <w:szCs w:val="24"/>
        </w:rPr>
        <w:t xml:space="preserve"> отражает установки на собственное активное участие в ведении домашнего хозяйства. </w:t>
      </w:r>
      <w:r w:rsidRPr="00F8477A">
        <w:rPr>
          <w:rFonts w:ascii="Times New Roman" w:hAnsi="Times New Roman" w:cs="Times New Roman"/>
          <w:i/>
          <w:sz w:val="24"/>
          <w:szCs w:val="24"/>
        </w:rPr>
        <w:t>Общая оценка шкалы</w:t>
      </w:r>
      <w:r w:rsidRPr="00F8477A">
        <w:rPr>
          <w:rFonts w:ascii="Times New Roman" w:hAnsi="Times New Roman" w:cs="Times New Roman"/>
          <w:sz w:val="24"/>
          <w:szCs w:val="24"/>
        </w:rPr>
        <w:t xml:space="preserve"> рассматривается как оценка мужем (женой) значимости бытовой организации семьи.</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позволяющая судить об отношении супруга (и) к </w:t>
      </w:r>
      <w:r w:rsidRPr="00F8477A">
        <w:rPr>
          <w:rFonts w:ascii="Times New Roman" w:hAnsi="Times New Roman" w:cs="Times New Roman"/>
          <w:i/>
          <w:sz w:val="24"/>
          <w:szCs w:val="24"/>
        </w:rPr>
        <w:t>родительским обязанностям.</w:t>
      </w:r>
      <w:r w:rsidRPr="00F8477A">
        <w:rPr>
          <w:rFonts w:ascii="Times New Roman" w:hAnsi="Times New Roman" w:cs="Times New Roman"/>
          <w:sz w:val="24"/>
          <w:szCs w:val="24"/>
        </w:rPr>
        <w:t xml:space="preserve">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ожидания»</w:t>
      </w:r>
      <w:r w:rsidRPr="00F8477A">
        <w:rPr>
          <w:rFonts w:ascii="Times New Roman" w:hAnsi="Times New Roman" w:cs="Times New Roman"/>
          <w:sz w:val="24"/>
          <w:szCs w:val="24"/>
        </w:rPr>
        <w:t xml:space="preserve"> показывает выраженность установки супруга (и) на активную родительскую позицию брачного партнера.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притязания»</w:t>
      </w:r>
      <w:r w:rsidRPr="00F8477A">
        <w:rPr>
          <w:rFonts w:ascii="Times New Roman" w:hAnsi="Times New Roman" w:cs="Times New Roman"/>
          <w:sz w:val="24"/>
          <w:szCs w:val="24"/>
        </w:rPr>
        <w:t xml:space="preserve"> отражает ориентацию мужа (жены) на собственные обязанности по воспитанию детей. </w:t>
      </w:r>
      <w:r w:rsidRPr="00F8477A">
        <w:rPr>
          <w:rFonts w:ascii="Times New Roman" w:hAnsi="Times New Roman" w:cs="Times New Roman"/>
          <w:i/>
          <w:sz w:val="24"/>
          <w:szCs w:val="24"/>
        </w:rPr>
        <w:t>Общая оценка шкалы</w:t>
      </w:r>
      <w:r w:rsidRPr="00F8477A">
        <w:rPr>
          <w:rFonts w:ascii="Times New Roman" w:hAnsi="Times New Roman" w:cs="Times New Roman"/>
          <w:sz w:val="24"/>
          <w:szCs w:val="24"/>
        </w:rPr>
        <w:t xml:space="preserve"> рассматривается как показатель значимости для супруга (и) родительских функций. Чем выше оценка шкалы, тем большее значение придает муж (жена) роли отца (матери), тем более он (она) считает </w:t>
      </w:r>
      <w:proofErr w:type="spellStart"/>
      <w:r w:rsidRPr="00F8477A">
        <w:rPr>
          <w:rFonts w:ascii="Times New Roman" w:hAnsi="Times New Roman" w:cs="Times New Roman"/>
          <w:sz w:val="24"/>
          <w:szCs w:val="24"/>
        </w:rPr>
        <w:t>родительство</w:t>
      </w:r>
      <w:proofErr w:type="spellEnd"/>
      <w:r w:rsidRPr="00F8477A">
        <w:rPr>
          <w:rFonts w:ascii="Times New Roman" w:hAnsi="Times New Roman" w:cs="Times New Roman"/>
          <w:sz w:val="24"/>
          <w:szCs w:val="24"/>
        </w:rPr>
        <w:t xml:space="preserve"> основной ценностью, концентрирующей вокруг себя жизнь семьи.</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отражающая установку супруга (и) на значимость внешней </w:t>
      </w:r>
      <w:r w:rsidRPr="00F8477A">
        <w:rPr>
          <w:rFonts w:ascii="Times New Roman" w:hAnsi="Times New Roman" w:cs="Times New Roman"/>
          <w:i/>
          <w:sz w:val="24"/>
          <w:szCs w:val="24"/>
        </w:rPr>
        <w:t>социальной активности</w:t>
      </w:r>
      <w:r w:rsidRPr="00F8477A">
        <w:rPr>
          <w:rFonts w:ascii="Times New Roman" w:hAnsi="Times New Roman" w:cs="Times New Roman"/>
          <w:sz w:val="24"/>
          <w:szCs w:val="24"/>
        </w:rPr>
        <w:t xml:space="preserve"> (профессиональной, общественной) для стабильности брачно-семейных отношений.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ожидания»</w:t>
      </w:r>
      <w:r w:rsidRPr="00F8477A">
        <w:rPr>
          <w:rFonts w:ascii="Times New Roman" w:hAnsi="Times New Roman" w:cs="Times New Roman"/>
          <w:sz w:val="24"/>
          <w:szCs w:val="24"/>
        </w:rPr>
        <w:t xml:space="preserve"> измеряет степень ориентации мужа (жены) на то, что брачный партнер должен иметь серьезные профессиональные интересы, играть активную общественную роль.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притязания»</w:t>
      </w:r>
      <w:r w:rsidRPr="00F8477A">
        <w:rPr>
          <w:rFonts w:ascii="Times New Roman" w:hAnsi="Times New Roman" w:cs="Times New Roman"/>
          <w:sz w:val="24"/>
          <w:szCs w:val="24"/>
        </w:rPr>
        <w:t xml:space="preserve"> иллюстрирует выраженность собственных профессиональных потребностей супруга (и). </w:t>
      </w:r>
      <w:r w:rsidRPr="00F8477A">
        <w:rPr>
          <w:rFonts w:ascii="Times New Roman" w:hAnsi="Times New Roman" w:cs="Times New Roman"/>
          <w:i/>
          <w:sz w:val="24"/>
          <w:szCs w:val="24"/>
        </w:rPr>
        <w:t>Общая оценка шкалы</w:t>
      </w:r>
      <w:r w:rsidRPr="00F8477A">
        <w:rPr>
          <w:rFonts w:ascii="Times New Roman" w:hAnsi="Times New Roman" w:cs="Times New Roman"/>
          <w:sz w:val="24"/>
          <w:szCs w:val="24"/>
        </w:rPr>
        <w:t xml:space="preserve"> рассматривается как показатель значимости для мужа (жены) </w:t>
      </w:r>
      <w:proofErr w:type="spellStart"/>
      <w:r w:rsidRPr="00F8477A">
        <w:rPr>
          <w:rFonts w:ascii="Times New Roman" w:hAnsi="Times New Roman" w:cs="Times New Roman"/>
          <w:sz w:val="24"/>
          <w:szCs w:val="24"/>
        </w:rPr>
        <w:t>внесемейных</w:t>
      </w:r>
      <w:proofErr w:type="spellEnd"/>
      <w:r w:rsidRPr="00F8477A">
        <w:rPr>
          <w:rFonts w:ascii="Times New Roman" w:hAnsi="Times New Roman" w:cs="Times New Roman"/>
          <w:sz w:val="24"/>
          <w:szCs w:val="24"/>
        </w:rPr>
        <w:t xml:space="preserve"> интересов, являющихся основными ценностями в процессе межличностного взаимодействия супругов.</w:t>
      </w:r>
    </w:p>
    <w:p w:rsidR="00C81814" w:rsidRPr="00F8477A"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отражающая установку супруга (и) на значимость </w:t>
      </w:r>
      <w:r w:rsidRPr="00F8477A">
        <w:rPr>
          <w:rFonts w:ascii="Times New Roman" w:hAnsi="Times New Roman" w:cs="Times New Roman"/>
          <w:i/>
          <w:sz w:val="24"/>
          <w:szCs w:val="24"/>
        </w:rPr>
        <w:t>эмоционально-психотерапевтической функции</w:t>
      </w:r>
      <w:r w:rsidRPr="00F8477A">
        <w:rPr>
          <w:rFonts w:ascii="Times New Roman" w:hAnsi="Times New Roman" w:cs="Times New Roman"/>
          <w:sz w:val="24"/>
          <w:szCs w:val="24"/>
        </w:rPr>
        <w:t xml:space="preserve"> брака.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ожидания»</w:t>
      </w:r>
      <w:r w:rsidRPr="00F8477A">
        <w:rPr>
          <w:rFonts w:ascii="Times New Roman" w:hAnsi="Times New Roman" w:cs="Times New Roman"/>
          <w:sz w:val="24"/>
          <w:szCs w:val="24"/>
        </w:rPr>
        <w:t xml:space="preserve"> измеряет степень ориентации мужа (жены) на то, что брачный партнер возьмет на себя роль эмоционального лидера семьи в вопросах: коррекции психологического климата, оказание моральной и </w:t>
      </w:r>
      <w:r w:rsidRPr="00F8477A">
        <w:rPr>
          <w:rFonts w:ascii="Times New Roman" w:hAnsi="Times New Roman" w:cs="Times New Roman"/>
          <w:sz w:val="24"/>
          <w:szCs w:val="24"/>
        </w:rPr>
        <w:lastRenderedPageBreak/>
        <w:t xml:space="preserve">эмоциональной поддержки, создания «психотерапевтической атмосферы».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притязания»</w:t>
      </w:r>
      <w:r w:rsidRPr="00F8477A">
        <w:rPr>
          <w:rFonts w:ascii="Times New Roman" w:hAnsi="Times New Roman" w:cs="Times New Roman"/>
          <w:sz w:val="24"/>
          <w:szCs w:val="24"/>
        </w:rPr>
        <w:t xml:space="preserve"> показывает стремление мужа (жены) быть семейным «психотерапевтом». </w:t>
      </w:r>
      <w:r w:rsidRPr="00F8477A">
        <w:rPr>
          <w:rFonts w:ascii="Times New Roman" w:hAnsi="Times New Roman" w:cs="Times New Roman"/>
          <w:i/>
          <w:sz w:val="24"/>
          <w:szCs w:val="24"/>
        </w:rPr>
        <w:t>Общая оценка шкалы</w:t>
      </w:r>
      <w:r w:rsidRPr="00F8477A">
        <w:rPr>
          <w:rFonts w:ascii="Times New Roman" w:hAnsi="Times New Roman" w:cs="Times New Roman"/>
          <w:sz w:val="24"/>
          <w:szCs w:val="24"/>
        </w:rPr>
        <w:t xml:space="preserve"> рассматривается как показатель значимости для супруга (и) взаимной моральной и эмоциональной поддержки членов семьи, ориентация на брак как среду, способствующую психологической разрядке и стабилизации.</w:t>
      </w:r>
    </w:p>
    <w:p w:rsidR="00C81814" w:rsidRDefault="00C81814" w:rsidP="0020529E">
      <w:pPr>
        <w:numPr>
          <w:ilvl w:val="0"/>
          <w:numId w:val="108"/>
        </w:numPr>
        <w:tabs>
          <w:tab w:val="clear" w:pos="175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Шкала, отражающая установку мужа (жены) на значимость </w:t>
      </w:r>
      <w:r w:rsidRPr="00F8477A">
        <w:rPr>
          <w:rFonts w:ascii="Times New Roman" w:hAnsi="Times New Roman" w:cs="Times New Roman"/>
          <w:i/>
          <w:sz w:val="24"/>
          <w:szCs w:val="24"/>
        </w:rPr>
        <w:t>внешнего облика</w:t>
      </w:r>
      <w:r w:rsidRPr="00F8477A">
        <w:rPr>
          <w:rFonts w:ascii="Times New Roman" w:hAnsi="Times New Roman" w:cs="Times New Roman"/>
          <w:sz w:val="24"/>
          <w:szCs w:val="24"/>
        </w:rPr>
        <w:t xml:space="preserve">, его соответствия стандартам современной моды.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ожидания»</w:t>
      </w:r>
      <w:r w:rsidRPr="00F8477A">
        <w:rPr>
          <w:rFonts w:ascii="Times New Roman" w:hAnsi="Times New Roman" w:cs="Times New Roman"/>
          <w:sz w:val="24"/>
          <w:szCs w:val="24"/>
        </w:rPr>
        <w:t xml:space="preserve"> отражает желание супруга (и) иметь внешне привлекательного партнера. </w:t>
      </w:r>
      <w:proofErr w:type="spellStart"/>
      <w:r w:rsidRPr="00F8477A">
        <w:rPr>
          <w:rFonts w:ascii="Times New Roman" w:hAnsi="Times New Roman" w:cs="Times New Roman"/>
          <w:i/>
          <w:sz w:val="24"/>
          <w:szCs w:val="24"/>
        </w:rPr>
        <w:t>Подшкала</w:t>
      </w:r>
      <w:proofErr w:type="spellEnd"/>
      <w:r w:rsidRPr="00F8477A">
        <w:rPr>
          <w:rFonts w:ascii="Times New Roman" w:hAnsi="Times New Roman" w:cs="Times New Roman"/>
          <w:i/>
          <w:sz w:val="24"/>
          <w:szCs w:val="24"/>
        </w:rPr>
        <w:t xml:space="preserve"> «ролевые притязания»</w:t>
      </w:r>
      <w:r w:rsidRPr="00F8477A">
        <w:rPr>
          <w:rFonts w:ascii="Times New Roman" w:hAnsi="Times New Roman" w:cs="Times New Roman"/>
          <w:sz w:val="24"/>
          <w:szCs w:val="24"/>
        </w:rPr>
        <w:t xml:space="preserve"> иллюстрирует установку на собственную привлекательность, стремление модно и красиво одеваться. Общая оценка шкалы рассматривается как показатель ориентации супруга (и) на современные образцы внешнего облика.</w:t>
      </w:r>
    </w:p>
    <w:p w:rsidR="00512FED" w:rsidRDefault="00512FED" w:rsidP="00512FED">
      <w:pPr>
        <w:tabs>
          <w:tab w:val="left" w:pos="1080"/>
        </w:tabs>
        <w:spacing w:after="0" w:line="240" w:lineRule="auto"/>
        <w:ind w:left="720"/>
        <w:jc w:val="both"/>
        <w:rPr>
          <w:rFonts w:ascii="Times New Roman" w:hAnsi="Times New Roman" w:cs="Times New Roman"/>
          <w:sz w:val="24"/>
          <w:szCs w:val="24"/>
        </w:rPr>
      </w:pPr>
    </w:p>
    <w:p w:rsidR="00C81814" w:rsidRPr="00F8477A" w:rsidRDefault="00C81814" w:rsidP="00512FED">
      <w:pPr>
        <w:tabs>
          <w:tab w:val="left" w:pos="1080"/>
        </w:tabs>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Обработка и анализ результатов предполагает 3 этапа.</w:t>
      </w:r>
    </w:p>
    <w:p w:rsidR="00C81814" w:rsidRPr="00F8477A" w:rsidRDefault="00C81814" w:rsidP="0020529E">
      <w:pPr>
        <w:numPr>
          <w:ilvl w:val="0"/>
          <w:numId w:val="109"/>
        </w:numPr>
        <w:tabs>
          <w:tab w:val="clear" w:pos="1695"/>
          <w:tab w:val="num" w:pos="0"/>
          <w:tab w:val="left" w:pos="1080"/>
        </w:tabs>
        <w:spacing w:after="0" w:line="240" w:lineRule="auto"/>
        <w:ind w:left="0" w:firstLine="900"/>
        <w:jc w:val="both"/>
        <w:rPr>
          <w:rFonts w:ascii="Times New Roman" w:hAnsi="Times New Roman" w:cs="Times New Roman"/>
          <w:sz w:val="24"/>
          <w:szCs w:val="24"/>
        </w:rPr>
      </w:pPr>
      <w:r w:rsidRPr="00F8477A">
        <w:rPr>
          <w:rFonts w:ascii="Times New Roman" w:hAnsi="Times New Roman" w:cs="Times New Roman"/>
          <w:sz w:val="24"/>
          <w:szCs w:val="24"/>
        </w:rPr>
        <w:t>Анализ индивидуальных показателей шкалы семейных ценностей, ролевых ожиданий и ролевых притязаний мужа (жены). Проводятся на основании подсчета баллов в протоколе консультационного исследования. В результате подсчета консультант имеет данные:</w:t>
      </w:r>
    </w:p>
    <w:p w:rsidR="00C81814" w:rsidRPr="00F8477A" w:rsidRDefault="00C81814" w:rsidP="0020529E">
      <w:pPr>
        <w:numPr>
          <w:ilvl w:val="0"/>
          <w:numId w:val="110"/>
        </w:numPr>
        <w:tabs>
          <w:tab w:val="clear" w:pos="1440"/>
          <w:tab w:val="num" w:pos="0"/>
          <w:tab w:val="left" w:pos="1080"/>
        </w:tabs>
        <w:spacing w:after="0" w:line="240" w:lineRule="auto"/>
        <w:ind w:left="0" w:firstLine="1080"/>
        <w:jc w:val="both"/>
        <w:rPr>
          <w:rFonts w:ascii="Times New Roman" w:hAnsi="Times New Roman" w:cs="Times New Roman"/>
          <w:sz w:val="24"/>
          <w:szCs w:val="24"/>
        </w:rPr>
      </w:pPr>
      <w:r w:rsidRPr="00F8477A">
        <w:rPr>
          <w:rFonts w:ascii="Times New Roman" w:hAnsi="Times New Roman" w:cs="Times New Roman"/>
          <w:sz w:val="24"/>
          <w:szCs w:val="24"/>
        </w:rPr>
        <w:t>Характеризующие представления мужа (жены) об иерархии семейных ценностей. Чем больше величина балла по шкале семейных ценностей, тем значимее для супруга (и) данная сфера жизнедеятельности семьи;</w:t>
      </w:r>
    </w:p>
    <w:p w:rsidR="00C81814" w:rsidRPr="00F8477A" w:rsidRDefault="00C81814" w:rsidP="0020529E">
      <w:pPr>
        <w:numPr>
          <w:ilvl w:val="0"/>
          <w:numId w:val="110"/>
        </w:numPr>
        <w:tabs>
          <w:tab w:val="clear" w:pos="1440"/>
          <w:tab w:val="num" w:pos="0"/>
          <w:tab w:val="left" w:pos="1080"/>
        </w:tabs>
        <w:spacing w:after="0" w:line="240" w:lineRule="auto"/>
        <w:ind w:left="0" w:firstLine="1080"/>
        <w:jc w:val="both"/>
        <w:rPr>
          <w:rFonts w:ascii="Times New Roman" w:hAnsi="Times New Roman" w:cs="Times New Roman"/>
          <w:sz w:val="24"/>
          <w:szCs w:val="24"/>
        </w:rPr>
      </w:pPr>
      <w:r w:rsidRPr="00F8477A">
        <w:rPr>
          <w:rFonts w:ascii="Times New Roman" w:hAnsi="Times New Roman" w:cs="Times New Roman"/>
          <w:sz w:val="24"/>
          <w:szCs w:val="24"/>
        </w:rPr>
        <w:t>Отражающие ориентацию мужа (жены) на активное ролевое поведение брачного партнера («ролевые ожидания»), на собственную активную роль в семье по реализации семейных функций («ролевые притязания»).</w:t>
      </w:r>
    </w:p>
    <w:p w:rsidR="00C81814" w:rsidRPr="00F8477A" w:rsidRDefault="00C81814" w:rsidP="0020529E">
      <w:pPr>
        <w:numPr>
          <w:ilvl w:val="0"/>
          <w:numId w:val="109"/>
        </w:numPr>
        <w:tabs>
          <w:tab w:val="clear" w:pos="169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Сравнительный анализ представлений о семейных ценностях и ролевых установках мужа и жены. Для этого необходимо составить таблицу, с помощью которой определяется степень согласованности семейных ценностей супругов. Согласованность семейных ценностей характеризуется разностью </w:t>
      </w:r>
      <w:proofErr w:type="gramStart"/>
      <w:r w:rsidRPr="00F8477A">
        <w:rPr>
          <w:rFonts w:ascii="Times New Roman" w:hAnsi="Times New Roman" w:cs="Times New Roman"/>
          <w:sz w:val="24"/>
          <w:szCs w:val="24"/>
        </w:rPr>
        <w:t>баллов показателей шкалы семейных ценностей мужа</w:t>
      </w:r>
      <w:proofErr w:type="gramEnd"/>
      <w:r w:rsidRPr="00F8477A">
        <w:rPr>
          <w:rFonts w:ascii="Times New Roman" w:hAnsi="Times New Roman" w:cs="Times New Roman"/>
          <w:sz w:val="24"/>
          <w:szCs w:val="24"/>
        </w:rPr>
        <w:t xml:space="preserve"> и шкалы семейных ценностей жены. Чем меньше разность, тем больше согласованность представлений супругов о наиболее значимых сферах жизнедеятельности семьи. Разность до 3 баллов не будет вызывать проблемных взаимоотношений, а более 3 баллов свидетельствует о достаточно высокой степени конфликтности супругов.</w:t>
      </w:r>
    </w:p>
    <w:p w:rsidR="00C81814" w:rsidRPr="00F8477A" w:rsidRDefault="00C81814" w:rsidP="0020529E">
      <w:pPr>
        <w:numPr>
          <w:ilvl w:val="0"/>
          <w:numId w:val="109"/>
        </w:numPr>
        <w:tabs>
          <w:tab w:val="clear" w:pos="1695"/>
          <w:tab w:val="num" w:pos="0"/>
          <w:tab w:val="left" w:pos="1080"/>
        </w:tabs>
        <w:spacing w:after="0" w:line="240" w:lineRule="auto"/>
        <w:ind w:left="0"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Определение степени ролевой адекватности супружеской пары в пяти сферах межличностного взаимодействия в семье (показатели 3-7 ШСЦ). Для этого необходимо составить таблицу, в которой ролевая адекватность мужа будет равна разности баллов оценок ролевых притязаний жены и ролевых ожиданий мужа; соответственно, ролевая адекватность жены будет равна разности баллов, характеризующих ролевые притязания мужа и ролевые ожидания жены. Чем меньше разность, тем больше ролевая адекватность супруга (и), </w:t>
      </w:r>
      <w:proofErr w:type="gramStart"/>
      <w:r w:rsidRPr="00F8477A">
        <w:rPr>
          <w:rFonts w:ascii="Times New Roman" w:hAnsi="Times New Roman" w:cs="Times New Roman"/>
          <w:sz w:val="24"/>
          <w:szCs w:val="24"/>
        </w:rPr>
        <w:t>и</w:t>
      </w:r>
      <w:proofErr w:type="gramEnd"/>
      <w:r w:rsidRPr="00F8477A">
        <w:rPr>
          <w:rFonts w:ascii="Times New Roman" w:hAnsi="Times New Roman" w:cs="Times New Roman"/>
          <w:sz w:val="24"/>
          <w:szCs w:val="24"/>
        </w:rPr>
        <w:t xml:space="preserve"> следовательно, ориентация жены (мужа) на личное выполнение определенной функции соответствуют установкам мужа (жены) на активную роль брачного партнера в семье.</w:t>
      </w:r>
    </w:p>
    <w:p w:rsidR="00C81814" w:rsidRPr="00F8477A" w:rsidRDefault="00C81814" w:rsidP="00C81814">
      <w:pPr>
        <w:tabs>
          <w:tab w:val="left" w:pos="1080"/>
        </w:tabs>
        <w:spacing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По результатам проведения методики должно быть составлено консультационное заключение и даны конкретные рекомендации супружеской паре. Анализируя степень согласованности семейных ценностей мужа и жены, консультант акцентирует внимание супругов на тех семейных ценностях, которые характеризуются наименьшим совпадением, так как их рассогласование является одной из причин ролевого несоответствия в супружеской паре. Рассогласование ожиданий и притязаний брачных партнеров является </w:t>
      </w:r>
      <w:proofErr w:type="spellStart"/>
      <w:r w:rsidRPr="00F8477A">
        <w:rPr>
          <w:rFonts w:ascii="Times New Roman" w:hAnsi="Times New Roman" w:cs="Times New Roman"/>
          <w:sz w:val="24"/>
          <w:szCs w:val="24"/>
        </w:rPr>
        <w:t>конфликтогенным</w:t>
      </w:r>
      <w:proofErr w:type="spellEnd"/>
      <w:r w:rsidRPr="00F8477A">
        <w:rPr>
          <w:rFonts w:ascii="Times New Roman" w:hAnsi="Times New Roman" w:cs="Times New Roman"/>
          <w:sz w:val="24"/>
          <w:szCs w:val="24"/>
        </w:rPr>
        <w:t xml:space="preserve"> фактором, </w:t>
      </w:r>
      <w:proofErr w:type="gramStart"/>
      <w:r w:rsidRPr="00F8477A">
        <w:rPr>
          <w:rFonts w:ascii="Times New Roman" w:hAnsi="Times New Roman" w:cs="Times New Roman"/>
          <w:sz w:val="24"/>
          <w:szCs w:val="24"/>
        </w:rPr>
        <w:t>дестабилизирующем</w:t>
      </w:r>
      <w:proofErr w:type="gramEnd"/>
      <w:r w:rsidRPr="00F8477A">
        <w:rPr>
          <w:rFonts w:ascii="Times New Roman" w:hAnsi="Times New Roman" w:cs="Times New Roman"/>
          <w:sz w:val="24"/>
          <w:szCs w:val="24"/>
        </w:rPr>
        <w:t xml:space="preserve"> межличностные отношения в семье.</w:t>
      </w:r>
    </w:p>
    <w:p w:rsidR="00C81814" w:rsidRPr="009B6C19" w:rsidRDefault="00C81814" w:rsidP="00C81814">
      <w:pPr>
        <w:tabs>
          <w:tab w:val="left" w:pos="1080"/>
        </w:tabs>
        <w:spacing w:line="360" w:lineRule="auto"/>
        <w:ind w:firstLine="720"/>
        <w:jc w:val="center"/>
        <w:rPr>
          <w:b/>
        </w:rPr>
      </w:pPr>
      <w:r w:rsidRPr="009B6C19">
        <w:rPr>
          <w:b/>
        </w:rPr>
        <w:t>Методика «Ролевые ожидания и притязания в браке» (женский вариант).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81814" w:rsidRPr="009B6C19" w:rsidTr="00FE64B3">
        <w:trPr>
          <w:trHeight w:val="1443"/>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lastRenderedPageBreak/>
              <w:t>1. Настроение и самочувствие человека зависит от удовлетворения его сексуальных потребностей</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 Счастье в браке зависит от сексуальной гармонии супругов</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 Сексуальные отношения – главное в отношениях мужа и жены</w:t>
            </w:r>
          </w:p>
        </w:tc>
      </w:tr>
      <w:tr w:rsidR="00C81814" w:rsidRPr="009B6C19" w:rsidTr="00FE64B3">
        <w:trPr>
          <w:trHeight w:val="1248"/>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4. Главное в браке – чтобы у мужа и жены было много общих интересов</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5. Муж – это друг, который разделяет мои интересы, мнения, увлечения</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6. Муж – </w:t>
            </w:r>
            <w:proofErr w:type="gramStart"/>
            <w:r w:rsidRPr="00512FED">
              <w:rPr>
                <w:rFonts w:ascii="Times New Roman" w:hAnsi="Times New Roman" w:cs="Times New Roman"/>
                <w:i/>
                <w:sz w:val="24"/>
                <w:szCs w:val="24"/>
              </w:rPr>
              <w:t>это</w:t>
            </w:r>
            <w:proofErr w:type="gramEnd"/>
            <w:r w:rsidRPr="00512FED">
              <w:rPr>
                <w:rFonts w:ascii="Times New Roman" w:hAnsi="Times New Roman" w:cs="Times New Roman"/>
                <w:i/>
                <w:sz w:val="24"/>
                <w:szCs w:val="24"/>
              </w:rPr>
              <w:t xml:space="preserve"> прежде всего друг, с которым можно поговорить о своих делах</w:t>
            </w:r>
          </w:p>
        </w:tc>
      </w:tr>
      <w:tr w:rsidR="00C81814" w:rsidRPr="009B6C19" w:rsidTr="00FE64B3">
        <w:trPr>
          <w:trHeight w:val="1068"/>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7. Самая главная забота мужа – обеспечить материальный достаток и бытовой комфорт</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8. Муж должен заниматься материальным хозяйством наравне с женой</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9. Муж должен уметь обслужить себя, а не ждать, что жена возьмет на себя все заботы о нем</w:t>
            </w:r>
          </w:p>
        </w:tc>
      </w:tr>
      <w:tr w:rsidR="00C81814" w:rsidRPr="009B6C19" w:rsidTr="00FE64B3">
        <w:trPr>
          <w:trHeight w:val="890"/>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10. Муж должен заниматься детьми не меньше, чем жена</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11. Я хотела бы, чтобы мой муж любил детей</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12. О мужчине я сужу по тому, хороший или плохой он отец своим детям</w:t>
            </w:r>
          </w:p>
        </w:tc>
      </w:tr>
      <w:tr w:rsidR="00C81814" w:rsidRPr="009B6C19" w:rsidTr="00FE64B3">
        <w:trPr>
          <w:trHeight w:val="1073"/>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13.Мне нравятся энергичные, деловые мужчины</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14. Я очень ценю мужчин, увлеченных своим делом</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15. Для меня очень важно как оценивают на работе профессиональные и деловые качества моего мужа</w:t>
            </w:r>
          </w:p>
        </w:tc>
      </w:tr>
      <w:tr w:rsidR="00C81814" w:rsidRPr="009B6C19" w:rsidTr="00FE64B3">
        <w:trPr>
          <w:trHeight w:val="890"/>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16. Муж должен уметь создавать в семье теплую, доверительную атмосферу</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17. Для меня главное – чтобы муж хорошо понимал меня и принимал такой, какая я есть</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18. Муж – </w:t>
            </w:r>
            <w:proofErr w:type="gramStart"/>
            <w:r w:rsidRPr="00512FED">
              <w:rPr>
                <w:rFonts w:ascii="Times New Roman" w:hAnsi="Times New Roman" w:cs="Times New Roman"/>
                <w:i/>
                <w:sz w:val="24"/>
                <w:szCs w:val="24"/>
              </w:rPr>
              <w:t>это</w:t>
            </w:r>
            <w:proofErr w:type="gramEnd"/>
            <w:r w:rsidRPr="00512FED">
              <w:rPr>
                <w:rFonts w:ascii="Times New Roman" w:hAnsi="Times New Roman" w:cs="Times New Roman"/>
                <w:i/>
                <w:sz w:val="24"/>
                <w:szCs w:val="24"/>
              </w:rPr>
              <w:t xml:space="preserve"> прежде всего друг, который внимателен и заботлив к моим переживаниям, настроению</w:t>
            </w:r>
          </w:p>
        </w:tc>
      </w:tr>
      <w:tr w:rsidR="00C81814" w:rsidRPr="009B6C19" w:rsidTr="00FE64B3">
        <w:trPr>
          <w:trHeight w:val="890"/>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19. Мне нравится, когда мой муж красиво и модно одет</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20. Мне нравятся видные, рослые мужчины</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21. Мужчина должен выглядеть так, чтобы на него было приятно посмотреть</w:t>
            </w:r>
          </w:p>
        </w:tc>
      </w:tr>
      <w:tr w:rsidR="00C81814" w:rsidRPr="009B6C19" w:rsidTr="00FE64B3">
        <w:trPr>
          <w:trHeight w:val="1141"/>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22. Самая главная забота женщины, чтобы в семье все были обихожены</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23. Я всегда знаю, что нужно купить для моей семьи</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24. Я собираю полезные советы хозяйке: как готовить вкусные блюда, консервировать овощи, фрукты</w:t>
            </w:r>
          </w:p>
        </w:tc>
      </w:tr>
      <w:tr w:rsidR="00C81814" w:rsidRPr="009B6C19" w:rsidTr="00FE64B3">
        <w:trPr>
          <w:trHeight w:val="962"/>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25. Главную роль в воспитании ребенка всегда играет мать</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26. Я не боюсь трудностей, связанных с рождением и воспитанием ребенка</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27. Я люблю детей и с удовольствием занимаюсь с ними</w:t>
            </w:r>
          </w:p>
        </w:tc>
      </w:tr>
      <w:tr w:rsidR="00C81814" w:rsidRPr="009B6C19" w:rsidTr="00FE64B3">
        <w:trPr>
          <w:trHeight w:val="1061"/>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28. Я стремлюсь добиться своего места в жизни</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29. Я хочу стать хорошим специалистом своего дела</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30. Я горжусь, когда мне поручают трудную и ответственную работу</w:t>
            </w:r>
          </w:p>
        </w:tc>
      </w:tr>
      <w:tr w:rsidR="00C81814" w:rsidRPr="009B6C19" w:rsidTr="00FE64B3">
        <w:trPr>
          <w:trHeight w:val="1049"/>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31. Близкие и друзья часто обращаются ко мне за советом, помощью и поддержкой</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32. Окружающие часто доверяют мне свои беды</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33. Я всегда искренне и с чувством сострадания утешаю и опекаю нуждающихся в этом людей</w:t>
            </w:r>
          </w:p>
        </w:tc>
      </w:tr>
      <w:tr w:rsidR="00C81814" w:rsidRPr="009B6C19" w:rsidTr="00FE64B3">
        <w:trPr>
          <w:trHeight w:val="1057"/>
          <w:jc w:val="center"/>
        </w:trPr>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lastRenderedPageBreak/>
              <w:t>34. Мое настроение во многом зависит от того, как я выгляжу</w:t>
            </w:r>
          </w:p>
        </w:tc>
        <w:tc>
          <w:tcPr>
            <w:tcW w:w="3190"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35. Я люблю красивую одежду, ношу  украшения, употребляю косметику</w:t>
            </w:r>
          </w:p>
        </w:tc>
        <w:tc>
          <w:tcPr>
            <w:tcW w:w="3191"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36. Я придаю большое значение своему внешнему виду</w:t>
            </w:r>
          </w:p>
        </w:tc>
      </w:tr>
    </w:tbl>
    <w:p w:rsidR="00C81814" w:rsidRDefault="00C81814" w:rsidP="00512FED">
      <w:pPr>
        <w:tabs>
          <w:tab w:val="left" w:pos="1080"/>
        </w:tabs>
        <w:spacing w:after="0" w:line="360" w:lineRule="auto"/>
        <w:ind w:firstLine="720"/>
        <w:jc w:val="center"/>
        <w:rPr>
          <w:b/>
        </w:rPr>
      </w:pPr>
    </w:p>
    <w:p w:rsidR="00C81814" w:rsidRPr="00F8477A" w:rsidRDefault="00C81814" w:rsidP="00C81814">
      <w:pPr>
        <w:tabs>
          <w:tab w:val="left" w:pos="1080"/>
        </w:tabs>
        <w:spacing w:line="360" w:lineRule="auto"/>
        <w:ind w:firstLine="720"/>
        <w:jc w:val="center"/>
        <w:rPr>
          <w:rFonts w:ascii="Times New Roman" w:hAnsi="Times New Roman" w:cs="Times New Roman"/>
          <w:b/>
          <w:sz w:val="24"/>
          <w:szCs w:val="24"/>
        </w:rPr>
      </w:pPr>
      <w:r w:rsidRPr="00F8477A">
        <w:rPr>
          <w:rFonts w:ascii="Times New Roman" w:hAnsi="Times New Roman" w:cs="Times New Roman"/>
          <w:b/>
          <w:sz w:val="24"/>
          <w:szCs w:val="24"/>
        </w:rPr>
        <w:t>Методика «Ролевые ожидания и притязания в браке» (мужской вариант).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0"/>
        <w:gridCol w:w="3281"/>
        <w:gridCol w:w="3294"/>
      </w:tblGrid>
      <w:tr w:rsidR="00C81814" w:rsidRPr="00512FED" w:rsidTr="00FE64B3">
        <w:trPr>
          <w:trHeight w:val="1205"/>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 Настроение и самочувствие человека зависят от удовлетворения его сексуальных потребностей</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 Счастье в браке зависит от сексуальной гармонии супругов</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 Сексуальные отношения – главные в отношениях мужа и жены</w:t>
            </w:r>
          </w:p>
        </w:tc>
      </w:tr>
      <w:tr w:rsidR="00C81814" w:rsidRPr="00512FED" w:rsidTr="00FE64B3">
        <w:trPr>
          <w:trHeight w:val="1010"/>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4. Главное в браке – чтобы у мужа и жены было много общих интересов</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5. Жена – это друг, который разделяет мои интересы, мнения, увлечения</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6. Жена – </w:t>
            </w:r>
            <w:proofErr w:type="gramStart"/>
            <w:r w:rsidRPr="00512FED">
              <w:rPr>
                <w:rFonts w:ascii="Times New Roman" w:hAnsi="Times New Roman" w:cs="Times New Roman"/>
                <w:i/>
                <w:sz w:val="24"/>
                <w:szCs w:val="24"/>
              </w:rPr>
              <w:t>это</w:t>
            </w:r>
            <w:proofErr w:type="gramEnd"/>
            <w:r w:rsidRPr="00512FED">
              <w:rPr>
                <w:rFonts w:ascii="Times New Roman" w:hAnsi="Times New Roman" w:cs="Times New Roman"/>
                <w:i/>
                <w:sz w:val="24"/>
                <w:szCs w:val="24"/>
              </w:rPr>
              <w:t xml:space="preserve"> прежде всего друг, с которым можно поговорить о своих делах</w:t>
            </w:r>
          </w:p>
        </w:tc>
      </w:tr>
      <w:tr w:rsidR="00C81814" w:rsidRPr="00512FED" w:rsidTr="00FE64B3">
        <w:trPr>
          <w:trHeight w:val="1068"/>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7. Самая главная забота жены – чтобы в семье все были накормлены и ухожены</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8. Женщина многое теряет в моих глазах, если она плохая хозяйка</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9. Женщина может гордиться собой, если она хорошая хоз0яйка своего дома</w:t>
            </w:r>
          </w:p>
        </w:tc>
      </w:tr>
      <w:tr w:rsidR="00C81814" w:rsidRPr="00512FED" w:rsidTr="00FE64B3">
        <w:trPr>
          <w:trHeight w:val="1070"/>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10. Я хотел бы, чтобы моя жена любила детей и была им  хорошей матерью</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11. Женщина, которая тяготится материнством, неполноценная женщина</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12. Для меня главное в женщине, чтобы она была хорошей матерью моим детям</w:t>
            </w:r>
          </w:p>
        </w:tc>
      </w:tr>
      <w:tr w:rsidR="00C81814" w:rsidRPr="00512FED" w:rsidTr="00FE64B3">
        <w:trPr>
          <w:trHeight w:val="1072"/>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13. Мне нравятся деловые и энергичные женщины</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14. Я очень ценю женщин, всерьез увлеченных своим делом</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15. Для меня очень важно, как оценивают на работе деловые и профессиональные качества моей жены</w:t>
            </w:r>
          </w:p>
        </w:tc>
      </w:tr>
      <w:tr w:rsidR="00C81814" w:rsidRPr="00512FED" w:rsidTr="00FE64B3">
        <w:trPr>
          <w:trHeight w:val="1253"/>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16. Жена </w:t>
            </w:r>
            <w:proofErr w:type="gramStart"/>
            <w:r w:rsidRPr="00512FED">
              <w:rPr>
                <w:rFonts w:ascii="Times New Roman" w:hAnsi="Times New Roman" w:cs="Times New Roman"/>
                <w:i/>
                <w:sz w:val="24"/>
                <w:szCs w:val="24"/>
              </w:rPr>
              <w:t>должна</w:t>
            </w:r>
            <w:proofErr w:type="gramEnd"/>
            <w:r w:rsidRPr="00512FED">
              <w:rPr>
                <w:rFonts w:ascii="Times New Roman" w:hAnsi="Times New Roman" w:cs="Times New Roman"/>
                <w:i/>
                <w:sz w:val="24"/>
                <w:szCs w:val="24"/>
              </w:rPr>
              <w:t xml:space="preserve"> прежде всего создавать и поддерживать теплую, доверительную атмосферу в семье</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17. Для меня главное – чтобы моя жена хорошо понимала меня и принимала таким, каков я есть</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18. Жена – </w:t>
            </w:r>
            <w:proofErr w:type="gramStart"/>
            <w:r w:rsidRPr="00512FED">
              <w:rPr>
                <w:rFonts w:ascii="Times New Roman" w:hAnsi="Times New Roman" w:cs="Times New Roman"/>
                <w:i/>
                <w:sz w:val="24"/>
                <w:szCs w:val="24"/>
              </w:rPr>
              <w:t>это</w:t>
            </w:r>
            <w:proofErr w:type="gramEnd"/>
            <w:r w:rsidRPr="00512FED">
              <w:rPr>
                <w:rFonts w:ascii="Times New Roman" w:hAnsi="Times New Roman" w:cs="Times New Roman"/>
                <w:i/>
                <w:sz w:val="24"/>
                <w:szCs w:val="24"/>
              </w:rPr>
              <w:t xml:space="preserve"> прежде всего друг, который внимателен и заботлив к моим переживаниям, настроению, состоянию</w:t>
            </w:r>
          </w:p>
        </w:tc>
      </w:tr>
      <w:tr w:rsidR="00C81814" w:rsidRPr="00512FED" w:rsidTr="00FE64B3">
        <w:trPr>
          <w:trHeight w:val="1060"/>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19. Мне очень нравится, когда моя жена красиво и модно  одета</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20. Я очень ценю женщин, умеющих красиво одеваться</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21. Женщина должна выглядеть так, чтобы на нее обращали внимание</w:t>
            </w:r>
          </w:p>
        </w:tc>
      </w:tr>
      <w:tr w:rsidR="00C81814" w:rsidRPr="00512FED" w:rsidTr="00FE64B3">
        <w:trPr>
          <w:trHeight w:val="1062"/>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22. Я всегда знаю, что нужно купить для нашего дома</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23. Я люблю заниматься домашними делами</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24. Я могу сделать ремонт и отделку квартиры, починку бытовой техники</w:t>
            </w:r>
          </w:p>
        </w:tc>
      </w:tr>
      <w:tr w:rsidR="00C81814" w:rsidRPr="00512FED" w:rsidTr="00FE64B3">
        <w:trPr>
          <w:trHeight w:val="1077"/>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25. Дети любят играть со мной, охотно общаются, идут на руки</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26. Я очень люблю детей и умею с ними заниматься</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27. Я принимал бы активное участие в воспитании своего ребенка, даже если бы мы с женой решили расстаться</w:t>
            </w:r>
          </w:p>
        </w:tc>
      </w:tr>
      <w:tr w:rsidR="00C81814" w:rsidRPr="00512FED" w:rsidTr="00FE64B3">
        <w:trPr>
          <w:trHeight w:val="1065"/>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28. Я стремлюсь добиться своего места в жизни</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29. Я хочу стать хорошим специалистом своего дела</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30. Я горжусь, когда мне поручают трудную и ответственную работу</w:t>
            </w:r>
          </w:p>
        </w:tc>
      </w:tr>
      <w:tr w:rsidR="00C81814" w:rsidRPr="00512FED" w:rsidTr="00FE64B3">
        <w:trPr>
          <w:trHeight w:val="874"/>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lastRenderedPageBreak/>
              <w:t>31. Близкие и друзья часто обращаются ко мне за советом, помощью и поддержкой</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32. Окружающие часто доверяют мне свои беды</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 xml:space="preserve">33. Я всегда искренне и с чувством сострадания утешаю и опекаю </w:t>
            </w:r>
            <w:proofErr w:type="gramStart"/>
            <w:r w:rsidRPr="00512FED">
              <w:rPr>
                <w:rFonts w:ascii="Times New Roman" w:hAnsi="Times New Roman" w:cs="Times New Roman"/>
                <w:i/>
                <w:sz w:val="24"/>
                <w:szCs w:val="24"/>
              </w:rPr>
              <w:t>нуждающихся</w:t>
            </w:r>
            <w:proofErr w:type="gramEnd"/>
            <w:r w:rsidRPr="00512FED">
              <w:rPr>
                <w:rFonts w:ascii="Times New Roman" w:hAnsi="Times New Roman" w:cs="Times New Roman"/>
                <w:i/>
                <w:sz w:val="24"/>
                <w:szCs w:val="24"/>
              </w:rPr>
              <w:t xml:space="preserve"> в этом</w:t>
            </w:r>
          </w:p>
        </w:tc>
      </w:tr>
      <w:tr w:rsidR="00C81814" w:rsidRPr="00512FED" w:rsidTr="00FE64B3">
        <w:trPr>
          <w:trHeight w:val="1319"/>
          <w:jc w:val="center"/>
        </w:trPr>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34. Мое настроение во многом зависит от того, как я выгляжу</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35. Я стараюсь носить ту одежду, которая мне идет</w:t>
            </w:r>
          </w:p>
        </w:tc>
        <w:tc>
          <w:tcPr>
            <w:tcW w:w="3345" w:type="dxa"/>
            <w:vAlign w:val="center"/>
          </w:tcPr>
          <w:p w:rsidR="00C81814" w:rsidRPr="00512FED" w:rsidRDefault="00C81814" w:rsidP="00512FED">
            <w:pPr>
              <w:spacing w:after="0"/>
              <w:jc w:val="center"/>
              <w:rPr>
                <w:rFonts w:ascii="Times New Roman" w:hAnsi="Times New Roman" w:cs="Times New Roman"/>
                <w:i/>
                <w:sz w:val="24"/>
                <w:szCs w:val="24"/>
              </w:rPr>
            </w:pPr>
            <w:r w:rsidRPr="00512FED">
              <w:rPr>
                <w:rFonts w:ascii="Times New Roman" w:hAnsi="Times New Roman" w:cs="Times New Roman"/>
                <w:i/>
                <w:sz w:val="24"/>
                <w:szCs w:val="24"/>
              </w:rPr>
              <w:t>36. Я придирчиво отношусь к покрою костюма, фасону рубашки, цвету галстука</w:t>
            </w:r>
          </w:p>
        </w:tc>
      </w:tr>
    </w:tbl>
    <w:p w:rsidR="00C81814" w:rsidRDefault="00C81814" w:rsidP="00512FED">
      <w:pPr>
        <w:tabs>
          <w:tab w:val="left" w:pos="1080"/>
        </w:tabs>
        <w:spacing w:after="0" w:line="360" w:lineRule="auto"/>
        <w:jc w:val="both"/>
      </w:pPr>
    </w:p>
    <w:p w:rsidR="00C81814" w:rsidRPr="00512FED" w:rsidRDefault="00C81814" w:rsidP="00512FED">
      <w:pPr>
        <w:tabs>
          <w:tab w:val="left" w:pos="1080"/>
        </w:tabs>
        <w:spacing w:after="0" w:line="360" w:lineRule="auto"/>
        <w:ind w:firstLine="720"/>
        <w:jc w:val="center"/>
        <w:rPr>
          <w:rFonts w:ascii="Times New Roman" w:hAnsi="Times New Roman" w:cs="Times New Roman"/>
          <w:b/>
          <w:sz w:val="24"/>
          <w:szCs w:val="24"/>
        </w:rPr>
      </w:pPr>
      <w:r w:rsidRPr="00512FED">
        <w:rPr>
          <w:rFonts w:ascii="Times New Roman" w:hAnsi="Times New Roman" w:cs="Times New Roman"/>
          <w:b/>
          <w:sz w:val="24"/>
          <w:szCs w:val="24"/>
        </w:rPr>
        <w:t>Методика «Ролевые ожидания и притязания в браке»  (вариант ответов).</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4"/>
        <w:gridCol w:w="4844"/>
      </w:tblGrid>
      <w:tr w:rsidR="00C81814" w:rsidRPr="00512FED" w:rsidTr="00FE64B3">
        <w:trPr>
          <w:trHeight w:val="1205"/>
          <w:jc w:val="center"/>
        </w:trPr>
        <w:tc>
          <w:tcPr>
            <w:tcW w:w="4914" w:type="dxa"/>
          </w:tcPr>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r w:rsidRPr="00512FED">
              <w:rPr>
                <w:rFonts w:ascii="Times New Roman" w:hAnsi="Times New Roman" w:cs="Times New Roman"/>
                <w:b/>
                <w:sz w:val="24"/>
                <w:szCs w:val="24"/>
              </w:rPr>
              <w:t>ПОЛНОСТЬЮ СОГЛАСЕН</w:t>
            </w:r>
          </w:p>
        </w:tc>
        <w:tc>
          <w:tcPr>
            <w:tcW w:w="4844" w:type="dxa"/>
          </w:tcPr>
          <w:p w:rsidR="00C81814" w:rsidRPr="00512FED" w:rsidRDefault="00C81814" w:rsidP="00512FED">
            <w:pPr>
              <w:spacing w:after="0"/>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r w:rsidRPr="00512FED">
              <w:rPr>
                <w:rFonts w:ascii="Times New Roman" w:hAnsi="Times New Roman" w:cs="Times New Roman"/>
                <w:b/>
                <w:sz w:val="24"/>
                <w:szCs w:val="24"/>
              </w:rPr>
              <w:t xml:space="preserve">В </w:t>
            </w:r>
            <w:proofErr w:type="gramStart"/>
            <w:r w:rsidRPr="00512FED">
              <w:rPr>
                <w:rFonts w:ascii="Times New Roman" w:hAnsi="Times New Roman" w:cs="Times New Roman"/>
                <w:b/>
                <w:sz w:val="24"/>
                <w:szCs w:val="24"/>
              </w:rPr>
              <w:t>ОБЩЕМ</w:t>
            </w:r>
            <w:proofErr w:type="gramEnd"/>
            <w:r w:rsidRPr="00512FED">
              <w:rPr>
                <w:rFonts w:ascii="Times New Roman" w:hAnsi="Times New Roman" w:cs="Times New Roman"/>
                <w:b/>
                <w:sz w:val="24"/>
                <w:szCs w:val="24"/>
              </w:rPr>
              <w:t xml:space="preserve"> ЭТО ВЕРНО</w:t>
            </w:r>
          </w:p>
        </w:tc>
      </w:tr>
      <w:tr w:rsidR="00C81814" w:rsidRPr="00512FED" w:rsidTr="00FE64B3">
        <w:trPr>
          <w:trHeight w:val="1232"/>
          <w:jc w:val="center"/>
        </w:trPr>
        <w:tc>
          <w:tcPr>
            <w:tcW w:w="4914" w:type="dxa"/>
          </w:tcPr>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r w:rsidRPr="00512FED">
              <w:rPr>
                <w:rFonts w:ascii="Times New Roman" w:hAnsi="Times New Roman" w:cs="Times New Roman"/>
                <w:b/>
                <w:sz w:val="24"/>
                <w:szCs w:val="24"/>
              </w:rPr>
              <w:t>ЭТО НЕ СОВСЕМ ТАК</w:t>
            </w:r>
          </w:p>
        </w:tc>
        <w:tc>
          <w:tcPr>
            <w:tcW w:w="4844" w:type="dxa"/>
          </w:tcPr>
          <w:p w:rsidR="00C81814" w:rsidRPr="00512FED" w:rsidRDefault="00C81814" w:rsidP="00512FED">
            <w:pPr>
              <w:spacing w:after="0"/>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p>
          <w:p w:rsidR="00C81814" w:rsidRPr="00512FED" w:rsidRDefault="00C81814" w:rsidP="00512FED">
            <w:pPr>
              <w:spacing w:after="0"/>
              <w:jc w:val="center"/>
              <w:rPr>
                <w:rFonts w:ascii="Times New Roman" w:hAnsi="Times New Roman" w:cs="Times New Roman"/>
                <w:b/>
                <w:sz w:val="24"/>
                <w:szCs w:val="24"/>
              </w:rPr>
            </w:pPr>
            <w:r w:rsidRPr="00512FED">
              <w:rPr>
                <w:rFonts w:ascii="Times New Roman" w:hAnsi="Times New Roman" w:cs="Times New Roman"/>
                <w:b/>
                <w:sz w:val="24"/>
                <w:szCs w:val="24"/>
              </w:rPr>
              <w:t>ЭТО НЕВЕРНО</w:t>
            </w:r>
          </w:p>
        </w:tc>
      </w:tr>
    </w:tbl>
    <w:p w:rsidR="00C81814" w:rsidRPr="00512FED" w:rsidRDefault="00C81814" w:rsidP="00512FED">
      <w:pPr>
        <w:tabs>
          <w:tab w:val="left" w:pos="0"/>
          <w:tab w:val="left" w:pos="900"/>
        </w:tabs>
        <w:spacing w:after="0" w:line="360" w:lineRule="auto"/>
        <w:jc w:val="both"/>
        <w:rPr>
          <w:rFonts w:ascii="Times New Roman" w:hAnsi="Times New Roman" w:cs="Times New Roman"/>
          <w:sz w:val="24"/>
          <w:szCs w:val="24"/>
        </w:rPr>
      </w:pPr>
    </w:p>
    <w:p w:rsidR="00C81814" w:rsidRPr="00F8477A" w:rsidRDefault="00C81814" w:rsidP="00512FED">
      <w:pPr>
        <w:pStyle w:val="a5"/>
        <w:tabs>
          <w:tab w:val="left" w:pos="360"/>
        </w:tabs>
        <w:spacing w:after="0"/>
        <w:jc w:val="center"/>
        <w:rPr>
          <w:rFonts w:ascii="Times New Roman" w:hAnsi="Times New Roman" w:cs="Times New Roman"/>
          <w:b/>
          <w:bCs/>
          <w:sz w:val="24"/>
          <w:szCs w:val="24"/>
        </w:rPr>
      </w:pPr>
      <w:r w:rsidRPr="00F8477A">
        <w:rPr>
          <w:rFonts w:ascii="Times New Roman" w:hAnsi="Times New Roman" w:cs="Times New Roman"/>
          <w:b/>
          <w:bCs/>
          <w:sz w:val="24"/>
          <w:szCs w:val="24"/>
        </w:rPr>
        <w:t>ПРОТОКОЛ ЗАНЯТИЯ</w:t>
      </w:r>
    </w:p>
    <w:p w:rsidR="00C81814" w:rsidRPr="00F8477A" w:rsidRDefault="00C81814" w:rsidP="00C81814">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Фамилия, имя, отчество……………………………………………………………………………..</w:t>
      </w:r>
    </w:p>
    <w:p w:rsidR="00C81814" w:rsidRPr="00F8477A" w:rsidRDefault="00C81814" w:rsidP="00C81814">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Дата ………………………………………. Возраст…………………………………………………</w:t>
      </w:r>
    </w:p>
    <w:p w:rsidR="00C81814" w:rsidRPr="00F8477A" w:rsidRDefault="00C81814" w:rsidP="00C81814">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Семейный стаж………………………………………. Количество детей…………………………</w:t>
      </w:r>
    </w:p>
    <w:p w:rsidR="00C81814" w:rsidRPr="00F8477A" w:rsidRDefault="00C81814" w:rsidP="00C81814">
      <w:pPr>
        <w:pStyle w:val="a5"/>
        <w:tabs>
          <w:tab w:val="left" w:pos="360"/>
        </w:tabs>
        <w:jc w:val="center"/>
        <w:rPr>
          <w:rFonts w:ascii="Times New Roman" w:hAnsi="Times New Roman" w:cs="Times New Roman"/>
          <w:b/>
          <w:bCs/>
          <w:sz w:val="24"/>
          <w:szCs w:val="24"/>
        </w:rPr>
      </w:pPr>
      <w:r w:rsidRPr="00F8477A">
        <w:rPr>
          <w:rFonts w:ascii="Times New Roman" w:hAnsi="Times New Roman" w:cs="Times New Roman"/>
          <w:b/>
          <w:bCs/>
          <w:sz w:val="24"/>
          <w:szCs w:val="24"/>
        </w:rPr>
        <w:t>Консультационное исследование семейных ценностей</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2"/>
        <w:gridCol w:w="1680"/>
        <w:gridCol w:w="690"/>
        <w:gridCol w:w="15"/>
        <w:gridCol w:w="15"/>
        <w:gridCol w:w="15"/>
        <w:gridCol w:w="30"/>
        <w:gridCol w:w="30"/>
        <w:gridCol w:w="765"/>
        <w:gridCol w:w="1320"/>
        <w:gridCol w:w="706"/>
        <w:gridCol w:w="14"/>
        <w:gridCol w:w="45"/>
        <w:gridCol w:w="647"/>
        <w:gridCol w:w="28"/>
        <w:gridCol w:w="1614"/>
        <w:gridCol w:w="6"/>
      </w:tblGrid>
      <w:tr w:rsidR="00C81814" w:rsidRPr="00F8477A" w:rsidTr="00F8477A">
        <w:trPr>
          <w:gridAfter w:val="1"/>
          <w:wAfter w:w="6" w:type="dxa"/>
          <w:trHeight w:val="405"/>
        </w:trPr>
        <w:tc>
          <w:tcPr>
            <w:tcW w:w="2422" w:type="dxa"/>
            <w:vMerge w:val="restart"/>
          </w:tcPr>
          <w:p w:rsidR="00C81814" w:rsidRPr="00F8477A" w:rsidRDefault="00C81814" w:rsidP="00FE64B3">
            <w:pPr>
              <w:pStyle w:val="a5"/>
              <w:tabs>
                <w:tab w:val="left" w:pos="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Шкала семейных ценностей (ШСЦ)</w:t>
            </w:r>
          </w:p>
        </w:tc>
        <w:tc>
          <w:tcPr>
            <w:tcW w:w="1680"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Номер карточки </w:t>
            </w:r>
          </w:p>
        </w:tc>
        <w:tc>
          <w:tcPr>
            <w:tcW w:w="1560" w:type="dxa"/>
            <w:gridSpan w:val="7"/>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Баллы </w:t>
            </w:r>
          </w:p>
        </w:tc>
        <w:tc>
          <w:tcPr>
            <w:tcW w:w="1320"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Номер карточки</w:t>
            </w:r>
          </w:p>
        </w:tc>
        <w:tc>
          <w:tcPr>
            <w:tcW w:w="1412"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Баллы</w:t>
            </w: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Общий показатель, балы</w:t>
            </w:r>
          </w:p>
        </w:tc>
      </w:tr>
      <w:tr w:rsidR="00C81814" w:rsidRPr="00F8477A" w:rsidTr="00F8477A">
        <w:trPr>
          <w:gridAfter w:val="1"/>
          <w:wAfter w:w="6" w:type="dxa"/>
          <w:trHeight w:val="405"/>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95" w:type="dxa"/>
            <w:gridSpan w:val="6"/>
          </w:tcPr>
          <w:p w:rsidR="00C81814" w:rsidRPr="00F8477A" w:rsidRDefault="00C81814" w:rsidP="00FE64B3">
            <w:pPr>
              <w:pStyle w:val="a5"/>
              <w:tabs>
                <w:tab w:val="left" w:pos="360"/>
              </w:tabs>
              <w:spacing w:line="240" w:lineRule="auto"/>
              <w:ind w:hanging="240"/>
              <w:jc w:val="center"/>
              <w:rPr>
                <w:rFonts w:ascii="Times New Roman" w:hAnsi="Times New Roman" w:cs="Times New Roman"/>
                <w:sz w:val="24"/>
                <w:szCs w:val="24"/>
              </w:rPr>
            </w:pPr>
            <w:r w:rsidRPr="00F8477A">
              <w:rPr>
                <w:rFonts w:ascii="Times New Roman" w:hAnsi="Times New Roman" w:cs="Times New Roman"/>
                <w:sz w:val="24"/>
                <w:szCs w:val="24"/>
              </w:rPr>
              <w:t>муж</w:t>
            </w:r>
          </w:p>
        </w:tc>
        <w:tc>
          <w:tcPr>
            <w:tcW w:w="765" w:type="dxa"/>
          </w:tcPr>
          <w:p w:rsidR="00C81814" w:rsidRPr="00F8477A" w:rsidRDefault="00C81814" w:rsidP="00FE64B3">
            <w:pPr>
              <w:pStyle w:val="a5"/>
              <w:tabs>
                <w:tab w:val="left" w:pos="360"/>
              </w:tabs>
              <w:spacing w:line="240" w:lineRule="auto"/>
              <w:ind w:hanging="326"/>
              <w:jc w:val="center"/>
              <w:rPr>
                <w:rFonts w:ascii="Times New Roman" w:hAnsi="Times New Roman" w:cs="Times New Roman"/>
                <w:sz w:val="24"/>
                <w:szCs w:val="24"/>
              </w:rPr>
            </w:pPr>
            <w:r w:rsidRPr="00F8477A">
              <w:rPr>
                <w:rFonts w:ascii="Times New Roman" w:hAnsi="Times New Roman" w:cs="Times New Roman"/>
                <w:sz w:val="24"/>
                <w:szCs w:val="24"/>
              </w:rPr>
              <w:t>жена</w:t>
            </w:r>
          </w:p>
        </w:tc>
        <w:tc>
          <w:tcPr>
            <w:tcW w:w="1320"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06" w:type="dxa"/>
          </w:tcPr>
          <w:p w:rsidR="00C81814" w:rsidRPr="00F8477A" w:rsidRDefault="00C81814" w:rsidP="00FE64B3">
            <w:pPr>
              <w:pStyle w:val="a5"/>
              <w:tabs>
                <w:tab w:val="left" w:pos="360"/>
              </w:tabs>
              <w:spacing w:line="240" w:lineRule="auto"/>
              <w:ind w:hanging="288"/>
              <w:jc w:val="center"/>
              <w:rPr>
                <w:rFonts w:ascii="Times New Roman" w:hAnsi="Times New Roman" w:cs="Times New Roman"/>
                <w:sz w:val="24"/>
                <w:szCs w:val="24"/>
              </w:rPr>
            </w:pPr>
            <w:r w:rsidRPr="00F8477A">
              <w:rPr>
                <w:rFonts w:ascii="Times New Roman" w:hAnsi="Times New Roman" w:cs="Times New Roman"/>
                <w:sz w:val="24"/>
                <w:szCs w:val="24"/>
              </w:rPr>
              <w:t>муж</w:t>
            </w:r>
          </w:p>
        </w:tc>
        <w:tc>
          <w:tcPr>
            <w:tcW w:w="706" w:type="dxa"/>
            <w:gridSpan w:val="3"/>
          </w:tcPr>
          <w:p w:rsidR="00C81814" w:rsidRPr="00F8477A" w:rsidRDefault="00C81814" w:rsidP="00FE64B3">
            <w:pPr>
              <w:pStyle w:val="a5"/>
              <w:tabs>
                <w:tab w:val="left" w:pos="360"/>
              </w:tabs>
              <w:spacing w:line="240" w:lineRule="auto"/>
              <w:ind w:hanging="288"/>
              <w:jc w:val="center"/>
              <w:rPr>
                <w:rFonts w:ascii="Times New Roman" w:hAnsi="Times New Roman" w:cs="Times New Roman"/>
                <w:sz w:val="24"/>
                <w:szCs w:val="24"/>
              </w:rPr>
            </w:pPr>
            <w:r w:rsidRPr="00F8477A">
              <w:rPr>
                <w:rFonts w:ascii="Times New Roman" w:hAnsi="Times New Roman" w:cs="Times New Roman"/>
                <w:sz w:val="24"/>
                <w:szCs w:val="24"/>
              </w:rPr>
              <w:t>жена</w:t>
            </w: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7"/>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Интимно-сексуальная </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w:t>
            </w:r>
          </w:p>
        </w:tc>
        <w:tc>
          <w:tcPr>
            <w:tcW w:w="795"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65"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w:t>
            </w:r>
          </w:p>
        </w:tc>
        <w:tc>
          <w:tcPr>
            <w:tcW w:w="795"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65"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w:t>
            </w:r>
          </w:p>
        </w:tc>
        <w:tc>
          <w:tcPr>
            <w:tcW w:w="795"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65"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4"/>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Личностная идентификация с супругом</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w:t>
            </w:r>
          </w:p>
        </w:tc>
        <w:tc>
          <w:tcPr>
            <w:tcW w:w="76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9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w:t>
            </w:r>
          </w:p>
        </w:tc>
        <w:tc>
          <w:tcPr>
            <w:tcW w:w="76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9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6</w:t>
            </w:r>
          </w:p>
        </w:tc>
        <w:tc>
          <w:tcPr>
            <w:tcW w:w="76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9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93"/>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Хозяйственно-бытовая</w:t>
            </w:r>
          </w:p>
        </w:tc>
        <w:tc>
          <w:tcPr>
            <w:tcW w:w="3240" w:type="dxa"/>
            <w:gridSpan w:val="8"/>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Ожидание </w:t>
            </w:r>
          </w:p>
        </w:tc>
        <w:tc>
          <w:tcPr>
            <w:tcW w:w="2732"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Притязание </w:t>
            </w:r>
          </w:p>
        </w:tc>
        <w:tc>
          <w:tcPr>
            <w:tcW w:w="1642"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cantSplit/>
          <w:trHeight w:val="93"/>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7</w:t>
            </w:r>
          </w:p>
        </w:tc>
        <w:tc>
          <w:tcPr>
            <w:tcW w:w="735"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2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22</w:t>
            </w:r>
          </w:p>
        </w:tc>
        <w:tc>
          <w:tcPr>
            <w:tcW w:w="720"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20"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cantSplit/>
          <w:trHeight w:val="93"/>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8</w:t>
            </w:r>
          </w:p>
        </w:tc>
        <w:tc>
          <w:tcPr>
            <w:tcW w:w="735"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2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23</w:t>
            </w:r>
          </w:p>
        </w:tc>
        <w:tc>
          <w:tcPr>
            <w:tcW w:w="720"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20"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cantSplit/>
          <w:trHeight w:val="93"/>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9</w:t>
            </w:r>
          </w:p>
        </w:tc>
        <w:tc>
          <w:tcPr>
            <w:tcW w:w="735"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2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24</w:t>
            </w:r>
          </w:p>
        </w:tc>
        <w:tc>
          <w:tcPr>
            <w:tcW w:w="720"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20"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93"/>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1642" w:type="dxa"/>
            <w:gridSpan w:val="2"/>
          </w:tcPr>
          <w:p w:rsidR="00C81814" w:rsidRPr="00F8477A" w:rsidRDefault="00C81814" w:rsidP="00FE64B3">
            <w:pPr>
              <w:pStyle w:val="a5"/>
              <w:tabs>
                <w:tab w:val="left" w:pos="360"/>
              </w:tabs>
              <w:spacing w:line="240" w:lineRule="auto"/>
              <w:ind w:left="-80" w:firstLine="800"/>
              <w:jc w:val="center"/>
              <w:rPr>
                <w:rFonts w:ascii="Times New Roman" w:hAnsi="Times New Roman" w:cs="Times New Roman"/>
                <w:sz w:val="24"/>
                <w:szCs w:val="24"/>
              </w:rPr>
            </w:pPr>
          </w:p>
        </w:tc>
      </w:tr>
      <w:tr w:rsidR="00C81814" w:rsidRPr="00F8477A" w:rsidTr="00F8477A">
        <w:trPr>
          <w:gridAfter w:val="1"/>
          <w:wAfter w:w="6" w:type="dxa"/>
          <w:cantSplit/>
          <w:trHeight w:val="117"/>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roofErr w:type="spellStart"/>
            <w:r w:rsidRPr="00F8477A">
              <w:rPr>
                <w:rFonts w:ascii="Times New Roman" w:hAnsi="Times New Roman" w:cs="Times New Roman"/>
                <w:sz w:val="24"/>
                <w:szCs w:val="24"/>
              </w:rPr>
              <w:t>Родительско-воспитательная</w:t>
            </w:r>
            <w:proofErr w:type="spellEnd"/>
            <w:r w:rsidRPr="00F8477A">
              <w:rPr>
                <w:rFonts w:ascii="Times New Roman" w:hAnsi="Times New Roman" w:cs="Times New Roman"/>
                <w:sz w:val="24"/>
                <w:szCs w:val="24"/>
              </w:rPr>
              <w:t xml:space="preserve"> </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10</w:t>
            </w:r>
          </w:p>
        </w:tc>
        <w:tc>
          <w:tcPr>
            <w:tcW w:w="70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5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25</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11</w:t>
            </w:r>
          </w:p>
        </w:tc>
        <w:tc>
          <w:tcPr>
            <w:tcW w:w="70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5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26</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12</w:t>
            </w:r>
          </w:p>
        </w:tc>
        <w:tc>
          <w:tcPr>
            <w:tcW w:w="705" w:type="dxa"/>
            <w:gridSpan w:val="2"/>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55" w:type="dxa"/>
            <w:gridSpan w:val="5"/>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27</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7"/>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Социальная активность </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13</w:t>
            </w: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40"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28</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14</w:t>
            </w: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40"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29</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15</w:t>
            </w:r>
          </w:p>
        </w:tc>
        <w:tc>
          <w:tcPr>
            <w:tcW w:w="720"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40" w:type="dxa"/>
            <w:gridSpan w:val="4"/>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30</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16"/>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4"/>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Эмоционально-психотерапевтическая </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16</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31</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17</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32</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18</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33</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4"/>
        </w:trPr>
        <w:tc>
          <w:tcPr>
            <w:tcW w:w="2422" w:type="dxa"/>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 xml:space="preserve">Внешняя привлекательность </w:t>
            </w: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19</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34</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val="restart"/>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20</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35</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8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21</w:t>
            </w:r>
          </w:p>
        </w:tc>
        <w:tc>
          <w:tcPr>
            <w:tcW w:w="69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870" w:type="dxa"/>
            <w:gridSpan w:val="6"/>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320"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36</w:t>
            </w:r>
          </w:p>
        </w:tc>
        <w:tc>
          <w:tcPr>
            <w:tcW w:w="765" w:type="dxa"/>
            <w:gridSpan w:val="3"/>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647" w:type="dxa"/>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r w:rsidR="00C81814" w:rsidRPr="00F8477A" w:rsidTr="00F8477A">
        <w:trPr>
          <w:gridAfter w:val="1"/>
          <w:wAfter w:w="6" w:type="dxa"/>
          <w:cantSplit/>
          <w:trHeight w:val="172"/>
        </w:trPr>
        <w:tc>
          <w:tcPr>
            <w:tcW w:w="2422" w:type="dxa"/>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c>
          <w:tcPr>
            <w:tcW w:w="3240" w:type="dxa"/>
            <w:gridSpan w:val="8"/>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2732" w:type="dxa"/>
            <w:gridSpan w:val="5"/>
          </w:tcPr>
          <w:p w:rsidR="00C81814" w:rsidRPr="00F8477A" w:rsidRDefault="00C81814" w:rsidP="00FE64B3">
            <w:pPr>
              <w:pStyle w:val="a5"/>
              <w:tabs>
                <w:tab w:val="left" w:pos="360"/>
              </w:tabs>
              <w:spacing w:line="240" w:lineRule="auto"/>
              <w:rPr>
                <w:rFonts w:ascii="Times New Roman" w:hAnsi="Times New Roman" w:cs="Times New Roman"/>
                <w:sz w:val="24"/>
                <w:szCs w:val="24"/>
              </w:rPr>
            </w:pPr>
            <w:r w:rsidRPr="00F8477A">
              <w:rPr>
                <w:rFonts w:ascii="Times New Roman" w:hAnsi="Times New Roman" w:cs="Times New Roman"/>
                <w:sz w:val="24"/>
                <w:szCs w:val="24"/>
              </w:rPr>
              <w:t>∑</w:t>
            </w:r>
          </w:p>
        </w:tc>
        <w:tc>
          <w:tcPr>
            <w:tcW w:w="1642" w:type="dxa"/>
            <w:gridSpan w:val="2"/>
            <w:vMerge/>
          </w:tcPr>
          <w:p w:rsidR="00C81814" w:rsidRPr="00F8477A" w:rsidRDefault="00C81814" w:rsidP="00FE64B3">
            <w:pPr>
              <w:pStyle w:val="a5"/>
              <w:tabs>
                <w:tab w:val="left" w:pos="360"/>
              </w:tabs>
              <w:spacing w:line="240" w:lineRule="auto"/>
              <w:jc w:val="center"/>
              <w:rPr>
                <w:rFonts w:ascii="Times New Roman" w:hAnsi="Times New Roman" w:cs="Times New Roman"/>
                <w:sz w:val="24"/>
                <w:szCs w:val="24"/>
              </w:rPr>
            </w:pPr>
          </w:p>
        </w:tc>
      </w:tr>
    </w:tbl>
    <w:p w:rsidR="00C81814" w:rsidRPr="00F8477A" w:rsidRDefault="00C81814" w:rsidP="00F8477A">
      <w:pPr>
        <w:rPr>
          <w:rFonts w:ascii="Times New Roman" w:hAnsi="Times New Roman" w:cs="Times New Roman"/>
          <w:sz w:val="24"/>
          <w:szCs w:val="24"/>
        </w:rPr>
      </w:pPr>
    </w:p>
    <w:p w:rsidR="00C81814" w:rsidRPr="00C81814" w:rsidRDefault="00C81814" w:rsidP="00C81814">
      <w:pPr>
        <w:spacing w:after="0"/>
        <w:jc w:val="center"/>
        <w:rPr>
          <w:rFonts w:ascii="Times New Roman" w:hAnsi="Times New Roman" w:cs="Times New Roman"/>
          <w:sz w:val="24"/>
          <w:szCs w:val="24"/>
        </w:rPr>
      </w:pPr>
      <w:r w:rsidRPr="00C81814">
        <w:rPr>
          <w:rFonts w:ascii="Times New Roman" w:hAnsi="Times New Roman" w:cs="Times New Roman"/>
          <w:sz w:val="24"/>
          <w:szCs w:val="24"/>
        </w:rPr>
        <w:t>Обработка данных методики «Ролевые ожидания и притязания в браке»</w:t>
      </w:r>
    </w:p>
    <w:p w:rsidR="00C81814" w:rsidRPr="00C81814" w:rsidRDefault="00C81814" w:rsidP="00C81814">
      <w:pPr>
        <w:spacing w:after="0"/>
        <w:rPr>
          <w:rFonts w:ascii="Times New Roman" w:hAnsi="Times New Roman" w:cs="Times New Roman"/>
          <w:sz w:val="24"/>
          <w:szCs w:val="24"/>
        </w:rPr>
      </w:pPr>
      <w:r w:rsidRPr="00C81814">
        <w:rPr>
          <w:rFonts w:ascii="Times New Roman" w:hAnsi="Times New Roman" w:cs="Times New Roman"/>
          <w:sz w:val="24"/>
          <w:szCs w:val="24"/>
        </w:rPr>
        <w:t>ФИО кандидатов в родители:</w:t>
      </w:r>
    </w:p>
    <w:p w:rsidR="00C81814" w:rsidRPr="00C81814" w:rsidRDefault="00C81814" w:rsidP="00C81814">
      <w:pPr>
        <w:spacing w:after="0"/>
        <w:rPr>
          <w:rFonts w:ascii="Times New Roman" w:hAnsi="Times New Roman" w:cs="Times New Roman"/>
          <w:sz w:val="24"/>
          <w:szCs w:val="24"/>
        </w:rPr>
      </w:pPr>
      <w:r w:rsidRPr="00C81814">
        <w:rPr>
          <w:rFonts w:ascii="Times New Roman" w:hAnsi="Times New Roman" w:cs="Times New Roman"/>
          <w:sz w:val="24"/>
          <w:szCs w:val="24"/>
        </w:rPr>
        <w:t>Мать_________________________________________________________________________</w:t>
      </w:r>
    </w:p>
    <w:p w:rsidR="00C81814" w:rsidRPr="00C81814" w:rsidRDefault="00C81814" w:rsidP="00C81814">
      <w:pPr>
        <w:spacing w:after="0"/>
        <w:ind w:right="-710"/>
        <w:rPr>
          <w:rFonts w:ascii="Times New Roman" w:hAnsi="Times New Roman" w:cs="Times New Roman"/>
          <w:sz w:val="24"/>
          <w:szCs w:val="24"/>
        </w:rPr>
      </w:pPr>
      <w:r w:rsidRPr="00C81814">
        <w:rPr>
          <w:rFonts w:ascii="Times New Roman" w:hAnsi="Times New Roman" w:cs="Times New Roman"/>
          <w:sz w:val="24"/>
          <w:szCs w:val="24"/>
        </w:rPr>
        <w:t>Отец_________________________________________________________________________</w:t>
      </w:r>
    </w:p>
    <w:p w:rsidR="00C81814" w:rsidRPr="00C81814" w:rsidRDefault="00C81814" w:rsidP="00C81814">
      <w:pPr>
        <w:spacing w:after="0"/>
        <w:rPr>
          <w:rFonts w:ascii="Times New Roman" w:hAnsi="Times New Roman" w:cs="Times New Roman"/>
          <w:sz w:val="24"/>
          <w:szCs w:val="24"/>
        </w:rPr>
      </w:pPr>
      <w:r w:rsidRPr="00C81814">
        <w:rPr>
          <w:rFonts w:ascii="Times New Roman" w:hAnsi="Times New Roman" w:cs="Times New Roman"/>
          <w:sz w:val="24"/>
          <w:szCs w:val="24"/>
        </w:rPr>
        <w:t>Дата обследования___________________________________________________</w:t>
      </w:r>
    </w:p>
    <w:p w:rsidR="00C81814" w:rsidRPr="00C81814" w:rsidRDefault="00C81814" w:rsidP="00C81814">
      <w:pPr>
        <w:spacing w:after="0"/>
        <w:rPr>
          <w:rFonts w:ascii="Times New Roman" w:hAnsi="Times New Roman" w:cs="Times New Roman"/>
          <w:b/>
          <w:sz w:val="24"/>
          <w:szCs w:val="24"/>
        </w:rPr>
      </w:pPr>
    </w:p>
    <w:p w:rsidR="00C81814" w:rsidRPr="003B0D83" w:rsidRDefault="00C81814" w:rsidP="00C81814">
      <w:pPr>
        <w:spacing w:after="0"/>
        <w:jc w:val="center"/>
        <w:rPr>
          <w:b/>
        </w:rPr>
      </w:pPr>
      <w:r w:rsidRPr="003B0D83">
        <w:rPr>
          <w:b/>
        </w:rPr>
        <w:t>Согласованность семейных ценностей супругов</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18"/>
        <w:gridCol w:w="1559"/>
        <w:gridCol w:w="1418"/>
        <w:gridCol w:w="1559"/>
        <w:gridCol w:w="1417"/>
        <w:gridCol w:w="1134"/>
        <w:gridCol w:w="1418"/>
      </w:tblGrid>
      <w:tr w:rsidR="00C81814" w:rsidRPr="00C95A35" w:rsidTr="00C95A35">
        <w:tc>
          <w:tcPr>
            <w:tcW w:w="1276"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Семейные ценности</w:t>
            </w:r>
          </w:p>
        </w:tc>
        <w:tc>
          <w:tcPr>
            <w:tcW w:w="1418"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Интимно-сексуальная</w:t>
            </w:r>
          </w:p>
        </w:tc>
        <w:tc>
          <w:tcPr>
            <w:tcW w:w="1559"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Личностная идентификация</w:t>
            </w:r>
          </w:p>
        </w:tc>
        <w:tc>
          <w:tcPr>
            <w:tcW w:w="1418"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Хозяйственно-бытовая</w:t>
            </w:r>
          </w:p>
        </w:tc>
        <w:tc>
          <w:tcPr>
            <w:tcW w:w="1559" w:type="dxa"/>
          </w:tcPr>
          <w:p w:rsidR="00C81814" w:rsidRPr="00C95A35" w:rsidRDefault="00C81814" w:rsidP="00C81814">
            <w:pPr>
              <w:spacing w:after="0" w:line="240" w:lineRule="auto"/>
              <w:jc w:val="center"/>
              <w:rPr>
                <w:rFonts w:ascii="Times New Roman" w:hAnsi="Times New Roman" w:cs="Times New Roman"/>
                <w:sz w:val="20"/>
                <w:szCs w:val="20"/>
              </w:rPr>
            </w:pPr>
            <w:proofErr w:type="spellStart"/>
            <w:r w:rsidRPr="00C95A35">
              <w:rPr>
                <w:rFonts w:ascii="Times New Roman" w:hAnsi="Times New Roman" w:cs="Times New Roman"/>
                <w:sz w:val="20"/>
                <w:szCs w:val="20"/>
              </w:rPr>
              <w:t>Родительско-воспитательная</w:t>
            </w:r>
            <w:proofErr w:type="spellEnd"/>
          </w:p>
        </w:tc>
        <w:tc>
          <w:tcPr>
            <w:tcW w:w="1417"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Социальная активность</w:t>
            </w:r>
          </w:p>
        </w:tc>
        <w:tc>
          <w:tcPr>
            <w:tcW w:w="1134"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Эмоционально-психотерапевтическая</w:t>
            </w:r>
          </w:p>
        </w:tc>
        <w:tc>
          <w:tcPr>
            <w:tcW w:w="1418" w:type="dxa"/>
          </w:tcPr>
          <w:p w:rsidR="00C81814" w:rsidRPr="00C95A35" w:rsidRDefault="00C81814" w:rsidP="00C81814">
            <w:pPr>
              <w:spacing w:after="0" w:line="240" w:lineRule="auto"/>
              <w:ind w:right="267"/>
              <w:jc w:val="center"/>
              <w:rPr>
                <w:rFonts w:ascii="Times New Roman" w:hAnsi="Times New Roman" w:cs="Times New Roman"/>
                <w:sz w:val="20"/>
                <w:szCs w:val="20"/>
              </w:rPr>
            </w:pPr>
            <w:r w:rsidRPr="00C95A35">
              <w:rPr>
                <w:rFonts w:ascii="Times New Roman" w:hAnsi="Times New Roman" w:cs="Times New Roman"/>
                <w:sz w:val="20"/>
                <w:szCs w:val="20"/>
              </w:rPr>
              <w:t>Внешняя привлекательность</w:t>
            </w:r>
          </w:p>
        </w:tc>
      </w:tr>
      <w:tr w:rsidR="00C81814" w:rsidRPr="00C95A35" w:rsidTr="00C95A35">
        <w:tc>
          <w:tcPr>
            <w:tcW w:w="1276" w:type="dxa"/>
          </w:tcPr>
          <w:p w:rsidR="00C81814" w:rsidRPr="00C95A35" w:rsidRDefault="00C81814" w:rsidP="00C81814">
            <w:pPr>
              <w:spacing w:after="0" w:line="240" w:lineRule="auto"/>
              <w:jc w:val="center"/>
              <w:rPr>
                <w:rFonts w:ascii="Times New Roman" w:hAnsi="Times New Roman" w:cs="Times New Roman"/>
                <w:sz w:val="20"/>
                <w:szCs w:val="20"/>
                <w:vertAlign w:val="subscript"/>
              </w:rPr>
            </w:pPr>
            <w:proofErr w:type="spellStart"/>
            <w:r w:rsidRPr="00C95A35">
              <w:rPr>
                <w:rFonts w:ascii="Times New Roman" w:hAnsi="Times New Roman" w:cs="Times New Roman"/>
                <w:sz w:val="20"/>
                <w:szCs w:val="20"/>
              </w:rPr>
              <w:t>ШСЦ</w:t>
            </w:r>
            <w:r w:rsidRPr="00C95A35">
              <w:rPr>
                <w:rFonts w:ascii="Times New Roman" w:hAnsi="Times New Roman" w:cs="Times New Roman"/>
                <w:sz w:val="20"/>
                <w:szCs w:val="20"/>
                <w:vertAlign w:val="subscript"/>
              </w:rPr>
              <w:t>м</w:t>
            </w:r>
            <w:proofErr w:type="spellEnd"/>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7" w:type="dxa"/>
          </w:tcPr>
          <w:p w:rsidR="00C81814" w:rsidRPr="00C95A35" w:rsidRDefault="00C81814" w:rsidP="00C81814">
            <w:pPr>
              <w:spacing w:after="0" w:line="240" w:lineRule="auto"/>
              <w:rPr>
                <w:rFonts w:ascii="Times New Roman" w:hAnsi="Times New Roman" w:cs="Times New Roman"/>
                <w:sz w:val="20"/>
                <w:szCs w:val="20"/>
              </w:rPr>
            </w:pPr>
          </w:p>
        </w:tc>
        <w:tc>
          <w:tcPr>
            <w:tcW w:w="1134"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95A35">
            <w:pPr>
              <w:spacing w:after="0" w:line="240" w:lineRule="auto"/>
              <w:ind w:right="693"/>
              <w:rPr>
                <w:rFonts w:ascii="Times New Roman" w:hAnsi="Times New Roman" w:cs="Times New Roman"/>
                <w:sz w:val="20"/>
                <w:szCs w:val="20"/>
              </w:rPr>
            </w:pPr>
          </w:p>
        </w:tc>
      </w:tr>
      <w:tr w:rsidR="00C81814" w:rsidRPr="00C95A35" w:rsidTr="00C95A35">
        <w:tc>
          <w:tcPr>
            <w:tcW w:w="1276" w:type="dxa"/>
          </w:tcPr>
          <w:p w:rsidR="00C81814" w:rsidRPr="00C95A35" w:rsidRDefault="00C81814" w:rsidP="00C81814">
            <w:pPr>
              <w:spacing w:after="0" w:line="240" w:lineRule="auto"/>
              <w:jc w:val="center"/>
              <w:rPr>
                <w:rFonts w:ascii="Times New Roman" w:hAnsi="Times New Roman" w:cs="Times New Roman"/>
                <w:sz w:val="20"/>
                <w:szCs w:val="20"/>
                <w:vertAlign w:val="subscript"/>
              </w:rPr>
            </w:pPr>
            <w:proofErr w:type="spellStart"/>
            <w:r w:rsidRPr="00C95A35">
              <w:rPr>
                <w:rFonts w:ascii="Times New Roman" w:hAnsi="Times New Roman" w:cs="Times New Roman"/>
                <w:sz w:val="20"/>
                <w:szCs w:val="20"/>
              </w:rPr>
              <w:t>ШСЦ</w:t>
            </w:r>
            <w:r w:rsidRPr="00C95A35">
              <w:rPr>
                <w:rFonts w:ascii="Times New Roman" w:hAnsi="Times New Roman" w:cs="Times New Roman"/>
                <w:sz w:val="20"/>
                <w:szCs w:val="20"/>
                <w:vertAlign w:val="subscript"/>
              </w:rPr>
              <w:t>ж</w:t>
            </w:r>
            <w:proofErr w:type="spellEnd"/>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7" w:type="dxa"/>
          </w:tcPr>
          <w:p w:rsidR="00C81814" w:rsidRPr="00C95A35" w:rsidRDefault="00C81814" w:rsidP="00C81814">
            <w:pPr>
              <w:spacing w:after="0" w:line="240" w:lineRule="auto"/>
              <w:rPr>
                <w:rFonts w:ascii="Times New Roman" w:hAnsi="Times New Roman" w:cs="Times New Roman"/>
                <w:sz w:val="20"/>
                <w:szCs w:val="20"/>
              </w:rPr>
            </w:pPr>
          </w:p>
        </w:tc>
        <w:tc>
          <w:tcPr>
            <w:tcW w:w="1134"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81814">
            <w:pPr>
              <w:spacing w:after="0" w:line="240" w:lineRule="auto"/>
              <w:ind w:right="267"/>
              <w:rPr>
                <w:rFonts w:ascii="Times New Roman" w:hAnsi="Times New Roman" w:cs="Times New Roman"/>
                <w:sz w:val="20"/>
                <w:szCs w:val="20"/>
              </w:rPr>
            </w:pPr>
          </w:p>
        </w:tc>
      </w:tr>
      <w:tr w:rsidR="00C81814" w:rsidRPr="00C95A35" w:rsidTr="00C95A35">
        <w:tc>
          <w:tcPr>
            <w:tcW w:w="1276" w:type="dxa"/>
          </w:tcPr>
          <w:p w:rsidR="00C81814" w:rsidRPr="00C95A35" w:rsidRDefault="00C81814" w:rsidP="00C81814">
            <w:pPr>
              <w:spacing w:after="0" w:line="240" w:lineRule="auto"/>
              <w:jc w:val="center"/>
              <w:rPr>
                <w:rFonts w:ascii="Times New Roman" w:hAnsi="Times New Roman" w:cs="Times New Roman"/>
                <w:sz w:val="20"/>
                <w:szCs w:val="20"/>
              </w:rPr>
            </w:pPr>
            <w:r w:rsidRPr="00C95A35">
              <w:rPr>
                <w:rFonts w:ascii="Times New Roman" w:hAnsi="Times New Roman" w:cs="Times New Roman"/>
                <w:sz w:val="20"/>
                <w:szCs w:val="20"/>
              </w:rPr>
              <w:t>ССЦ</w:t>
            </w:r>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81814">
            <w:pPr>
              <w:spacing w:after="0" w:line="240" w:lineRule="auto"/>
              <w:rPr>
                <w:rFonts w:ascii="Times New Roman" w:hAnsi="Times New Roman" w:cs="Times New Roman"/>
                <w:sz w:val="20"/>
                <w:szCs w:val="20"/>
              </w:rPr>
            </w:pPr>
          </w:p>
        </w:tc>
        <w:tc>
          <w:tcPr>
            <w:tcW w:w="1559" w:type="dxa"/>
          </w:tcPr>
          <w:p w:rsidR="00C81814" w:rsidRPr="00C95A35" w:rsidRDefault="00C81814" w:rsidP="00C81814">
            <w:pPr>
              <w:spacing w:after="0" w:line="240" w:lineRule="auto"/>
              <w:rPr>
                <w:rFonts w:ascii="Times New Roman" w:hAnsi="Times New Roman" w:cs="Times New Roman"/>
                <w:sz w:val="20"/>
                <w:szCs w:val="20"/>
              </w:rPr>
            </w:pPr>
          </w:p>
        </w:tc>
        <w:tc>
          <w:tcPr>
            <w:tcW w:w="1417" w:type="dxa"/>
          </w:tcPr>
          <w:p w:rsidR="00C81814" w:rsidRPr="00C95A35" w:rsidRDefault="00C81814" w:rsidP="00C81814">
            <w:pPr>
              <w:spacing w:after="0" w:line="240" w:lineRule="auto"/>
              <w:rPr>
                <w:rFonts w:ascii="Times New Roman" w:hAnsi="Times New Roman" w:cs="Times New Roman"/>
                <w:sz w:val="20"/>
                <w:szCs w:val="20"/>
              </w:rPr>
            </w:pPr>
          </w:p>
        </w:tc>
        <w:tc>
          <w:tcPr>
            <w:tcW w:w="1134" w:type="dxa"/>
          </w:tcPr>
          <w:p w:rsidR="00C81814" w:rsidRPr="00C95A35" w:rsidRDefault="00C81814" w:rsidP="00C81814">
            <w:pPr>
              <w:spacing w:after="0" w:line="240" w:lineRule="auto"/>
              <w:rPr>
                <w:rFonts w:ascii="Times New Roman" w:hAnsi="Times New Roman" w:cs="Times New Roman"/>
                <w:sz w:val="20"/>
                <w:szCs w:val="20"/>
              </w:rPr>
            </w:pPr>
          </w:p>
        </w:tc>
        <w:tc>
          <w:tcPr>
            <w:tcW w:w="1418" w:type="dxa"/>
          </w:tcPr>
          <w:p w:rsidR="00C81814" w:rsidRPr="00C95A35" w:rsidRDefault="00C81814" w:rsidP="00C81814">
            <w:pPr>
              <w:spacing w:after="0" w:line="240" w:lineRule="auto"/>
              <w:ind w:right="267"/>
              <w:rPr>
                <w:rFonts w:ascii="Times New Roman" w:hAnsi="Times New Roman" w:cs="Times New Roman"/>
                <w:sz w:val="20"/>
                <w:szCs w:val="20"/>
              </w:rPr>
            </w:pPr>
          </w:p>
        </w:tc>
      </w:tr>
    </w:tbl>
    <w:p w:rsidR="00C81814" w:rsidRPr="00C81814" w:rsidRDefault="00C81814" w:rsidP="00C81814">
      <w:pPr>
        <w:spacing w:after="0"/>
        <w:rPr>
          <w:rFonts w:ascii="Times New Roman" w:hAnsi="Times New Roman" w:cs="Times New Roman"/>
          <w:sz w:val="24"/>
          <w:szCs w:val="24"/>
        </w:rPr>
      </w:pPr>
      <w:proofErr w:type="spellStart"/>
      <w:r w:rsidRPr="00C81814">
        <w:rPr>
          <w:rFonts w:ascii="Times New Roman" w:hAnsi="Times New Roman" w:cs="Times New Roman"/>
          <w:sz w:val="24"/>
          <w:szCs w:val="24"/>
        </w:rPr>
        <w:t>ШСЦ</w:t>
      </w:r>
      <w:r w:rsidRPr="00C81814">
        <w:rPr>
          <w:rFonts w:ascii="Times New Roman" w:hAnsi="Times New Roman" w:cs="Times New Roman"/>
          <w:sz w:val="24"/>
          <w:szCs w:val="24"/>
          <w:vertAlign w:val="subscript"/>
        </w:rPr>
        <w:t>м</w:t>
      </w:r>
      <w:proofErr w:type="spellEnd"/>
      <w:r w:rsidRPr="00C81814">
        <w:rPr>
          <w:rFonts w:ascii="Times New Roman" w:hAnsi="Times New Roman" w:cs="Times New Roman"/>
          <w:sz w:val="24"/>
          <w:szCs w:val="24"/>
        </w:rPr>
        <w:t xml:space="preserve"> и </w:t>
      </w:r>
      <w:proofErr w:type="spellStart"/>
      <w:r w:rsidRPr="00C81814">
        <w:rPr>
          <w:rFonts w:ascii="Times New Roman" w:hAnsi="Times New Roman" w:cs="Times New Roman"/>
          <w:sz w:val="24"/>
          <w:szCs w:val="24"/>
        </w:rPr>
        <w:t>ШСЦ</w:t>
      </w:r>
      <w:r w:rsidRPr="00C81814">
        <w:rPr>
          <w:rFonts w:ascii="Times New Roman" w:hAnsi="Times New Roman" w:cs="Times New Roman"/>
          <w:sz w:val="24"/>
          <w:szCs w:val="24"/>
          <w:vertAlign w:val="subscript"/>
        </w:rPr>
        <w:t>ж</w:t>
      </w:r>
      <w:proofErr w:type="spellEnd"/>
      <w:r w:rsidRPr="00C81814">
        <w:rPr>
          <w:rFonts w:ascii="Times New Roman" w:hAnsi="Times New Roman" w:cs="Times New Roman"/>
          <w:sz w:val="24"/>
          <w:szCs w:val="24"/>
        </w:rPr>
        <w:t xml:space="preserve"> – показатели по шкалам семейных ценностей мужа и жены соответственно.</w:t>
      </w:r>
    </w:p>
    <w:p w:rsidR="00C81814" w:rsidRPr="00C81814" w:rsidRDefault="00C81814" w:rsidP="00C81814">
      <w:pPr>
        <w:rPr>
          <w:rFonts w:ascii="Times New Roman" w:hAnsi="Times New Roman" w:cs="Times New Roman"/>
          <w:sz w:val="24"/>
          <w:szCs w:val="24"/>
        </w:rPr>
      </w:pPr>
      <w:r w:rsidRPr="00C81814">
        <w:rPr>
          <w:rFonts w:ascii="Times New Roman" w:hAnsi="Times New Roman" w:cs="Times New Roman"/>
          <w:sz w:val="24"/>
          <w:szCs w:val="24"/>
        </w:rPr>
        <w:t>ССЦ – согласованность семейных ценностей супругов.</w:t>
      </w:r>
    </w:p>
    <w:p w:rsidR="00C81814" w:rsidRPr="00C81814" w:rsidRDefault="00C81814" w:rsidP="00C81814">
      <w:pPr>
        <w:jc w:val="center"/>
        <w:rPr>
          <w:rFonts w:ascii="Times New Roman" w:hAnsi="Times New Roman" w:cs="Times New Roman"/>
          <w:b/>
          <w:sz w:val="24"/>
          <w:szCs w:val="24"/>
        </w:rPr>
      </w:pPr>
      <w:r w:rsidRPr="00C81814">
        <w:rPr>
          <w:rFonts w:ascii="Times New Roman" w:hAnsi="Times New Roman" w:cs="Times New Roman"/>
          <w:b/>
          <w:sz w:val="24"/>
          <w:szCs w:val="24"/>
        </w:rPr>
        <w:t>Ролевая адекватность супругов</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6"/>
        <w:gridCol w:w="777"/>
        <w:gridCol w:w="895"/>
        <w:gridCol w:w="1251"/>
        <w:gridCol w:w="1037"/>
        <w:gridCol w:w="900"/>
        <w:gridCol w:w="1660"/>
        <w:gridCol w:w="21"/>
      </w:tblGrid>
      <w:tr w:rsidR="00C81814" w:rsidRPr="00BD1702" w:rsidTr="00FE64B3">
        <w:trPr>
          <w:gridAfter w:val="1"/>
          <w:wAfter w:w="21" w:type="dxa"/>
          <w:trHeight w:val="268"/>
          <w:jc w:val="center"/>
        </w:trPr>
        <w:tc>
          <w:tcPr>
            <w:tcW w:w="2686" w:type="dxa"/>
            <w:vMerge w:val="restart"/>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Семейные ценности</w:t>
            </w:r>
          </w:p>
        </w:tc>
        <w:tc>
          <w:tcPr>
            <w:tcW w:w="1672" w:type="dxa"/>
            <w:gridSpan w:val="2"/>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Ролевые установки</w:t>
            </w:r>
          </w:p>
        </w:tc>
        <w:tc>
          <w:tcPr>
            <w:tcW w:w="1251"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РА</w:t>
            </w:r>
          </w:p>
        </w:tc>
        <w:tc>
          <w:tcPr>
            <w:tcW w:w="1937" w:type="dxa"/>
            <w:gridSpan w:val="2"/>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Ролевые установки</w:t>
            </w:r>
          </w:p>
        </w:tc>
        <w:tc>
          <w:tcPr>
            <w:tcW w:w="1660"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РА</w:t>
            </w:r>
          </w:p>
        </w:tc>
      </w:tr>
      <w:tr w:rsidR="00C81814" w:rsidRPr="00BD1702" w:rsidTr="00FE64B3">
        <w:trPr>
          <w:trHeight w:val="347"/>
          <w:jc w:val="center"/>
        </w:trPr>
        <w:tc>
          <w:tcPr>
            <w:tcW w:w="2686" w:type="dxa"/>
            <w:vMerge/>
          </w:tcPr>
          <w:p w:rsidR="00C81814" w:rsidRPr="00C81814" w:rsidRDefault="00C81814" w:rsidP="00C81814">
            <w:pPr>
              <w:spacing w:after="0" w:line="240" w:lineRule="auto"/>
              <w:jc w:val="center"/>
              <w:rPr>
                <w:rFonts w:ascii="Times New Roman" w:hAnsi="Times New Roman" w:cs="Times New Roman"/>
                <w:b/>
                <w:sz w:val="24"/>
                <w:szCs w:val="24"/>
              </w:rPr>
            </w:pPr>
          </w:p>
        </w:tc>
        <w:tc>
          <w:tcPr>
            <w:tcW w:w="777" w:type="dxa"/>
          </w:tcPr>
          <w:p w:rsidR="00C81814" w:rsidRPr="00C81814" w:rsidRDefault="00C81814" w:rsidP="00C81814">
            <w:pPr>
              <w:spacing w:after="0" w:line="240" w:lineRule="auto"/>
              <w:jc w:val="center"/>
              <w:rPr>
                <w:rFonts w:ascii="Times New Roman" w:hAnsi="Times New Roman" w:cs="Times New Roman"/>
                <w:b/>
                <w:sz w:val="24"/>
                <w:szCs w:val="24"/>
                <w:vertAlign w:val="subscript"/>
              </w:rPr>
            </w:pPr>
            <w:proofErr w:type="spellStart"/>
            <w:r w:rsidRPr="00C81814">
              <w:rPr>
                <w:rFonts w:ascii="Times New Roman" w:hAnsi="Times New Roman" w:cs="Times New Roman"/>
                <w:b/>
                <w:sz w:val="24"/>
                <w:szCs w:val="24"/>
              </w:rPr>
              <w:t>П</w:t>
            </w:r>
            <w:r w:rsidRPr="00C81814">
              <w:rPr>
                <w:rFonts w:ascii="Times New Roman" w:hAnsi="Times New Roman" w:cs="Times New Roman"/>
                <w:b/>
                <w:sz w:val="24"/>
                <w:szCs w:val="24"/>
                <w:vertAlign w:val="subscript"/>
              </w:rPr>
              <w:t>ж</w:t>
            </w:r>
            <w:proofErr w:type="spellEnd"/>
          </w:p>
        </w:tc>
        <w:tc>
          <w:tcPr>
            <w:tcW w:w="895" w:type="dxa"/>
          </w:tcPr>
          <w:p w:rsidR="00C81814" w:rsidRPr="00C81814" w:rsidRDefault="00C81814" w:rsidP="00C81814">
            <w:pPr>
              <w:spacing w:after="0" w:line="240" w:lineRule="auto"/>
              <w:jc w:val="center"/>
              <w:rPr>
                <w:rFonts w:ascii="Times New Roman" w:hAnsi="Times New Roman" w:cs="Times New Roman"/>
                <w:b/>
                <w:sz w:val="24"/>
                <w:szCs w:val="24"/>
                <w:vertAlign w:val="subscript"/>
              </w:rPr>
            </w:pPr>
            <w:r w:rsidRPr="00C81814">
              <w:rPr>
                <w:rFonts w:ascii="Times New Roman" w:hAnsi="Times New Roman" w:cs="Times New Roman"/>
                <w:b/>
                <w:sz w:val="24"/>
                <w:szCs w:val="24"/>
              </w:rPr>
              <w:t>О</w:t>
            </w:r>
            <w:r w:rsidRPr="00C81814">
              <w:rPr>
                <w:rFonts w:ascii="Times New Roman" w:hAnsi="Times New Roman" w:cs="Times New Roman"/>
                <w:b/>
                <w:sz w:val="24"/>
                <w:szCs w:val="24"/>
                <w:vertAlign w:val="subscript"/>
              </w:rPr>
              <w:t>м</w:t>
            </w:r>
          </w:p>
        </w:tc>
        <w:tc>
          <w:tcPr>
            <w:tcW w:w="1251" w:type="dxa"/>
          </w:tcPr>
          <w:p w:rsidR="00C81814" w:rsidRPr="00C81814" w:rsidRDefault="00C81814" w:rsidP="00C81814">
            <w:pPr>
              <w:spacing w:after="0" w:line="240" w:lineRule="auto"/>
              <w:jc w:val="center"/>
              <w:rPr>
                <w:rFonts w:ascii="Times New Roman" w:hAnsi="Times New Roman" w:cs="Times New Roman"/>
                <w:b/>
                <w:sz w:val="24"/>
                <w:szCs w:val="24"/>
                <w:vertAlign w:val="subscript"/>
              </w:rPr>
            </w:pPr>
            <w:proofErr w:type="spellStart"/>
            <w:r w:rsidRPr="00C81814">
              <w:rPr>
                <w:rFonts w:ascii="Times New Roman" w:hAnsi="Times New Roman" w:cs="Times New Roman"/>
                <w:b/>
                <w:sz w:val="24"/>
                <w:szCs w:val="24"/>
              </w:rPr>
              <w:t>П</w:t>
            </w:r>
            <w:r w:rsidRPr="00C81814">
              <w:rPr>
                <w:rFonts w:ascii="Times New Roman" w:hAnsi="Times New Roman" w:cs="Times New Roman"/>
                <w:b/>
                <w:sz w:val="24"/>
                <w:szCs w:val="24"/>
                <w:vertAlign w:val="subscript"/>
              </w:rPr>
              <w:t>ж</w:t>
            </w:r>
            <w:proofErr w:type="spellEnd"/>
            <w:r w:rsidRPr="00C81814">
              <w:rPr>
                <w:rFonts w:ascii="Times New Roman" w:hAnsi="Times New Roman" w:cs="Times New Roman"/>
                <w:b/>
                <w:sz w:val="24"/>
                <w:szCs w:val="24"/>
              </w:rPr>
              <w:t xml:space="preserve"> – О</w:t>
            </w:r>
            <w:r w:rsidRPr="00C81814">
              <w:rPr>
                <w:rFonts w:ascii="Times New Roman" w:hAnsi="Times New Roman" w:cs="Times New Roman"/>
                <w:b/>
                <w:sz w:val="24"/>
                <w:szCs w:val="24"/>
                <w:vertAlign w:val="subscript"/>
              </w:rPr>
              <w:t>м</w:t>
            </w:r>
          </w:p>
        </w:tc>
        <w:tc>
          <w:tcPr>
            <w:tcW w:w="1037" w:type="dxa"/>
          </w:tcPr>
          <w:p w:rsidR="00C81814" w:rsidRPr="00C81814" w:rsidRDefault="00C81814" w:rsidP="00C81814">
            <w:pPr>
              <w:spacing w:after="0" w:line="240" w:lineRule="auto"/>
              <w:jc w:val="center"/>
              <w:rPr>
                <w:rFonts w:ascii="Times New Roman" w:hAnsi="Times New Roman" w:cs="Times New Roman"/>
                <w:b/>
                <w:sz w:val="24"/>
                <w:szCs w:val="24"/>
                <w:vertAlign w:val="subscript"/>
              </w:rPr>
            </w:pPr>
            <w:r w:rsidRPr="00C81814">
              <w:rPr>
                <w:rFonts w:ascii="Times New Roman" w:hAnsi="Times New Roman" w:cs="Times New Roman"/>
                <w:b/>
                <w:sz w:val="24"/>
                <w:szCs w:val="24"/>
              </w:rPr>
              <w:t>П</w:t>
            </w:r>
            <w:r w:rsidRPr="00C81814">
              <w:rPr>
                <w:rFonts w:ascii="Times New Roman" w:hAnsi="Times New Roman" w:cs="Times New Roman"/>
                <w:b/>
                <w:sz w:val="24"/>
                <w:szCs w:val="24"/>
                <w:vertAlign w:val="subscript"/>
              </w:rPr>
              <w:t>м</w:t>
            </w:r>
          </w:p>
        </w:tc>
        <w:tc>
          <w:tcPr>
            <w:tcW w:w="900" w:type="dxa"/>
          </w:tcPr>
          <w:p w:rsidR="00C81814" w:rsidRPr="00C81814" w:rsidRDefault="00C81814" w:rsidP="00C81814">
            <w:pPr>
              <w:spacing w:after="0" w:line="240" w:lineRule="auto"/>
              <w:jc w:val="center"/>
              <w:rPr>
                <w:rFonts w:ascii="Times New Roman" w:hAnsi="Times New Roman" w:cs="Times New Roman"/>
                <w:b/>
                <w:sz w:val="24"/>
                <w:szCs w:val="24"/>
                <w:vertAlign w:val="subscript"/>
              </w:rPr>
            </w:pPr>
            <w:proofErr w:type="spellStart"/>
            <w:r w:rsidRPr="00C81814">
              <w:rPr>
                <w:rFonts w:ascii="Times New Roman" w:hAnsi="Times New Roman" w:cs="Times New Roman"/>
                <w:b/>
                <w:sz w:val="24"/>
                <w:szCs w:val="24"/>
              </w:rPr>
              <w:t>О</w:t>
            </w:r>
            <w:r w:rsidRPr="00C81814">
              <w:rPr>
                <w:rFonts w:ascii="Times New Roman" w:hAnsi="Times New Roman" w:cs="Times New Roman"/>
                <w:b/>
                <w:sz w:val="24"/>
                <w:szCs w:val="24"/>
                <w:vertAlign w:val="subscript"/>
              </w:rPr>
              <w:t>ж</w:t>
            </w:r>
            <w:proofErr w:type="spellEnd"/>
          </w:p>
        </w:tc>
        <w:tc>
          <w:tcPr>
            <w:tcW w:w="1681" w:type="dxa"/>
            <w:gridSpan w:val="2"/>
          </w:tcPr>
          <w:p w:rsidR="00C81814" w:rsidRPr="00C81814" w:rsidRDefault="00C81814" w:rsidP="00C81814">
            <w:pPr>
              <w:spacing w:after="0" w:line="240" w:lineRule="auto"/>
              <w:jc w:val="center"/>
              <w:rPr>
                <w:rFonts w:ascii="Times New Roman" w:hAnsi="Times New Roman" w:cs="Times New Roman"/>
                <w:b/>
                <w:sz w:val="24"/>
                <w:szCs w:val="24"/>
                <w:vertAlign w:val="subscript"/>
              </w:rPr>
            </w:pPr>
            <w:r w:rsidRPr="00C81814">
              <w:rPr>
                <w:rFonts w:ascii="Times New Roman" w:hAnsi="Times New Roman" w:cs="Times New Roman"/>
                <w:b/>
                <w:sz w:val="24"/>
                <w:szCs w:val="24"/>
              </w:rPr>
              <w:t>П</w:t>
            </w:r>
            <w:r w:rsidRPr="00C81814">
              <w:rPr>
                <w:rFonts w:ascii="Times New Roman" w:hAnsi="Times New Roman" w:cs="Times New Roman"/>
                <w:b/>
                <w:sz w:val="24"/>
                <w:szCs w:val="24"/>
                <w:vertAlign w:val="subscript"/>
              </w:rPr>
              <w:t>м</w:t>
            </w:r>
            <w:r w:rsidRPr="00C81814">
              <w:rPr>
                <w:rFonts w:ascii="Times New Roman" w:hAnsi="Times New Roman" w:cs="Times New Roman"/>
                <w:b/>
                <w:sz w:val="24"/>
                <w:szCs w:val="24"/>
              </w:rPr>
              <w:t xml:space="preserve"> – </w:t>
            </w:r>
            <w:proofErr w:type="spellStart"/>
            <w:r w:rsidRPr="00C81814">
              <w:rPr>
                <w:rFonts w:ascii="Times New Roman" w:hAnsi="Times New Roman" w:cs="Times New Roman"/>
                <w:b/>
                <w:sz w:val="24"/>
                <w:szCs w:val="24"/>
              </w:rPr>
              <w:t>О</w:t>
            </w:r>
            <w:r w:rsidRPr="00C81814">
              <w:rPr>
                <w:rFonts w:ascii="Times New Roman" w:hAnsi="Times New Roman" w:cs="Times New Roman"/>
                <w:b/>
                <w:sz w:val="24"/>
                <w:szCs w:val="24"/>
                <w:vertAlign w:val="subscript"/>
              </w:rPr>
              <w:t>ж</w:t>
            </w:r>
            <w:proofErr w:type="spellEnd"/>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Хозяйственно-бытовая</w:t>
            </w:r>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jc w:val="center"/>
              <w:rPr>
                <w:rFonts w:ascii="Times New Roman" w:hAnsi="Times New Roman" w:cs="Times New Roman"/>
                <w:b/>
                <w:sz w:val="24"/>
                <w:szCs w:val="24"/>
              </w:rPr>
            </w:pPr>
            <w:proofErr w:type="spellStart"/>
            <w:r w:rsidRPr="00C81814">
              <w:rPr>
                <w:rFonts w:ascii="Times New Roman" w:hAnsi="Times New Roman" w:cs="Times New Roman"/>
                <w:b/>
                <w:sz w:val="24"/>
                <w:szCs w:val="24"/>
              </w:rPr>
              <w:lastRenderedPageBreak/>
              <w:t>Родительско-воспитательная</w:t>
            </w:r>
            <w:proofErr w:type="spellEnd"/>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Социальная активность</w:t>
            </w:r>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Эмоционально-психотерапевтическая</w:t>
            </w:r>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jc w:val="center"/>
              <w:rPr>
                <w:rFonts w:ascii="Times New Roman" w:hAnsi="Times New Roman" w:cs="Times New Roman"/>
                <w:b/>
                <w:sz w:val="24"/>
                <w:szCs w:val="24"/>
              </w:rPr>
            </w:pPr>
            <w:r w:rsidRPr="00C81814">
              <w:rPr>
                <w:rFonts w:ascii="Times New Roman" w:hAnsi="Times New Roman" w:cs="Times New Roman"/>
                <w:b/>
                <w:sz w:val="24"/>
                <w:szCs w:val="24"/>
              </w:rPr>
              <w:t>Внешняя привлекательность</w:t>
            </w:r>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
        </w:tc>
      </w:tr>
      <w:tr w:rsidR="00C81814" w:rsidRPr="00BD1702" w:rsidTr="00FE64B3">
        <w:trPr>
          <w:gridAfter w:val="1"/>
          <w:wAfter w:w="21" w:type="dxa"/>
          <w:jc w:val="center"/>
        </w:trPr>
        <w:tc>
          <w:tcPr>
            <w:tcW w:w="2686" w:type="dxa"/>
          </w:tcPr>
          <w:p w:rsidR="00C81814" w:rsidRPr="00C81814" w:rsidRDefault="00C81814" w:rsidP="00C81814">
            <w:pPr>
              <w:spacing w:after="0" w:line="240" w:lineRule="auto"/>
              <w:rPr>
                <w:rFonts w:ascii="Times New Roman" w:hAnsi="Times New Roman" w:cs="Times New Roman"/>
                <w:b/>
                <w:sz w:val="24"/>
                <w:szCs w:val="24"/>
              </w:rPr>
            </w:pPr>
          </w:p>
        </w:tc>
        <w:tc>
          <w:tcPr>
            <w:tcW w:w="1672"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251" w:type="dxa"/>
          </w:tcPr>
          <w:p w:rsidR="00C81814" w:rsidRPr="00C81814" w:rsidRDefault="00C81814" w:rsidP="00C81814">
            <w:pPr>
              <w:spacing w:after="0" w:line="240" w:lineRule="auto"/>
              <w:rPr>
                <w:rFonts w:ascii="Times New Roman" w:hAnsi="Times New Roman" w:cs="Times New Roman"/>
                <w:b/>
                <w:sz w:val="24"/>
                <w:szCs w:val="24"/>
              </w:rPr>
            </w:pPr>
            <w:proofErr w:type="spellStart"/>
            <w:r w:rsidRPr="00C81814">
              <w:rPr>
                <w:rFonts w:ascii="Times New Roman" w:hAnsi="Times New Roman" w:cs="Times New Roman"/>
                <w:b/>
                <w:sz w:val="24"/>
                <w:szCs w:val="24"/>
              </w:rPr>
              <w:t>РА</w:t>
            </w:r>
            <w:r w:rsidRPr="00C81814">
              <w:rPr>
                <w:rFonts w:ascii="Times New Roman" w:hAnsi="Times New Roman" w:cs="Times New Roman"/>
                <w:b/>
                <w:sz w:val="24"/>
                <w:szCs w:val="24"/>
                <w:vertAlign w:val="subscript"/>
              </w:rPr>
              <w:t>м</w:t>
            </w:r>
            <w:proofErr w:type="spellEnd"/>
            <w:r w:rsidRPr="00C81814">
              <w:rPr>
                <w:rFonts w:ascii="Times New Roman" w:hAnsi="Times New Roman" w:cs="Times New Roman"/>
                <w:b/>
                <w:sz w:val="24"/>
                <w:szCs w:val="24"/>
              </w:rPr>
              <w:t xml:space="preserve"> =</w:t>
            </w:r>
          </w:p>
        </w:tc>
        <w:tc>
          <w:tcPr>
            <w:tcW w:w="1937" w:type="dxa"/>
            <w:gridSpan w:val="2"/>
          </w:tcPr>
          <w:p w:rsidR="00C81814" w:rsidRPr="00C81814" w:rsidRDefault="00C81814" w:rsidP="00C81814">
            <w:pPr>
              <w:spacing w:after="0" w:line="240" w:lineRule="auto"/>
              <w:rPr>
                <w:rFonts w:ascii="Times New Roman" w:hAnsi="Times New Roman" w:cs="Times New Roman"/>
                <w:b/>
                <w:sz w:val="24"/>
                <w:szCs w:val="24"/>
              </w:rPr>
            </w:pPr>
          </w:p>
        </w:tc>
        <w:tc>
          <w:tcPr>
            <w:tcW w:w="1660" w:type="dxa"/>
          </w:tcPr>
          <w:p w:rsidR="00C81814" w:rsidRPr="00C81814" w:rsidRDefault="00C81814" w:rsidP="00C81814">
            <w:pPr>
              <w:spacing w:after="0" w:line="240" w:lineRule="auto"/>
              <w:rPr>
                <w:rFonts w:ascii="Times New Roman" w:hAnsi="Times New Roman" w:cs="Times New Roman"/>
                <w:b/>
                <w:sz w:val="24"/>
                <w:szCs w:val="24"/>
              </w:rPr>
            </w:pPr>
            <w:proofErr w:type="spellStart"/>
            <w:r w:rsidRPr="00C81814">
              <w:rPr>
                <w:rFonts w:ascii="Times New Roman" w:hAnsi="Times New Roman" w:cs="Times New Roman"/>
                <w:b/>
                <w:sz w:val="24"/>
                <w:szCs w:val="24"/>
              </w:rPr>
              <w:t>РА</w:t>
            </w:r>
            <w:r w:rsidRPr="00C81814">
              <w:rPr>
                <w:rFonts w:ascii="Times New Roman" w:hAnsi="Times New Roman" w:cs="Times New Roman"/>
                <w:b/>
                <w:sz w:val="24"/>
                <w:szCs w:val="24"/>
                <w:vertAlign w:val="subscript"/>
              </w:rPr>
              <w:t>ж</w:t>
            </w:r>
            <w:r w:rsidRPr="00C81814">
              <w:rPr>
                <w:rFonts w:ascii="Times New Roman" w:hAnsi="Times New Roman" w:cs="Times New Roman"/>
                <w:b/>
                <w:sz w:val="24"/>
                <w:szCs w:val="24"/>
              </w:rPr>
              <w:t>=</w:t>
            </w:r>
            <w:proofErr w:type="spellEnd"/>
          </w:p>
        </w:tc>
      </w:tr>
    </w:tbl>
    <w:p w:rsidR="00C81814" w:rsidRPr="00F8477A" w:rsidRDefault="00C81814" w:rsidP="00F8477A">
      <w:pPr>
        <w:spacing w:after="0" w:line="240" w:lineRule="auto"/>
        <w:rPr>
          <w:rFonts w:ascii="Times New Roman" w:hAnsi="Times New Roman" w:cs="Times New Roman"/>
          <w:sz w:val="24"/>
          <w:szCs w:val="24"/>
        </w:rPr>
      </w:pPr>
      <w:proofErr w:type="spellStart"/>
      <w:r w:rsidRPr="00F8477A">
        <w:rPr>
          <w:rFonts w:ascii="Times New Roman" w:hAnsi="Times New Roman" w:cs="Times New Roman"/>
          <w:sz w:val="24"/>
          <w:szCs w:val="24"/>
        </w:rPr>
        <w:t>РА</w:t>
      </w:r>
      <w:r w:rsidRPr="00F8477A">
        <w:rPr>
          <w:rFonts w:ascii="Times New Roman" w:hAnsi="Times New Roman" w:cs="Times New Roman"/>
          <w:sz w:val="24"/>
          <w:szCs w:val="24"/>
          <w:vertAlign w:val="subscript"/>
        </w:rPr>
        <w:t>м</w:t>
      </w:r>
      <w:proofErr w:type="spellEnd"/>
      <w:r w:rsidRPr="00F8477A">
        <w:rPr>
          <w:rFonts w:ascii="Times New Roman" w:hAnsi="Times New Roman" w:cs="Times New Roman"/>
          <w:sz w:val="24"/>
          <w:szCs w:val="24"/>
        </w:rPr>
        <w:t xml:space="preserve">– </w:t>
      </w:r>
      <w:proofErr w:type="gramStart"/>
      <w:r w:rsidRPr="00F8477A">
        <w:rPr>
          <w:rFonts w:ascii="Times New Roman" w:hAnsi="Times New Roman" w:cs="Times New Roman"/>
          <w:sz w:val="24"/>
          <w:szCs w:val="24"/>
        </w:rPr>
        <w:t>ро</w:t>
      </w:r>
      <w:proofErr w:type="gramEnd"/>
      <w:r w:rsidRPr="00F8477A">
        <w:rPr>
          <w:rFonts w:ascii="Times New Roman" w:hAnsi="Times New Roman" w:cs="Times New Roman"/>
          <w:sz w:val="24"/>
          <w:szCs w:val="24"/>
        </w:rPr>
        <w:t xml:space="preserve">левая адекватность мужа, </w:t>
      </w:r>
      <w:proofErr w:type="spellStart"/>
      <w:r w:rsidRPr="00F8477A">
        <w:rPr>
          <w:rFonts w:ascii="Times New Roman" w:hAnsi="Times New Roman" w:cs="Times New Roman"/>
          <w:sz w:val="24"/>
          <w:szCs w:val="24"/>
        </w:rPr>
        <w:t>РА</w:t>
      </w:r>
      <w:r w:rsidRPr="00F8477A">
        <w:rPr>
          <w:rFonts w:ascii="Times New Roman" w:hAnsi="Times New Roman" w:cs="Times New Roman"/>
          <w:sz w:val="24"/>
          <w:szCs w:val="24"/>
          <w:vertAlign w:val="subscript"/>
        </w:rPr>
        <w:t>ж</w:t>
      </w:r>
      <w:proofErr w:type="spellEnd"/>
      <w:r w:rsidRPr="00F8477A">
        <w:rPr>
          <w:rFonts w:ascii="Times New Roman" w:hAnsi="Times New Roman" w:cs="Times New Roman"/>
          <w:sz w:val="24"/>
          <w:szCs w:val="24"/>
        </w:rPr>
        <w:t xml:space="preserve"> – ролевая адекватность жены;</w:t>
      </w:r>
    </w:p>
    <w:p w:rsidR="00C81814" w:rsidRPr="00F8477A" w:rsidRDefault="00C81814" w:rsidP="00F8477A">
      <w:pPr>
        <w:spacing w:line="240" w:lineRule="auto"/>
        <w:rPr>
          <w:rFonts w:ascii="Times New Roman" w:hAnsi="Times New Roman" w:cs="Times New Roman"/>
          <w:sz w:val="24"/>
          <w:szCs w:val="24"/>
        </w:rPr>
      </w:pPr>
      <w:r w:rsidRPr="00F8477A">
        <w:rPr>
          <w:rFonts w:ascii="Times New Roman" w:hAnsi="Times New Roman" w:cs="Times New Roman"/>
          <w:sz w:val="24"/>
          <w:szCs w:val="24"/>
        </w:rPr>
        <w:t>П</w:t>
      </w:r>
      <w:r w:rsidRPr="00F8477A">
        <w:rPr>
          <w:rFonts w:ascii="Times New Roman" w:hAnsi="Times New Roman" w:cs="Times New Roman"/>
          <w:sz w:val="24"/>
          <w:szCs w:val="24"/>
          <w:vertAlign w:val="subscript"/>
        </w:rPr>
        <w:t>м</w:t>
      </w:r>
      <w:r w:rsidRPr="00F8477A">
        <w:rPr>
          <w:rFonts w:ascii="Times New Roman" w:hAnsi="Times New Roman" w:cs="Times New Roman"/>
          <w:sz w:val="24"/>
          <w:szCs w:val="24"/>
        </w:rPr>
        <w:t xml:space="preserve"> и </w:t>
      </w:r>
      <w:proofErr w:type="spellStart"/>
      <w:r w:rsidRPr="00F8477A">
        <w:rPr>
          <w:rFonts w:ascii="Times New Roman" w:hAnsi="Times New Roman" w:cs="Times New Roman"/>
          <w:sz w:val="24"/>
          <w:szCs w:val="24"/>
        </w:rPr>
        <w:t>П</w:t>
      </w:r>
      <w:r w:rsidRPr="00F8477A">
        <w:rPr>
          <w:rFonts w:ascii="Times New Roman" w:hAnsi="Times New Roman" w:cs="Times New Roman"/>
          <w:sz w:val="24"/>
          <w:szCs w:val="24"/>
          <w:vertAlign w:val="subscript"/>
        </w:rPr>
        <w:t>ж</w:t>
      </w:r>
      <w:proofErr w:type="spellEnd"/>
      <w:r w:rsidRPr="00F8477A">
        <w:rPr>
          <w:rFonts w:ascii="Times New Roman" w:hAnsi="Times New Roman" w:cs="Times New Roman"/>
          <w:sz w:val="24"/>
          <w:szCs w:val="24"/>
        </w:rPr>
        <w:t xml:space="preserve"> – оценки ролевых притязаний мужа и жены соответственно;</w:t>
      </w:r>
    </w:p>
    <w:p w:rsidR="00F8477A" w:rsidRPr="00F8477A" w:rsidRDefault="00C81814" w:rsidP="00F8477A">
      <w:pPr>
        <w:tabs>
          <w:tab w:val="left" w:pos="1080"/>
        </w:tabs>
        <w:spacing w:line="240" w:lineRule="auto"/>
        <w:jc w:val="both"/>
        <w:rPr>
          <w:rFonts w:ascii="Times New Roman" w:hAnsi="Times New Roman" w:cs="Times New Roman"/>
          <w:sz w:val="24"/>
          <w:szCs w:val="24"/>
        </w:rPr>
      </w:pPr>
      <w:r w:rsidRPr="00F8477A">
        <w:rPr>
          <w:rFonts w:ascii="Times New Roman" w:hAnsi="Times New Roman" w:cs="Times New Roman"/>
          <w:sz w:val="24"/>
          <w:szCs w:val="24"/>
        </w:rPr>
        <w:t>О</w:t>
      </w:r>
      <w:r w:rsidRPr="00F8477A">
        <w:rPr>
          <w:rFonts w:ascii="Times New Roman" w:hAnsi="Times New Roman" w:cs="Times New Roman"/>
          <w:sz w:val="24"/>
          <w:szCs w:val="24"/>
          <w:vertAlign w:val="subscript"/>
        </w:rPr>
        <w:t>м</w:t>
      </w:r>
      <w:r w:rsidRPr="00F8477A">
        <w:rPr>
          <w:rFonts w:ascii="Times New Roman" w:hAnsi="Times New Roman" w:cs="Times New Roman"/>
          <w:sz w:val="24"/>
          <w:szCs w:val="24"/>
        </w:rPr>
        <w:t xml:space="preserve"> и </w:t>
      </w:r>
      <w:proofErr w:type="spellStart"/>
      <w:r w:rsidRPr="00F8477A">
        <w:rPr>
          <w:rFonts w:ascii="Times New Roman" w:hAnsi="Times New Roman" w:cs="Times New Roman"/>
          <w:sz w:val="24"/>
          <w:szCs w:val="24"/>
        </w:rPr>
        <w:t>О</w:t>
      </w:r>
      <w:r w:rsidRPr="00F8477A">
        <w:rPr>
          <w:rFonts w:ascii="Times New Roman" w:hAnsi="Times New Roman" w:cs="Times New Roman"/>
          <w:sz w:val="24"/>
          <w:szCs w:val="24"/>
          <w:vertAlign w:val="subscript"/>
        </w:rPr>
        <w:t>ж</w:t>
      </w:r>
      <w:proofErr w:type="spellEnd"/>
      <w:r w:rsidRPr="00F8477A">
        <w:rPr>
          <w:rFonts w:ascii="Times New Roman" w:hAnsi="Times New Roman" w:cs="Times New Roman"/>
          <w:sz w:val="24"/>
          <w:szCs w:val="24"/>
        </w:rPr>
        <w:t xml:space="preserve"> – оценки ролевых ожиданий мужа и жены соответственно;</w:t>
      </w:r>
    </w:p>
    <w:p w:rsidR="00C81814" w:rsidRPr="00C81814" w:rsidRDefault="00C81814" w:rsidP="00C81814">
      <w:pPr>
        <w:tabs>
          <w:tab w:val="left" w:pos="1080"/>
        </w:tabs>
        <w:spacing w:line="240" w:lineRule="auto"/>
        <w:jc w:val="center"/>
        <w:rPr>
          <w:rFonts w:ascii="Times New Roman" w:hAnsi="Times New Roman" w:cs="Times New Roman"/>
          <w:b/>
          <w:sz w:val="28"/>
          <w:szCs w:val="28"/>
          <w:u w:val="single"/>
        </w:rPr>
      </w:pPr>
      <w:r w:rsidRPr="00C81814">
        <w:rPr>
          <w:rFonts w:ascii="Times New Roman" w:hAnsi="Times New Roman" w:cs="Times New Roman"/>
          <w:b/>
          <w:sz w:val="28"/>
          <w:szCs w:val="28"/>
          <w:u w:val="single"/>
        </w:rPr>
        <w:t>3. Диагностика состояния агрессии (</w:t>
      </w:r>
      <w:proofErr w:type="spellStart"/>
      <w:r w:rsidRPr="00C81814">
        <w:rPr>
          <w:rFonts w:ascii="Times New Roman" w:hAnsi="Times New Roman" w:cs="Times New Roman"/>
          <w:b/>
          <w:sz w:val="28"/>
          <w:szCs w:val="28"/>
          <w:u w:val="single"/>
        </w:rPr>
        <w:t>Опросник</w:t>
      </w:r>
      <w:proofErr w:type="spellEnd"/>
      <w:r w:rsidRPr="00C81814">
        <w:rPr>
          <w:rFonts w:ascii="Times New Roman" w:hAnsi="Times New Roman" w:cs="Times New Roman"/>
          <w:b/>
          <w:sz w:val="28"/>
          <w:szCs w:val="28"/>
          <w:u w:val="single"/>
        </w:rPr>
        <w:t xml:space="preserve"> «</w:t>
      </w:r>
      <w:proofErr w:type="spellStart"/>
      <w:r w:rsidRPr="00C81814">
        <w:rPr>
          <w:rFonts w:ascii="Times New Roman" w:hAnsi="Times New Roman" w:cs="Times New Roman"/>
          <w:b/>
          <w:sz w:val="28"/>
          <w:szCs w:val="28"/>
          <w:u w:val="single"/>
        </w:rPr>
        <w:t>Басса-Дарки</w:t>
      </w:r>
      <w:proofErr w:type="spellEnd"/>
      <w:r w:rsidRPr="00C81814">
        <w:rPr>
          <w:rFonts w:ascii="Times New Roman" w:hAnsi="Times New Roman" w:cs="Times New Roman"/>
          <w:b/>
          <w:sz w:val="28"/>
          <w:szCs w:val="28"/>
          <w:u w:val="single"/>
        </w:rPr>
        <w:t>»).</w:t>
      </w:r>
    </w:p>
    <w:p w:rsidR="00C81814" w:rsidRPr="00F8477A" w:rsidRDefault="00C81814" w:rsidP="00F8477A">
      <w:pPr>
        <w:tabs>
          <w:tab w:val="left" w:pos="1080"/>
        </w:tabs>
        <w:spacing w:line="240" w:lineRule="auto"/>
        <w:rPr>
          <w:rFonts w:ascii="Times New Roman" w:hAnsi="Times New Roman" w:cs="Times New Roman"/>
          <w:b/>
          <w:sz w:val="24"/>
          <w:szCs w:val="24"/>
          <w:u w:val="single"/>
        </w:rPr>
      </w:pPr>
      <w:r w:rsidRPr="00F8477A">
        <w:rPr>
          <w:rFonts w:ascii="Times New Roman" w:hAnsi="Times New Roman" w:cs="Times New Roman"/>
          <w:sz w:val="24"/>
          <w:szCs w:val="24"/>
        </w:rPr>
        <w:t xml:space="preserve">По </w:t>
      </w:r>
      <w:proofErr w:type="spellStart"/>
      <w:r w:rsidRPr="00F8477A">
        <w:rPr>
          <w:rFonts w:ascii="Times New Roman" w:hAnsi="Times New Roman" w:cs="Times New Roman"/>
          <w:sz w:val="24"/>
          <w:szCs w:val="24"/>
        </w:rPr>
        <w:t>опроснику</w:t>
      </w:r>
      <w:proofErr w:type="spellEnd"/>
      <w:r w:rsidRPr="00F8477A">
        <w:rPr>
          <w:rFonts w:ascii="Times New Roman" w:hAnsi="Times New Roman" w:cs="Times New Roman"/>
          <w:sz w:val="24"/>
          <w:szCs w:val="24"/>
        </w:rPr>
        <w:t xml:space="preserve"> </w:t>
      </w:r>
      <w:proofErr w:type="spellStart"/>
      <w:r w:rsidRPr="00F8477A">
        <w:rPr>
          <w:rFonts w:ascii="Times New Roman" w:hAnsi="Times New Roman" w:cs="Times New Roman"/>
          <w:sz w:val="24"/>
          <w:szCs w:val="24"/>
        </w:rPr>
        <w:t>Басса-Дарки</w:t>
      </w:r>
      <w:proofErr w:type="spellEnd"/>
      <w:r w:rsidRPr="00F8477A">
        <w:rPr>
          <w:rFonts w:ascii="Times New Roman" w:hAnsi="Times New Roman" w:cs="Times New Roman"/>
          <w:sz w:val="24"/>
          <w:szCs w:val="24"/>
        </w:rPr>
        <w:t xml:space="preserve"> определяются показатели агрессии и враждебности.</w:t>
      </w:r>
    </w:p>
    <w:p w:rsidR="00C81814" w:rsidRPr="00F8477A" w:rsidRDefault="00C81814" w:rsidP="00F8477A">
      <w:pPr>
        <w:pStyle w:val="8"/>
        <w:spacing w:line="240" w:lineRule="auto"/>
        <w:ind w:firstLine="540"/>
        <w:rPr>
          <w:b w:val="0"/>
          <w:szCs w:val="24"/>
        </w:rPr>
      </w:pPr>
      <w:r w:rsidRPr="00F8477A">
        <w:rPr>
          <w:szCs w:val="24"/>
        </w:rPr>
        <w:t xml:space="preserve">Инструкция по выполнению. </w:t>
      </w:r>
      <w:r w:rsidRPr="00F8477A">
        <w:rPr>
          <w:b w:val="0"/>
          <w:szCs w:val="24"/>
        </w:rPr>
        <w:t xml:space="preserve">Ниже </w:t>
      </w:r>
      <w:proofErr w:type="gramStart"/>
      <w:r w:rsidRPr="00F8477A">
        <w:rPr>
          <w:b w:val="0"/>
          <w:szCs w:val="24"/>
        </w:rPr>
        <w:t>представлены</w:t>
      </w:r>
      <w:proofErr w:type="gramEnd"/>
      <w:r w:rsidRPr="00F8477A">
        <w:rPr>
          <w:b w:val="0"/>
          <w:szCs w:val="24"/>
        </w:rPr>
        <w:t xml:space="preserve"> 75 учреждений. Вам следует ответить на них «Да» или «Нет». Среднего значения не предусмотрено. Если Вы сомневаетесь, какой дать ответ, отметьте все же тот вариант, к которому Вы больше склоняетесь. Ответ «Да» можно обозначить знаком «+», ответ «Нет» </w:t>
      </w:r>
      <w:r w:rsidRPr="00F8477A">
        <w:rPr>
          <w:b w:val="0"/>
          <w:szCs w:val="24"/>
        </w:rPr>
        <w:softHyphen/>
        <w:t>– знаком</w:t>
      </w:r>
      <w:proofErr w:type="gramStart"/>
      <w:r w:rsidRPr="00F8477A">
        <w:rPr>
          <w:b w:val="0"/>
          <w:szCs w:val="24"/>
        </w:rPr>
        <w:t xml:space="preserve"> «–». </w:t>
      </w:r>
      <w:proofErr w:type="gramEnd"/>
    </w:p>
    <w:p w:rsidR="00C81814" w:rsidRPr="00F8477A" w:rsidRDefault="00C81814" w:rsidP="00F8477A">
      <w:pPr>
        <w:spacing w:line="240" w:lineRule="auto"/>
        <w:ind w:firstLine="2880"/>
        <w:jc w:val="both"/>
        <w:rPr>
          <w:rFonts w:ascii="Times New Roman" w:hAnsi="Times New Roman" w:cs="Times New Roman"/>
          <w:b/>
          <w:bCs/>
          <w:sz w:val="24"/>
          <w:szCs w:val="24"/>
        </w:rPr>
      </w:pPr>
      <w:r w:rsidRPr="00F8477A">
        <w:rPr>
          <w:rFonts w:ascii="Times New Roman" w:hAnsi="Times New Roman" w:cs="Times New Roman"/>
          <w:b/>
          <w:bCs/>
          <w:sz w:val="24"/>
          <w:szCs w:val="24"/>
        </w:rPr>
        <w:t>Список утверждений:</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1. Временами я не могу справиться с желанием причинить вред другим.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 Иногда сплетничаю о людях, которых не люблю.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 Я легко раздражаюсь, но быстро успокаиваюсь.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 Если меня не попросят по-хорошему, я не выполню просьбы.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 Я не всегда получаю то, что мне положено.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 Я знаю, что люди говорят обо мне за моей спиной.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7. Если я не одобряю поведение друзей, я даю им это почувствовать.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8. Когда мне случалось обмануть кого-нибудь, я испытывал мучительные угрызения совести.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9. Мне кажется, что я не способен ударить человека.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10. Я никогда не раздражаюсь настолько, чтобы кидаться предметами.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11. Я всегда снисходителен к чужим недостаткам.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12. Если мне не нравится установленное правило, мне хочется нарушить его.</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13. Другие умеют почти всегда пользоваться благоприятными обстоятельствами.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14.Я держусь настороженно с людьми, которые относятся ко мне несколько более дружелюбно, чем я ожидал.</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15. Я часто </w:t>
      </w:r>
      <w:proofErr w:type="gramStart"/>
      <w:r w:rsidRPr="00F8477A">
        <w:rPr>
          <w:rFonts w:ascii="Times New Roman" w:hAnsi="Times New Roman" w:cs="Times New Roman"/>
          <w:sz w:val="24"/>
          <w:szCs w:val="24"/>
        </w:rPr>
        <w:t>бываю</w:t>
      </w:r>
      <w:proofErr w:type="gramEnd"/>
      <w:r w:rsidRPr="00F8477A">
        <w:rPr>
          <w:rFonts w:ascii="Times New Roman" w:hAnsi="Times New Roman" w:cs="Times New Roman"/>
          <w:sz w:val="24"/>
          <w:szCs w:val="24"/>
        </w:rPr>
        <w:t xml:space="preserve"> не согласен с людьми.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16. Иногда мне на ум приходят мысли, которых я стыжусь.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17. Если кто-нибудь первым ударит меня, я не отвечу ему.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18. когда я раздражаюсь, я хлопаю дверьми.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19. Я гораздо более раздражителен, </w:t>
      </w:r>
      <w:proofErr w:type="gramStart"/>
      <w:r w:rsidRPr="00F8477A">
        <w:rPr>
          <w:rFonts w:ascii="Times New Roman" w:hAnsi="Times New Roman" w:cs="Times New Roman"/>
          <w:sz w:val="24"/>
          <w:szCs w:val="24"/>
        </w:rPr>
        <w:t>чем</w:t>
      </w:r>
      <w:proofErr w:type="gramEnd"/>
      <w:r w:rsidRPr="00F8477A">
        <w:rPr>
          <w:rFonts w:ascii="Times New Roman" w:hAnsi="Times New Roman" w:cs="Times New Roman"/>
          <w:sz w:val="24"/>
          <w:szCs w:val="24"/>
        </w:rPr>
        <w:t xml:space="preserve"> кажется.</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20. Если кто-то воображает из себя начальника, то я всегда поступаю ему наперекор.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21. Меня немного огорчает моя судьба.</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22. Я думаю, что многие люди не любят меня.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23. Я не могу удержаться от спора, если люди не согласны со мной.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24. Люди, увиливающие от работы, должны испытывать чувство вины.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25. Тот, кто оскорбляет меня и мою семью, напрашивается на драку.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26. Я не способен на грубые шутки.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27. Меня охватывает ярость, когда надо мной насмехаются.</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28. Когда люди строят из себя начальников, я делаю все, чтобы они не зазнавались.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29. Почти каждую неделю я вижу кого-нибудь, кто мне не нравится.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lastRenderedPageBreak/>
        <w:t xml:space="preserve">30. Довольно многие люди завидуют мне.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31. Я требую, чтобы люди уважали меня.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32. Меня угнетает то, что я мало делаю для своих родителей.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33. Люди, которые постоянно изводят вас, стоят того, чтобы их «щелкнули по носу».</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34. Я никогда не </w:t>
      </w:r>
      <w:proofErr w:type="gramStart"/>
      <w:r w:rsidRPr="00F8477A">
        <w:rPr>
          <w:rFonts w:ascii="Times New Roman" w:hAnsi="Times New Roman" w:cs="Times New Roman"/>
          <w:sz w:val="24"/>
          <w:szCs w:val="24"/>
        </w:rPr>
        <w:t>бываю</w:t>
      </w:r>
      <w:proofErr w:type="gramEnd"/>
      <w:r w:rsidRPr="00F8477A">
        <w:rPr>
          <w:rFonts w:ascii="Times New Roman" w:hAnsi="Times New Roman" w:cs="Times New Roman"/>
          <w:sz w:val="24"/>
          <w:szCs w:val="24"/>
        </w:rPr>
        <w:t xml:space="preserve"> мрачен от злости.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35. Если ко мне относятся хуже, чем я того заслуживаю, я не расстраиваюсь.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36. Если кто-то выводит меня из себя, я не обращаю внимания.</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37. Хотя я и не показываю это, меня иногда гложет зависть.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38. Иногда мне кажется, что надо мной смеются.</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39. Даже если я злюсь, я не прибегаю к «сильным» выражениям.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40. Мне хочется, чтобы мои грехи были прощены.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41. Я редко даю сдачи, если кто-нибудь ударит меня.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42. Когда получается </w:t>
      </w:r>
      <w:proofErr w:type="gramStart"/>
      <w:r w:rsidRPr="00F8477A">
        <w:rPr>
          <w:rFonts w:ascii="Times New Roman" w:hAnsi="Times New Roman" w:cs="Times New Roman"/>
          <w:sz w:val="24"/>
          <w:szCs w:val="24"/>
        </w:rPr>
        <w:t>не</w:t>
      </w:r>
      <w:proofErr w:type="gramEnd"/>
      <w:r w:rsidRPr="00F8477A">
        <w:rPr>
          <w:rFonts w:ascii="Times New Roman" w:hAnsi="Times New Roman" w:cs="Times New Roman"/>
          <w:sz w:val="24"/>
          <w:szCs w:val="24"/>
        </w:rPr>
        <w:t xml:space="preserve">  по-моему, я иногда обижаюсь.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43. Иногда люди раздражают меня одним своим присутствием.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44. Нет людей, которых бы я по-настоящему ненавидел.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45. Мой принцип: «Никогда не доверять чужакам».</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46. Если кто-нибудь раздражает меня, я готов сказать все, что о нем думаю.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47. Я делаю много такого, о чем впоследствии сожалею.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48. Если я разозлюсь, я могу ударить кого-нибудь.</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49. С детства я никогда не проявлял вспышек гнева.</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50. Я часто чувствую себя как пороховая бочка, готовая взорваться.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51. Если бы все знали, что я чувствую, меня бы считали человеком, с которым нелегко работать.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52. Я всегда думаю о том, какие тайные причины заставляют людей делать что-нибудь приятное для меня.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53. Когда на меня кричат, я начинаю кричать в ответ.</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54. Неудачи огорчают меня.</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55. Я дерусь не реже и не чаще, чем другие.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56. Я могу вспомнить случаи, когда я был настолько зол, что хватал попавшуюся мне под   руку вещь и ломал ее.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57. Иногда я чувствую, что готов первым начать драку.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58. Иногда я чувствую, что жизнь поступает со мной несправедливо.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59. Раньше я думал, что большинство людей говорит правду, но теперь я в это не верю.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60. Я ругаюсь только со злости.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61. Когда я поступаю неправильно, меня мучает совесть.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62. Если для защиты своих прав мне нужно применить физическую силу, я применяю ее.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63. Иногда я выражаю свой гнев тем, что стучу кулаком по столу.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64. Я </w:t>
      </w:r>
      <w:proofErr w:type="gramStart"/>
      <w:r w:rsidRPr="00F8477A">
        <w:rPr>
          <w:rFonts w:ascii="Times New Roman" w:hAnsi="Times New Roman" w:cs="Times New Roman"/>
          <w:sz w:val="24"/>
          <w:szCs w:val="24"/>
        </w:rPr>
        <w:t>бываю</w:t>
      </w:r>
      <w:proofErr w:type="gramEnd"/>
      <w:r w:rsidRPr="00F8477A">
        <w:rPr>
          <w:rFonts w:ascii="Times New Roman" w:hAnsi="Times New Roman" w:cs="Times New Roman"/>
          <w:sz w:val="24"/>
          <w:szCs w:val="24"/>
        </w:rPr>
        <w:t xml:space="preserve"> грубоват по отношению к людям, которые мне не нравятся.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65. У меня нет врагов, которые хотели бы мне навредить.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66. Я не умею поставить человека на место, даже если он того заслуживает.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67. Я часто думаю, что жил неправильно.</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68. Я знаю людей, которые способны довести меня до драки.</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69. Я не огорчаюсь из-за мелочей.</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70. Мне редко приходит в голову, что люди пытаются разозлить или оскорбить меня.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71. Я часто только угрожаю людям, хотя и не собираюсь приводить угрозы в исполнение.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 xml:space="preserve">72. В последнее время я стал </w:t>
      </w:r>
      <w:proofErr w:type="gramStart"/>
      <w:r w:rsidRPr="00F8477A">
        <w:rPr>
          <w:rFonts w:ascii="Times New Roman" w:hAnsi="Times New Roman" w:cs="Times New Roman"/>
          <w:sz w:val="24"/>
          <w:szCs w:val="24"/>
        </w:rPr>
        <w:t>занудой</w:t>
      </w:r>
      <w:proofErr w:type="gramEnd"/>
      <w:r w:rsidRPr="00F8477A">
        <w:rPr>
          <w:rFonts w:ascii="Times New Roman" w:hAnsi="Times New Roman" w:cs="Times New Roman"/>
          <w:sz w:val="24"/>
          <w:szCs w:val="24"/>
        </w:rPr>
        <w:t xml:space="preserve">. </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73. В споре я часто повышаю голос.</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74. Я стараюсь обычно скрывать свое плохое отношение к людям.</w:t>
      </w:r>
    </w:p>
    <w:p w:rsidR="00C81814" w:rsidRPr="00F8477A" w:rsidRDefault="00C81814" w:rsidP="00C95A35">
      <w:pPr>
        <w:spacing w:after="0" w:line="240" w:lineRule="auto"/>
        <w:ind w:left="284" w:hanging="284"/>
        <w:jc w:val="both"/>
        <w:rPr>
          <w:rFonts w:ascii="Times New Roman" w:hAnsi="Times New Roman" w:cs="Times New Roman"/>
          <w:sz w:val="24"/>
          <w:szCs w:val="24"/>
        </w:rPr>
      </w:pPr>
      <w:r w:rsidRPr="00F8477A">
        <w:rPr>
          <w:rFonts w:ascii="Times New Roman" w:hAnsi="Times New Roman" w:cs="Times New Roman"/>
          <w:sz w:val="24"/>
          <w:szCs w:val="24"/>
        </w:rPr>
        <w:t>75. Я лучше соглашусь с чем-либо, чем стану спорить.</w:t>
      </w:r>
    </w:p>
    <w:p w:rsidR="00C81814" w:rsidRPr="00F8477A" w:rsidRDefault="00C81814" w:rsidP="00C95A35">
      <w:pPr>
        <w:spacing w:after="0" w:line="240" w:lineRule="auto"/>
        <w:jc w:val="center"/>
        <w:rPr>
          <w:rFonts w:ascii="Times New Roman" w:hAnsi="Times New Roman" w:cs="Times New Roman"/>
          <w:b/>
          <w:i/>
          <w:sz w:val="24"/>
          <w:szCs w:val="24"/>
        </w:rPr>
      </w:pPr>
      <w:r w:rsidRPr="00F8477A">
        <w:rPr>
          <w:rFonts w:ascii="Times New Roman" w:hAnsi="Times New Roman" w:cs="Times New Roman"/>
          <w:b/>
          <w:i/>
          <w:sz w:val="24"/>
          <w:szCs w:val="24"/>
        </w:rPr>
        <w:t>Бланк ответов.</w:t>
      </w:r>
    </w:p>
    <w:p w:rsidR="00C81814" w:rsidRPr="00F8477A" w:rsidRDefault="00C81814" w:rsidP="00F8477A">
      <w:pPr>
        <w:spacing w:line="240" w:lineRule="auto"/>
        <w:jc w:val="both"/>
        <w:rPr>
          <w:rFonts w:ascii="Times New Roman" w:hAnsi="Times New Roman" w:cs="Times New Roman"/>
          <w:sz w:val="24"/>
          <w:szCs w:val="24"/>
        </w:rPr>
      </w:pPr>
      <w:r w:rsidRPr="00F8477A">
        <w:rPr>
          <w:rFonts w:ascii="Times New Roman" w:hAnsi="Times New Roman" w:cs="Times New Roman"/>
          <w:b/>
          <w:i/>
          <w:sz w:val="24"/>
          <w:szCs w:val="24"/>
        </w:rPr>
        <w:t>Инструкция:</w:t>
      </w:r>
      <w:r w:rsidRPr="00F8477A">
        <w:rPr>
          <w:rFonts w:ascii="Times New Roman" w:hAnsi="Times New Roman" w:cs="Times New Roman"/>
          <w:sz w:val="24"/>
          <w:szCs w:val="24"/>
        </w:rPr>
        <w:t xml:space="preserve"> Ниже </w:t>
      </w:r>
      <w:proofErr w:type="gramStart"/>
      <w:r w:rsidRPr="00F8477A">
        <w:rPr>
          <w:rFonts w:ascii="Times New Roman" w:hAnsi="Times New Roman" w:cs="Times New Roman"/>
          <w:sz w:val="24"/>
          <w:szCs w:val="24"/>
        </w:rPr>
        <w:t>представлены</w:t>
      </w:r>
      <w:proofErr w:type="gramEnd"/>
      <w:r w:rsidRPr="00F8477A">
        <w:rPr>
          <w:rFonts w:ascii="Times New Roman" w:hAnsi="Times New Roman" w:cs="Times New Roman"/>
          <w:sz w:val="24"/>
          <w:szCs w:val="24"/>
        </w:rPr>
        <w:t xml:space="preserve"> 75 утверждений. Вам следует ответить на них </w:t>
      </w:r>
      <w:r w:rsidRPr="00F8477A">
        <w:rPr>
          <w:rFonts w:ascii="Times New Roman" w:hAnsi="Times New Roman" w:cs="Times New Roman"/>
          <w:b/>
          <w:sz w:val="24"/>
          <w:szCs w:val="24"/>
        </w:rPr>
        <w:t>«Да»</w:t>
      </w:r>
      <w:r w:rsidRPr="00F8477A">
        <w:rPr>
          <w:rFonts w:ascii="Times New Roman" w:hAnsi="Times New Roman" w:cs="Times New Roman"/>
          <w:sz w:val="24"/>
          <w:szCs w:val="24"/>
        </w:rPr>
        <w:t xml:space="preserve"> или </w:t>
      </w:r>
      <w:r w:rsidRPr="00F8477A">
        <w:rPr>
          <w:rFonts w:ascii="Times New Roman" w:hAnsi="Times New Roman" w:cs="Times New Roman"/>
          <w:b/>
          <w:sz w:val="24"/>
          <w:szCs w:val="24"/>
        </w:rPr>
        <w:t>«Нет»</w:t>
      </w:r>
      <w:r w:rsidRPr="00F8477A">
        <w:rPr>
          <w:rFonts w:ascii="Times New Roman" w:hAnsi="Times New Roman" w:cs="Times New Roman"/>
          <w:sz w:val="24"/>
          <w:szCs w:val="24"/>
        </w:rPr>
        <w:t xml:space="preserve">. Среднего значения не предусмотрено. Если Вы сомневаетесь, какой дать ответ, </w:t>
      </w:r>
      <w:r w:rsidRPr="00F8477A">
        <w:rPr>
          <w:rFonts w:ascii="Times New Roman" w:hAnsi="Times New Roman" w:cs="Times New Roman"/>
          <w:sz w:val="24"/>
          <w:szCs w:val="24"/>
        </w:rPr>
        <w:lastRenderedPageBreak/>
        <w:t>отметьте все же тот вариант, который Вам более всего подходит. Ответ «Да» можно обозначить знаком «+», ответ «Нет» - знаком «</w:t>
      </w:r>
      <w:proofErr w:type="gramStart"/>
      <w:r w:rsidRPr="00F8477A">
        <w:rPr>
          <w:rFonts w:ascii="Times New Roman" w:hAnsi="Times New Roman" w:cs="Times New Roman"/>
          <w:sz w:val="24"/>
          <w:szCs w:val="24"/>
        </w:rPr>
        <w:t>-»</w:t>
      </w:r>
      <w:proofErr w:type="gramEnd"/>
      <w:r w:rsidRPr="00F8477A">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883"/>
        <w:gridCol w:w="1088"/>
        <w:gridCol w:w="883"/>
        <w:gridCol w:w="1088"/>
        <w:gridCol w:w="883"/>
        <w:gridCol w:w="1088"/>
        <w:gridCol w:w="883"/>
        <w:gridCol w:w="1088"/>
        <w:gridCol w:w="883"/>
      </w:tblGrid>
      <w:tr w:rsidR="00C81814" w:rsidRPr="00C95A35" w:rsidTr="00FE64B3">
        <w:trPr>
          <w:trHeight w:val="510"/>
        </w:trPr>
        <w:tc>
          <w:tcPr>
            <w:tcW w:w="552" w:type="pct"/>
            <w:vAlign w:val="center"/>
          </w:tcPr>
          <w:p w:rsidR="00C81814" w:rsidRPr="00C95A35" w:rsidRDefault="00C81814" w:rsidP="00C81814">
            <w:pPr>
              <w:spacing w:after="0" w:line="240" w:lineRule="auto"/>
              <w:jc w:val="center"/>
              <w:rPr>
                <w:b/>
                <w:sz w:val="20"/>
                <w:szCs w:val="20"/>
              </w:rPr>
            </w:pPr>
            <w:r w:rsidRPr="00C95A35">
              <w:rPr>
                <w:b/>
                <w:sz w:val="20"/>
                <w:szCs w:val="20"/>
              </w:rPr>
              <w:t>№</w:t>
            </w:r>
          </w:p>
          <w:p w:rsidR="00C81814" w:rsidRPr="00C95A35" w:rsidRDefault="00C81814" w:rsidP="00C81814">
            <w:pPr>
              <w:spacing w:after="0" w:line="240" w:lineRule="auto"/>
              <w:jc w:val="center"/>
              <w:rPr>
                <w:b/>
                <w:sz w:val="20"/>
                <w:szCs w:val="20"/>
              </w:rPr>
            </w:pPr>
            <w:r w:rsidRPr="00C95A35">
              <w:rPr>
                <w:b/>
                <w:sz w:val="20"/>
                <w:szCs w:val="20"/>
              </w:rPr>
              <w:t>вопроса</w:t>
            </w:r>
          </w:p>
        </w:tc>
        <w:tc>
          <w:tcPr>
            <w:tcW w:w="448" w:type="pct"/>
            <w:vAlign w:val="center"/>
          </w:tcPr>
          <w:p w:rsidR="00C81814" w:rsidRPr="00C95A35" w:rsidRDefault="00C81814" w:rsidP="00C81814">
            <w:pPr>
              <w:spacing w:after="0" w:line="240" w:lineRule="auto"/>
              <w:jc w:val="center"/>
              <w:rPr>
                <w:b/>
                <w:sz w:val="20"/>
                <w:szCs w:val="20"/>
              </w:rPr>
            </w:pPr>
            <w:r w:rsidRPr="00C95A35">
              <w:rPr>
                <w:b/>
                <w:sz w:val="20"/>
                <w:szCs w:val="20"/>
              </w:rPr>
              <w:t>Ответ</w:t>
            </w:r>
          </w:p>
        </w:tc>
        <w:tc>
          <w:tcPr>
            <w:tcW w:w="552" w:type="pct"/>
            <w:vAlign w:val="center"/>
          </w:tcPr>
          <w:p w:rsidR="00C81814" w:rsidRPr="00C95A35" w:rsidRDefault="00C81814" w:rsidP="00C81814">
            <w:pPr>
              <w:spacing w:after="0" w:line="240" w:lineRule="auto"/>
              <w:jc w:val="center"/>
              <w:rPr>
                <w:b/>
                <w:sz w:val="20"/>
                <w:szCs w:val="20"/>
              </w:rPr>
            </w:pPr>
            <w:r w:rsidRPr="00C95A35">
              <w:rPr>
                <w:b/>
                <w:sz w:val="20"/>
                <w:szCs w:val="20"/>
              </w:rPr>
              <w:t>№</w:t>
            </w:r>
          </w:p>
          <w:p w:rsidR="00C81814" w:rsidRPr="00C95A35" w:rsidRDefault="00C81814" w:rsidP="00C81814">
            <w:pPr>
              <w:spacing w:after="0" w:line="240" w:lineRule="auto"/>
              <w:jc w:val="center"/>
              <w:rPr>
                <w:b/>
                <w:sz w:val="20"/>
                <w:szCs w:val="20"/>
              </w:rPr>
            </w:pPr>
            <w:r w:rsidRPr="00C95A35">
              <w:rPr>
                <w:b/>
                <w:sz w:val="20"/>
                <w:szCs w:val="20"/>
              </w:rPr>
              <w:t>вопроса</w:t>
            </w:r>
          </w:p>
        </w:tc>
        <w:tc>
          <w:tcPr>
            <w:tcW w:w="448" w:type="pct"/>
            <w:vAlign w:val="center"/>
          </w:tcPr>
          <w:p w:rsidR="00C81814" w:rsidRPr="00C95A35" w:rsidRDefault="00C81814" w:rsidP="00C81814">
            <w:pPr>
              <w:spacing w:after="0" w:line="240" w:lineRule="auto"/>
              <w:jc w:val="center"/>
              <w:rPr>
                <w:b/>
                <w:sz w:val="20"/>
                <w:szCs w:val="20"/>
              </w:rPr>
            </w:pPr>
            <w:r w:rsidRPr="00C95A35">
              <w:rPr>
                <w:b/>
                <w:sz w:val="20"/>
                <w:szCs w:val="20"/>
              </w:rPr>
              <w:t>Ответ</w:t>
            </w:r>
          </w:p>
        </w:tc>
        <w:tc>
          <w:tcPr>
            <w:tcW w:w="552" w:type="pct"/>
            <w:vAlign w:val="center"/>
          </w:tcPr>
          <w:p w:rsidR="00C81814" w:rsidRPr="00C95A35" w:rsidRDefault="00C81814" w:rsidP="00C81814">
            <w:pPr>
              <w:spacing w:after="0" w:line="240" w:lineRule="auto"/>
              <w:jc w:val="center"/>
              <w:rPr>
                <w:b/>
                <w:sz w:val="20"/>
                <w:szCs w:val="20"/>
              </w:rPr>
            </w:pPr>
            <w:r w:rsidRPr="00C95A35">
              <w:rPr>
                <w:b/>
                <w:sz w:val="20"/>
                <w:szCs w:val="20"/>
              </w:rPr>
              <w:t>№</w:t>
            </w:r>
          </w:p>
          <w:p w:rsidR="00C81814" w:rsidRPr="00C95A35" w:rsidRDefault="00C81814" w:rsidP="00C81814">
            <w:pPr>
              <w:spacing w:after="0" w:line="240" w:lineRule="auto"/>
              <w:jc w:val="center"/>
              <w:rPr>
                <w:b/>
                <w:sz w:val="20"/>
                <w:szCs w:val="20"/>
              </w:rPr>
            </w:pPr>
            <w:r w:rsidRPr="00C95A35">
              <w:rPr>
                <w:b/>
                <w:sz w:val="20"/>
                <w:szCs w:val="20"/>
              </w:rPr>
              <w:t>вопроса</w:t>
            </w:r>
          </w:p>
        </w:tc>
        <w:tc>
          <w:tcPr>
            <w:tcW w:w="448" w:type="pct"/>
            <w:vAlign w:val="center"/>
          </w:tcPr>
          <w:p w:rsidR="00C81814" w:rsidRPr="00C95A35" w:rsidRDefault="00C81814" w:rsidP="00C81814">
            <w:pPr>
              <w:spacing w:after="0" w:line="240" w:lineRule="auto"/>
              <w:jc w:val="center"/>
              <w:rPr>
                <w:b/>
                <w:sz w:val="20"/>
                <w:szCs w:val="20"/>
              </w:rPr>
            </w:pPr>
            <w:r w:rsidRPr="00C95A35">
              <w:rPr>
                <w:b/>
                <w:sz w:val="20"/>
                <w:szCs w:val="20"/>
              </w:rPr>
              <w:t>Ответ</w:t>
            </w:r>
          </w:p>
        </w:tc>
        <w:tc>
          <w:tcPr>
            <w:tcW w:w="552" w:type="pct"/>
            <w:vAlign w:val="center"/>
          </w:tcPr>
          <w:p w:rsidR="00C81814" w:rsidRPr="00C95A35" w:rsidRDefault="00C81814" w:rsidP="00C81814">
            <w:pPr>
              <w:spacing w:after="0" w:line="240" w:lineRule="auto"/>
              <w:jc w:val="center"/>
              <w:rPr>
                <w:b/>
                <w:sz w:val="20"/>
                <w:szCs w:val="20"/>
              </w:rPr>
            </w:pPr>
            <w:r w:rsidRPr="00C95A35">
              <w:rPr>
                <w:b/>
                <w:sz w:val="20"/>
                <w:szCs w:val="20"/>
              </w:rPr>
              <w:t>№</w:t>
            </w:r>
          </w:p>
          <w:p w:rsidR="00C81814" w:rsidRPr="00C95A35" w:rsidRDefault="00C81814" w:rsidP="00C81814">
            <w:pPr>
              <w:spacing w:after="0" w:line="240" w:lineRule="auto"/>
              <w:jc w:val="center"/>
              <w:rPr>
                <w:b/>
                <w:sz w:val="20"/>
                <w:szCs w:val="20"/>
              </w:rPr>
            </w:pPr>
            <w:r w:rsidRPr="00C95A35">
              <w:rPr>
                <w:b/>
                <w:sz w:val="20"/>
                <w:szCs w:val="20"/>
              </w:rPr>
              <w:t>вопроса</w:t>
            </w:r>
          </w:p>
        </w:tc>
        <w:tc>
          <w:tcPr>
            <w:tcW w:w="448" w:type="pct"/>
            <w:vAlign w:val="center"/>
          </w:tcPr>
          <w:p w:rsidR="00C81814" w:rsidRPr="00C95A35" w:rsidRDefault="00C81814" w:rsidP="00C81814">
            <w:pPr>
              <w:spacing w:after="0" w:line="240" w:lineRule="auto"/>
              <w:jc w:val="center"/>
              <w:rPr>
                <w:b/>
                <w:sz w:val="20"/>
                <w:szCs w:val="20"/>
              </w:rPr>
            </w:pPr>
            <w:r w:rsidRPr="00C95A35">
              <w:rPr>
                <w:b/>
                <w:sz w:val="20"/>
                <w:szCs w:val="20"/>
              </w:rPr>
              <w:t>Ответ</w:t>
            </w:r>
          </w:p>
        </w:tc>
        <w:tc>
          <w:tcPr>
            <w:tcW w:w="552" w:type="pct"/>
            <w:vAlign w:val="center"/>
          </w:tcPr>
          <w:p w:rsidR="00C81814" w:rsidRPr="00C95A35" w:rsidRDefault="00C81814" w:rsidP="00C81814">
            <w:pPr>
              <w:spacing w:after="0" w:line="240" w:lineRule="auto"/>
              <w:jc w:val="center"/>
              <w:rPr>
                <w:b/>
                <w:sz w:val="20"/>
                <w:szCs w:val="20"/>
              </w:rPr>
            </w:pPr>
            <w:r w:rsidRPr="00C95A35">
              <w:rPr>
                <w:b/>
                <w:sz w:val="20"/>
                <w:szCs w:val="20"/>
              </w:rPr>
              <w:t>№</w:t>
            </w:r>
          </w:p>
          <w:p w:rsidR="00C81814" w:rsidRPr="00C95A35" w:rsidRDefault="00C81814" w:rsidP="00C81814">
            <w:pPr>
              <w:spacing w:after="0" w:line="240" w:lineRule="auto"/>
              <w:jc w:val="center"/>
              <w:rPr>
                <w:b/>
                <w:sz w:val="20"/>
                <w:szCs w:val="20"/>
              </w:rPr>
            </w:pPr>
            <w:r w:rsidRPr="00C95A35">
              <w:rPr>
                <w:b/>
                <w:sz w:val="20"/>
                <w:szCs w:val="20"/>
              </w:rPr>
              <w:t>вопроса</w:t>
            </w:r>
          </w:p>
        </w:tc>
        <w:tc>
          <w:tcPr>
            <w:tcW w:w="448" w:type="pct"/>
            <w:vAlign w:val="center"/>
          </w:tcPr>
          <w:p w:rsidR="00C81814" w:rsidRPr="00C95A35" w:rsidRDefault="00C81814" w:rsidP="00C81814">
            <w:pPr>
              <w:spacing w:after="0" w:line="240" w:lineRule="auto"/>
              <w:jc w:val="center"/>
              <w:rPr>
                <w:b/>
                <w:sz w:val="20"/>
                <w:szCs w:val="20"/>
              </w:rPr>
            </w:pPr>
            <w:r w:rsidRPr="00C95A35">
              <w:rPr>
                <w:b/>
                <w:sz w:val="20"/>
                <w:szCs w:val="20"/>
              </w:rPr>
              <w:t>Ответ</w:t>
            </w: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61</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62</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63</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64</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65</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66</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67</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68</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69</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70</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41</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56</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71</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42</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57</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72</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43</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58</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73</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29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44</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59</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74</w:t>
            </w:r>
          </w:p>
        </w:tc>
        <w:tc>
          <w:tcPr>
            <w:tcW w:w="448" w:type="pct"/>
            <w:vAlign w:val="center"/>
          </w:tcPr>
          <w:p w:rsidR="00C81814" w:rsidRPr="00C95A35" w:rsidRDefault="00C81814" w:rsidP="00C81814">
            <w:pPr>
              <w:spacing w:after="0" w:line="240" w:lineRule="auto"/>
              <w:jc w:val="center"/>
              <w:rPr>
                <w:sz w:val="20"/>
                <w:szCs w:val="20"/>
              </w:rPr>
            </w:pPr>
          </w:p>
        </w:tc>
      </w:tr>
      <w:tr w:rsidR="00C81814" w:rsidRPr="00C95A35" w:rsidTr="00FE64B3">
        <w:trPr>
          <w:trHeight w:val="510"/>
        </w:trPr>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15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30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45</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60</w:t>
            </w:r>
          </w:p>
        </w:tc>
        <w:tc>
          <w:tcPr>
            <w:tcW w:w="448" w:type="pct"/>
            <w:vAlign w:val="center"/>
          </w:tcPr>
          <w:p w:rsidR="00C81814" w:rsidRPr="00C95A35" w:rsidRDefault="00C81814" w:rsidP="00C81814">
            <w:pPr>
              <w:spacing w:after="0" w:line="240" w:lineRule="auto"/>
              <w:jc w:val="center"/>
              <w:rPr>
                <w:sz w:val="20"/>
                <w:szCs w:val="20"/>
              </w:rPr>
            </w:pPr>
          </w:p>
        </w:tc>
        <w:tc>
          <w:tcPr>
            <w:tcW w:w="552" w:type="pct"/>
            <w:vAlign w:val="center"/>
          </w:tcPr>
          <w:p w:rsidR="00C81814" w:rsidRPr="00C95A35" w:rsidRDefault="00C81814" w:rsidP="00C81814">
            <w:pPr>
              <w:spacing w:after="0" w:line="240" w:lineRule="auto"/>
              <w:jc w:val="center"/>
              <w:rPr>
                <w:sz w:val="20"/>
                <w:szCs w:val="20"/>
              </w:rPr>
            </w:pPr>
            <w:r w:rsidRPr="00C95A35">
              <w:rPr>
                <w:sz w:val="20"/>
                <w:szCs w:val="20"/>
              </w:rPr>
              <w:t>75</w:t>
            </w:r>
          </w:p>
        </w:tc>
        <w:tc>
          <w:tcPr>
            <w:tcW w:w="448" w:type="pct"/>
            <w:vAlign w:val="center"/>
          </w:tcPr>
          <w:p w:rsidR="00C81814" w:rsidRPr="00C95A35" w:rsidRDefault="00C81814" w:rsidP="00C81814">
            <w:pPr>
              <w:spacing w:after="0" w:line="240" w:lineRule="auto"/>
              <w:jc w:val="center"/>
              <w:rPr>
                <w:sz w:val="20"/>
                <w:szCs w:val="20"/>
              </w:rPr>
            </w:pPr>
          </w:p>
        </w:tc>
      </w:tr>
    </w:tbl>
    <w:p w:rsidR="00C81814" w:rsidRPr="00F8477A" w:rsidRDefault="00C81814" w:rsidP="00F8477A">
      <w:pPr>
        <w:spacing w:after="0" w:line="240" w:lineRule="auto"/>
        <w:ind w:firstLine="720"/>
        <w:rPr>
          <w:rFonts w:ascii="Times New Roman" w:hAnsi="Times New Roman" w:cs="Times New Roman"/>
          <w:b/>
          <w:sz w:val="24"/>
          <w:szCs w:val="24"/>
        </w:rPr>
      </w:pPr>
      <w:r w:rsidRPr="00F8477A">
        <w:rPr>
          <w:rFonts w:ascii="Times New Roman" w:hAnsi="Times New Roman" w:cs="Times New Roman"/>
          <w:b/>
          <w:sz w:val="24"/>
          <w:szCs w:val="24"/>
        </w:rPr>
        <w:t>Анализ и интерпретация результатов.</w:t>
      </w:r>
    </w:p>
    <w:p w:rsidR="00C81814" w:rsidRPr="00F8477A" w:rsidRDefault="00C81814" w:rsidP="00F8477A">
      <w:pPr>
        <w:tabs>
          <w:tab w:val="left" w:pos="1080"/>
        </w:tabs>
        <w:spacing w:after="0"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На основе полученных ответов на тес определяется уровень проявления агрессии и враждебности. При этом авторы выделяют следующие виды реакций:</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Физическая агрессия – использование физической силы против другого лица.</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Косвенная агрессия (агрессия, направляемая окольным путем).</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Раздражение – готовность к проявлению негативных чу</w:t>
      </w:r>
      <w:proofErr w:type="gramStart"/>
      <w:r w:rsidRPr="00F8477A">
        <w:rPr>
          <w:rFonts w:ascii="Times New Roman" w:hAnsi="Times New Roman" w:cs="Times New Roman"/>
          <w:sz w:val="24"/>
          <w:szCs w:val="24"/>
        </w:rPr>
        <w:t>вств пр</w:t>
      </w:r>
      <w:proofErr w:type="gramEnd"/>
      <w:r w:rsidRPr="00F8477A">
        <w:rPr>
          <w:rFonts w:ascii="Times New Roman" w:hAnsi="Times New Roman" w:cs="Times New Roman"/>
          <w:sz w:val="24"/>
          <w:szCs w:val="24"/>
        </w:rPr>
        <w:t>и малейшем возбуждении (вспыльчивость, грубость).</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Негативизм – оппозиционная манера в поведении от пассивного сопротивления до активной борьбы против установившихся обычаев и законов.</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Обида – зависть и ненависть к окружающим за действительные и вымышленные действия.</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Подозрительность – в диапазоне от недоверия и осторожности по отношению к людям до убеждения в том, что другие люди планируют и приносят вред.</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Вербальная агрессия – выражение негативных чувств как через форму (крик, визг), так и через содержание словесных ответов (проклятия, угрозы).</w:t>
      </w:r>
    </w:p>
    <w:p w:rsidR="00C81814" w:rsidRPr="00F8477A" w:rsidRDefault="00C81814" w:rsidP="0020529E">
      <w:pPr>
        <w:numPr>
          <w:ilvl w:val="0"/>
          <w:numId w:val="111"/>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Чувство вины выражает возможное убеждение субъекта в том, что он является плохим человеком, что совершает злые поступки, а также ощущаемые им угрызения совести.</w:t>
      </w:r>
    </w:p>
    <w:p w:rsidR="00C81814" w:rsidRPr="00F8477A" w:rsidRDefault="00C81814" w:rsidP="00F8477A">
      <w:pPr>
        <w:spacing w:after="0"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Реакции 5 и 6 можно определить как враждебные, реакции 1, 2, 7 – как агрессивные. К особым реакциям отнесены реакции: «Раздражение», «Негативизм» и «Чувство вины» </w:t>
      </w:r>
      <w:r w:rsidRPr="00F8477A">
        <w:rPr>
          <w:rFonts w:ascii="Times New Roman" w:hAnsi="Times New Roman" w:cs="Times New Roman"/>
          <w:sz w:val="24"/>
          <w:szCs w:val="24"/>
        </w:rPr>
        <w:lastRenderedPageBreak/>
        <w:t>(3,4,8), без которых анализ враждебных и агрессивных реакций был бы недостаточно полным.</w:t>
      </w:r>
    </w:p>
    <w:p w:rsidR="00C81814" w:rsidRPr="00F8477A" w:rsidRDefault="00C81814" w:rsidP="00F8477A">
      <w:pPr>
        <w:spacing w:after="0"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Подсчет суммы баллов по каждому из видов реакций испытуемого осуществляется с помощью кода ответов.</w:t>
      </w:r>
    </w:p>
    <w:tbl>
      <w:tblPr>
        <w:tblW w:w="102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700"/>
        <w:gridCol w:w="1800"/>
        <w:gridCol w:w="1620"/>
        <w:gridCol w:w="1640"/>
      </w:tblGrid>
      <w:tr w:rsidR="00C81814" w:rsidRPr="00F8477A" w:rsidTr="00FE64B3">
        <w:tc>
          <w:tcPr>
            <w:tcW w:w="2448"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Вид реакции</w:t>
            </w:r>
          </w:p>
        </w:tc>
        <w:tc>
          <w:tcPr>
            <w:tcW w:w="2700"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«Да» - 1 балл</w:t>
            </w:r>
          </w:p>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«Нет» - 0 баллов</w:t>
            </w:r>
          </w:p>
        </w:tc>
        <w:tc>
          <w:tcPr>
            <w:tcW w:w="1800"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«Нет» - 1 балл</w:t>
            </w:r>
          </w:p>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«Да» - 0 баллов</w:t>
            </w:r>
          </w:p>
        </w:tc>
        <w:tc>
          <w:tcPr>
            <w:tcW w:w="1620"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Номинальная</w:t>
            </w:r>
          </w:p>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сумма баллов</w:t>
            </w:r>
          </w:p>
        </w:tc>
        <w:tc>
          <w:tcPr>
            <w:tcW w:w="1640" w:type="dxa"/>
            <w:vAlign w:val="center"/>
          </w:tcPr>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Сумма</w:t>
            </w:r>
          </w:p>
          <w:p w:rsidR="00C81814" w:rsidRPr="00F8477A" w:rsidRDefault="00C81814" w:rsidP="00F8477A">
            <w:pPr>
              <w:spacing w:after="0"/>
              <w:jc w:val="center"/>
              <w:rPr>
                <w:rFonts w:ascii="Times New Roman" w:hAnsi="Times New Roman" w:cs="Times New Roman"/>
                <w:b/>
                <w:sz w:val="24"/>
                <w:szCs w:val="24"/>
              </w:rPr>
            </w:pPr>
            <w:r w:rsidRPr="00F8477A">
              <w:rPr>
                <w:rFonts w:ascii="Times New Roman" w:hAnsi="Times New Roman" w:cs="Times New Roman"/>
                <w:b/>
                <w:sz w:val="24"/>
                <w:szCs w:val="24"/>
              </w:rPr>
              <w:t>баллов,</w:t>
            </w:r>
          </w:p>
          <w:p w:rsidR="00C81814" w:rsidRPr="00F8477A" w:rsidRDefault="00C81814" w:rsidP="00F8477A">
            <w:pPr>
              <w:spacing w:after="0"/>
              <w:jc w:val="center"/>
              <w:rPr>
                <w:rFonts w:ascii="Times New Roman" w:hAnsi="Times New Roman" w:cs="Times New Roman"/>
                <w:b/>
                <w:sz w:val="24"/>
                <w:szCs w:val="24"/>
              </w:rPr>
            </w:pPr>
            <w:proofErr w:type="gramStart"/>
            <w:r w:rsidRPr="00F8477A">
              <w:rPr>
                <w:rFonts w:ascii="Times New Roman" w:hAnsi="Times New Roman" w:cs="Times New Roman"/>
                <w:b/>
                <w:sz w:val="24"/>
                <w:szCs w:val="24"/>
              </w:rPr>
              <w:t>набранная</w:t>
            </w:r>
            <w:proofErr w:type="gramEnd"/>
            <w:r w:rsidRPr="00F8477A">
              <w:rPr>
                <w:rFonts w:ascii="Times New Roman" w:hAnsi="Times New Roman" w:cs="Times New Roman"/>
                <w:b/>
                <w:sz w:val="24"/>
                <w:szCs w:val="24"/>
              </w:rPr>
              <w:t xml:space="preserve"> испытуемым</w:t>
            </w: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1. Физическая агрессия</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1,25,33,41,48,55,62,68</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9,17</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4-6</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2. Косвенная агрессия</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2,10,18,34,42,56,63</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26,49</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4-5</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3. Раздражение</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3,19,27,43,50,57,64,72</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11,35,69</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4-6</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4. Негативизм</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4,12,20,28</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36</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2-3</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5. Обида</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5,13,21,29,37,44,51,58</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4-5</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6. Подозрительность</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6,14,22,30,38,45,52,59</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65,70</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4-6</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7. Вербальная агрессия</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7,15,23,31,46,53,60,71,73</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39,66,74,75</w:t>
            </w: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4-6</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r w:rsidR="00C81814" w:rsidRPr="00F8477A" w:rsidTr="00FE64B3">
        <w:tc>
          <w:tcPr>
            <w:tcW w:w="2448" w:type="dxa"/>
          </w:tcPr>
          <w:p w:rsidR="00C81814" w:rsidRPr="00F8477A" w:rsidRDefault="00C81814" w:rsidP="00F8477A">
            <w:pPr>
              <w:spacing w:after="0"/>
              <w:rPr>
                <w:rFonts w:ascii="Times New Roman" w:hAnsi="Times New Roman" w:cs="Times New Roman"/>
                <w:sz w:val="24"/>
                <w:szCs w:val="24"/>
              </w:rPr>
            </w:pPr>
            <w:r w:rsidRPr="00F8477A">
              <w:rPr>
                <w:rFonts w:ascii="Times New Roman" w:hAnsi="Times New Roman" w:cs="Times New Roman"/>
                <w:sz w:val="24"/>
                <w:szCs w:val="24"/>
              </w:rPr>
              <w:t>8. Чувство вины</w:t>
            </w:r>
          </w:p>
        </w:tc>
        <w:tc>
          <w:tcPr>
            <w:tcW w:w="270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8,16,24,32,40,47,54,61,67</w:t>
            </w:r>
          </w:p>
        </w:tc>
        <w:tc>
          <w:tcPr>
            <w:tcW w:w="1800" w:type="dxa"/>
            <w:vAlign w:val="center"/>
          </w:tcPr>
          <w:p w:rsidR="00C81814" w:rsidRPr="00F8477A" w:rsidRDefault="00C81814" w:rsidP="00F8477A">
            <w:pPr>
              <w:spacing w:after="0"/>
              <w:jc w:val="center"/>
              <w:rPr>
                <w:rFonts w:ascii="Times New Roman" w:hAnsi="Times New Roman" w:cs="Times New Roman"/>
                <w:sz w:val="24"/>
                <w:szCs w:val="24"/>
              </w:rPr>
            </w:pPr>
          </w:p>
        </w:tc>
        <w:tc>
          <w:tcPr>
            <w:tcW w:w="1620" w:type="dxa"/>
            <w:vAlign w:val="center"/>
          </w:tcPr>
          <w:p w:rsidR="00C81814" w:rsidRPr="00F8477A" w:rsidRDefault="00C81814" w:rsidP="00F8477A">
            <w:pPr>
              <w:spacing w:after="0"/>
              <w:jc w:val="center"/>
              <w:rPr>
                <w:rFonts w:ascii="Times New Roman" w:hAnsi="Times New Roman" w:cs="Times New Roman"/>
                <w:sz w:val="24"/>
                <w:szCs w:val="24"/>
              </w:rPr>
            </w:pPr>
            <w:r w:rsidRPr="00F8477A">
              <w:rPr>
                <w:rFonts w:ascii="Times New Roman" w:hAnsi="Times New Roman" w:cs="Times New Roman"/>
                <w:sz w:val="24"/>
                <w:szCs w:val="24"/>
              </w:rPr>
              <w:t>4-5</w:t>
            </w:r>
          </w:p>
        </w:tc>
        <w:tc>
          <w:tcPr>
            <w:tcW w:w="1640" w:type="dxa"/>
            <w:vAlign w:val="center"/>
          </w:tcPr>
          <w:p w:rsidR="00C81814" w:rsidRPr="00F8477A" w:rsidRDefault="00C81814" w:rsidP="00F8477A">
            <w:pPr>
              <w:spacing w:after="0"/>
              <w:jc w:val="center"/>
              <w:rPr>
                <w:rFonts w:ascii="Times New Roman" w:hAnsi="Times New Roman" w:cs="Times New Roman"/>
                <w:sz w:val="24"/>
                <w:szCs w:val="24"/>
              </w:rPr>
            </w:pPr>
          </w:p>
        </w:tc>
      </w:tr>
    </w:tbl>
    <w:p w:rsidR="00C81814" w:rsidRPr="00F8477A" w:rsidRDefault="00C81814" w:rsidP="00F8477A">
      <w:pPr>
        <w:spacing w:after="0"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 xml:space="preserve">Известно, что каждая личность должна обладать определенной степенью враждебности и агрессивности. Норма такой оценки по каждому из видов реакций испытуемого зафиксирована в колонке «Номинальная сумма баллов по видам реакций». </w:t>
      </w:r>
    </w:p>
    <w:p w:rsidR="00C81814" w:rsidRPr="00F8477A" w:rsidRDefault="00C81814" w:rsidP="00F8477A">
      <w:pPr>
        <w:spacing w:after="0"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В случае если сумма баллов по отдельным видам реакций испытуемого не достигает номинала, то это говорит о значительном снижении или о полном отсутствии соответствующего психологического свойства личности. Следует предполагать наличие</w:t>
      </w:r>
      <w:r>
        <w:t xml:space="preserve"> у </w:t>
      </w:r>
      <w:r w:rsidRPr="00F8477A">
        <w:rPr>
          <w:rFonts w:ascii="Times New Roman" w:hAnsi="Times New Roman" w:cs="Times New Roman"/>
          <w:sz w:val="24"/>
          <w:szCs w:val="24"/>
        </w:rPr>
        <w:t xml:space="preserve">испытуемого определенной степени пассивности и </w:t>
      </w:r>
      <w:proofErr w:type="spellStart"/>
      <w:r w:rsidRPr="00F8477A">
        <w:rPr>
          <w:rFonts w:ascii="Times New Roman" w:hAnsi="Times New Roman" w:cs="Times New Roman"/>
          <w:sz w:val="24"/>
          <w:szCs w:val="24"/>
        </w:rPr>
        <w:t>конформности</w:t>
      </w:r>
      <w:proofErr w:type="spellEnd"/>
      <w:r w:rsidRPr="00F8477A">
        <w:rPr>
          <w:rFonts w:ascii="Times New Roman" w:hAnsi="Times New Roman" w:cs="Times New Roman"/>
          <w:sz w:val="24"/>
          <w:szCs w:val="24"/>
        </w:rPr>
        <w:t>.</w:t>
      </w:r>
    </w:p>
    <w:p w:rsidR="00C81814" w:rsidRPr="00F8477A" w:rsidRDefault="00C81814" w:rsidP="00F8477A">
      <w:pPr>
        <w:spacing w:line="240" w:lineRule="auto"/>
        <w:ind w:firstLine="720"/>
        <w:jc w:val="both"/>
        <w:rPr>
          <w:rFonts w:ascii="Times New Roman" w:hAnsi="Times New Roman" w:cs="Times New Roman"/>
          <w:sz w:val="24"/>
          <w:szCs w:val="24"/>
        </w:rPr>
      </w:pPr>
      <w:r w:rsidRPr="00F8477A">
        <w:rPr>
          <w:rFonts w:ascii="Times New Roman" w:hAnsi="Times New Roman" w:cs="Times New Roman"/>
          <w:sz w:val="24"/>
          <w:szCs w:val="24"/>
        </w:rPr>
        <w:t>Если же сумма баллов по отдельным видам реакций испытуемого превышает номинал, то это говорит о чрезмерном развитии форм агрессивности, затрудняющем сотрудничество, сознательную кооперацию, а также провоцирующем конфликтность.</w:t>
      </w:r>
    </w:p>
    <w:p w:rsidR="00C81814" w:rsidRPr="00F8477A" w:rsidRDefault="00C81814" w:rsidP="00F8477A">
      <w:pPr>
        <w:spacing w:after="0" w:line="360" w:lineRule="auto"/>
        <w:ind w:left="709"/>
        <w:jc w:val="center"/>
        <w:rPr>
          <w:rFonts w:ascii="Times New Roman" w:hAnsi="Times New Roman" w:cs="Times New Roman"/>
          <w:b/>
          <w:sz w:val="24"/>
          <w:szCs w:val="24"/>
          <w:u w:val="single"/>
        </w:rPr>
      </w:pPr>
      <w:r w:rsidRPr="00F8477A">
        <w:rPr>
          <w:rFonts w:ascii="Times New Roman" w:hAnsi="Times New Roman" w:cs="Times New Roman"/>
          <w:b/>
          <w:sz w:val="24"/>
          <w:szCs w:val="24"/>
          <w:u w:val="single"/>
        </w:rPr>
        <w:t>Личностная шкала проявления тревоги (</w:t>
      </w:r>
      <w:proofErr w:type="gramStart"/>
      <w:r w:rsidRPr="00F8477A">
        <w:rPr>
          <w:rFonts w:ascii="Times New Roman" w:hAnsi="Times New Roman" w:cs="Times New Roman"/>
          <w:b/>
          <w:sz w:val="24"/>
          <w:szCs w:val="24"/>
          <w:u w:val="single"/>
        </w:rPr>
        <w:t>Дж</w:t>
      </w:r>
      <w:proofErr w:type="gramEnd"/>
      <w:r w:rsidRPr="00F8477A">
        <w:rPr>
          <w:rFonts w:ascii="Times New Roman" w:hAnsi="Times New Roman" w:cs="Times New Roman"/>
          <w:b/>
          <w:sz w:val="24"/>
          <w:szCs w:val="24"/>
          <w:u w:val="single"/>
        </w:rPr>
        <w:t>. Тейлор).</w:t>
      </w:r>
    </w:p>
    <w:p w:rsidR="00C81814" w:rsidRPr="00F8477A" w:rsidRDefault="00C81814" w:rsidP="00F8477A">
      <w:pPr>
        <w:spacing w:after="0" w:line="240" w:lineRule="auto"/>
        <w:ind w:firstLine="720"/>
        <w:jc w:val="both"/>
        <w:rPr>
          <w:rFonts w:ascii="Times New Roman" w:hAnsi="Times New Roman" w:cs="Times New Roman"/>
          <w:sz w:val="24"/>
          <w:szCs w:val="24"/>
        </w:rPr>
      </w:pPr>
      <w:proofErr w:type="spellStart"/>
      <w:proofErr w:type="gramStart"/>
      <w:r w:rsidRPr="00F8477A">
        <w:rPr>
          <w:rFonts w:ascii="Times New Roman" w:hAnsi="Times New Roman" w:cs="Times New Roman"/>
          <w:sz w:val="24"/>
          <w:szCs w:val="24"/>
        </w:rPr>
        <w:t>Опросник</w:t>
      </w:r>
      <w:proofErr w:type="spellEnd"/>
      <w:r w:rsidRPr="00F8477A">
        <w:rPr>
          <w:rFonts w:ascii="Times New Roman" w:hAnsi="Times New Roman" w:cs="Times New Roman"/>
          <w:sz w:val="24"/>
          <w:szCs w:val="24"/>
        </w:rPr>
        <w:t xml:space="preserve"> предназначен для измерения уровня тревожности (утверждения входят в состав </w:t>
      </w:r>
      <w:r w:rsidRPr="00F8477A">
        <w:rPr>
          <w:rFonts w:ascii="Times New Roman" w:hAnsi="Times New Roman" w:cs="Times New Roman"/>
          <w:sz w:val="24"/>
          <w:szCs w:val="24"/>
          <w:lang w:val="en-US"/>
        </w:rPr>
        <w:t>MMPI</w:t>
      </w:r>
      <w:r w:rsidRPr="00F8477A">
        <w:rPr>
          <w:rFonts w:ascii="Times New Roman" w:hAnsi="Times New Roman" w:cs="Times New Roman"/>
          <w:sz w:val="24"/>
          <w:szCs w:val="24"/>
        </w:rPr>
        <w:t xml:space="preserve"> в качестве дополнительной шкалы).</w:t>
      </w:r>
      <w:proofErr w:type="gramEnd"/>
      <w:r w:rsidRPr="00F8477A">
        <w:rPr>
          <w:rFonts w:ascii="Times New Roman" w:hAnsi="Times New Roman" w:cs="Times New Roman"/>
          <w:sz w:val="24"/>
          <w:szCs w:val="24"/>
        </w:rPr>
        <w:t xml:space="preserve"> Адаптирован Т.А. Немчиным (</w:t>
      </w:r>
      <w:smartTag w:uri="urn:schemas-microsoft-com:office:smarttags" w:element="metricconverter">
        <w:smartTagPr>
          <w:attr w:name="ProductID" w:val="1966 г"/>
        </w:smartTagPr>
        <w:r w:rsidRPr="00F8477A">
          <w:rPr>
            <w:rFonts w:ascii="Times New Roman" w:hAnsi="Times New Roman" w:cs="Times New Roman"/>
            <w:sz w:val="24"/>
            <w:szCs w:val="24"/>
          </w:rPr>
          <w:t>1966 г</w:t>
        </w:r>
      </w:smartTag>
      <w:r w:rsidRPr="00F8477A">
        <w:rPr>
          <w:rFonts w:ascii="Times New Roman" w:hAnsi="Times New Roman" w:cs="Times New Roman"/>
          <w:sz w:val="24"/>
          <w:szCs w:val="24"/>
        </w:rPr>
        <w:t>.).</w:t>
      </w:r>
    </w:p>
    <w:p w:rsidR="00C81814" w:rsidRPr="00F8477A" w:rsidRDefault="00C81814" w:rsidP="00F8477A">
      <w:pPr>
        <w:spacing w:after="0" w:line="240" w:lineRule="auto"/>
        <w:jc w:val="center"/>
        <w:rPr>
          <w:rFonts w:ascii="Times New Roman" w:hAnsi="Times New Roman" w:cs="Times New Roman"/>
          <w:b/>
          <w:sz w:val="24"/>
          <w:szCs w:val="24"/>
        </w:rPr>
      </w:pPr>
      <w:proofErr w:type="spellStart"/>
      <w:r w:rsidRPr="00F8477A">
        <w:rPr>
          <w:rFonts w:ascii="Times New Roman" w:hAnsi="Times New Roman" w:cs="Times New Roman"/>
          <w:b/>
          <w:sz w:val="24"/>
          <w:szCs w:val="24"/>
        </w:rPr>
        <w:t>Опросник</w:t>
      </w:r>
      <w:proofErr w:type="spellEnd"/>
      <w:r w:rsidRPr="00F8477A">
        <w:rPr>
          <w:rFonts w:ascii="Times New Roman" w:hAnsi="Times New Roman" w:cs="Times New Roman"/>
          <w:b/>
          <w:sz w:val="24"/>
          <w:szCs w:val="24"/>
        </w:rPr>
        <w:t xml:space="preserve"> Дж. Тейлора (дополнен В.Г. </w:t>
      </w:r>
      <w:proofErr w:type="spellStart"/>
      <w:r w:rsidRPr="00F8477A">
        <w:rPr>
          <w:rFonts w:ascii="Times New Roman" w:hAnsi="Times New Roman" w:cs="Times New Roman"/>
          <w:b/>
          <w:sz w:val="24"/>
          <w:szCs w:val="24"/>
        </w:rPr>
        <w:t>Норакидзе</w:t>
      </w:r>
      <w:proofErr w:type="spellEnd"/>
      <w:r w:rsidRPr="00F8477A">
        <w:rPr>
          <w:rFonts w:ascii="Times New Roman" w:hAnsi="Times New Roman" w:cs="Times New Roman"/>
          <w:b/>
          <w:sz w:val="24"/>
          <w:szCs w:val="24"/>
        </w:rPr>
        <w:t>).</w:t>
      </w:r>
    </w:p>
    <w:p w:rsidR="00C81814" w:rsidRPr="00F8477A" w:rsidRDefault="00C81814" w:rsidP="00F8477A">
      <w:pPr>
        <w:spacing w:after="0" w:line="240" w:lineRule="auto"/>
        <w:jc w:val="both"/>
        <w:rPr>
          <w:rFonts w:ascii="Times New Roman" w:hAnsi="Times New Roman" w:cs="Times New Roman"/>
          <w:sz w:val="24"/>
          <w:szCs w:val="24"/>
        </w:rPr>
      </w:pPr>
      <w:r w:rsidRPr="00F8477A">
        <w:rPr>
          <w:rFonts w:ascii="Times New Roman" w:hAnsi="Times New Roman" w:cs="Times New Roman"/>
          <w:b/>
          <w:i/>
          <w:sz w:val="24"/>
          <w:szCs w:val="24"/>
        </w:rPr>
        <w:t>Инструкция:</w:t>
      </w:r>
      <w:r w:rsidRPr="00F8477A">
        <w:rPr>
          <w:rFonts w:ascii="Times New Roman" w:hAnsi="Times New Roman" w:cs="Times New Roman"/>
          <w:sz w:val="24"/>
          <w:szCs w:val="24"/>
        </w:rPr>
        <w:t xml:space="preserve"> Ниже </w:t>
      </w:r>
      <w:proofErr w:type="gramStart"/>
      <w:r w:rsidRPr="00F8477A">
        <w:rPr>
          <w:rFonts w:ascii="Times New Roman" w:hAnsi="Times New Roman" w:cs="Times New Roman"/>
          <w:sz w:val="24"/>
          <w:szCs w:val="24"/>
        </w:rPr>
        <w:t>представлены</w:t>
      </w:r>
      <w:proofErr w:type="gramEnd"/>
      <w:r w:rsidRPr="00F8477A">
        <w:rPr>
          <w:rFonts w:ascii="Times New Roman" w:hAnsi="Times New Roman" w:cs="Times New Roman"/>
          <w:sz w:val="24"/>
          <w:szCs w:val="24"/>
        </w:rPr>
        <w:t xml:space="preserve"> 60 утверждений. Вам следует ответить на них </w:t>
      </w:r>
      <w:r w:rsidRPr="00F8477A">
        <w:rPr>
          <w:rFonts w:ascii="Times New Roman" w:hAnsi="Times New Roman" w:cs="Times New Roman"/>
          <w:b/>
          <w:sz w:val="24"/>
          <w:szCs w:val="24"/>
        </w:rPr>
        <w:t>«Да»</w:t>
      </w:r>
      <w:r w:rsidRPr="00F8477A">
        <w:rPr>
          <w:rFonts w:ascii="Times New Roman" w:hAnsi="Times New Roman" w:cs="Times New Roman"/>
          <w:sz w:val="24"/>
          <w:szCs w:val="24"/>
        </w:rPr>
        <w:t xml:space="preserve"> или </w:t>
      </w:r>
      <w:r w:rsidRPr="00F8477A">
        <w:rPr>
          <w:rFonts w:ascii="Times New Roman" w:hAnsi="Times New Roman" w:cs="Times New Roman"/>
          <w:b/>
          <w:sz w:val="24"/>
          <w:szCs w:val="24"/>
        </w:rPr>
        <w:t>«Нет»</w:t>
      </w:r>
      <w:r w:rsidRPr="00F8477A">
        <w:rPr>
          <w:rFonts w:ascii="Times New Roman" w:hAnsi="Times New Roman" w:cs="Times New Roman"/>
          <w:sz w:val="24"/>
          <w:szCs w:val="24"/>
        </w:rPr>
        <w:t>. Среднего значения не предусмотрено. Если Вы сомневаетесь, какой дать ответ отметьте все же тот вариант, который Вам более всего подходит.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Я могу долго работать не уставая.</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Я всегда выполняю свои обещания, не считаясь с тем, удобно мне это или нет.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Обычно руки и ноги у меня теплые.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У меня редко болит голова.</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Я уверен в своих силах.</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Ожидание меня нервирует.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Порой мне кажется, что я ни на что не годен.</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Обычно я чувствую себя вполне счастливым.</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Я не могу сосредоточиться на чем-либо одном.</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В детстве я всегда немедленно и безропотно выполнял все то, что мне поручали.</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Раз в месяц или чаще у меня бывает расстройство желудка.</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lastRenderedPageBreak/>
        <w:t xml:space="preserve"> Я часто ловлю себя на том, что меня что-то тревожит.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думаю, что я не более нервный, чем большинство людей.</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не слишком застенчив.</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Жизнь для меня почти всегда связана с большим напряжением.</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Иногда бывает, что я говорю о вещах, в которых не разбираюсь.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краснею не чаще, чем другие.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часто расстраиваюсь из-за пустяков.</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редко замечаю у себя сердцебиение и одышку.</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Не все люди, которых я знаю, мне нравятся.</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не могу уснуть, если меня что-то тревожит.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Обычно я спокоен и меня нелегко </w:t>
      </w:r>
      <w:proofErr w:type="gramStart"/>
      <w:r w:rsidRPr="00F8477A">
        <w:rPr>
          <w:rFonts w:ascii="Times New Roman" w:hAnsi="Times New Roman" w:cs="Times New Roman"/>
          <w:sz w:val="24"/>
          <w:szCs w:val="24"/>
        </w:rPr>
        <w:t>расстроить</w:t>
      </w:r>
      <w:proofErr w:type="gramEnd"/>
      <w:r w:rsidRPr="00F8477A">
        <w:rPr>
          <w:rFonts w:ascii="Times New Roman" w:hAnsi="Times New Roman" w:cs="Times New Roman"/>
          <w:sz w:val="24"/>
          <w:szCs w:val="24"/>
        </w:rPr>
        <w:t>.</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Меня часто мучают ночные кошмары.</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склонен все принимать слишком серьезно.</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Когда я нервничаю, у меня усиливается потливость.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У меня беспокойный и прерывистый сон.</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В играх я предпочитаю скорее выигрывать, чем проигрывать.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более чувствителен, чем большинство других людей.</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Бывает, что нескромные шутки и остроты вызывают у меня смех.</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хотел бы быть так же доволен своей жизнью, как, вероятно, довольны другие.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Мой желудок сильно беспокоит меня.</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постоянно озабочен своими материальными и служебными делами.</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настороженно отношусь к некоторым людям, хотя знаю, что они не могут причинить мне вреда.</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Мне порой кажется, что передо мной нагромождены такие трудности, которых мне не преодолеть.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легко прихожу в замешательство.</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Временами я становлюсь настолько возбужденным, что это мешает мне заснуть.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предпочитаю уклоняться от конфликтов и затруднительных положений.</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У меня бывают приступы тошноты и рвоты.</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никогда не опаздывал на свидания или работу.</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Временами я определено чувствую себя бесполезным.</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Иногда мне хочется выругаться.</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Почти всегда я испытываю тревогу в связи с кем-либо или чем-либо.</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Меня беспокоят возможные неудачи.</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часто боюсь, что вот-вот покраснею.</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Меня нередко охватывает отчаяние.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 человек нервный и легковозбудимый.</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часто замечаю, что мои руки дрожат, когда я пытаюсь что-нибудь сделать.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почти всегда испытываю чувство голода.</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Мне не хватает уверенности в себе.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легко потею даже в прохладные дни.</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часто мечтаю о таких вещах, о которых лучше никому не рассказывать.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У меня очень редко болит живот.</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считаю, что мне очень трудно сосредоточиться на какой-либо задаче или работе.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У меня бывают периоды такого сильного беспокойства, что я не могу долго усидеть на одном месте.</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всегда отвечаю на письма сразу же после прочтения.</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Я легко расстраиваюсь.</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Практически я никогда не краснею.</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У меня гораздо меньше различных опасений и страхов, чем у моих друзей и знакомых.</w:t>
      </w:r>
    </w:p>
    <w:p w:rsidR="00C81814" w:rsidRPr="00F8477A"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Бывает, что я откладываю на завтра то, что следует сделать сегодня.</w:t>
      </w:r>
    </w:p>
    <w:p w:rsidR="00C81814" w:rsidRDefault="00C81814" w:rsidP="0020529E">
      <w:pPr>
        <w:numPr>
          <w:ilvl w:val="0"/>
          <w:numId w:val="112"/>
        </w:numPr>
        <w:spacing w:after="0"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 Обычно я работаю с большим напряжением. </w:t>
      </w:r>
    </w:p>
    <w:p w:rsidR="00F8477A" w:rsidRPr="00F8477A" w:rsidRDefault="00F8477A" w:rsidP="00F8477A">
      <w:pPr>
        <w:spacing w:after="0" w:line="240" w:lineRule="auto"/>
        <w:ind w:left="720"/>
        <w:jc w:val="both"/>
        <w:rPr>
          <w:rFonts w:ascii="Times New Roman" w:hAnsi="Times New Roman" w:cs="Times New Roman"/>
          <w:sz w:val="24"/>
          <w:szCs w:val="24"/>
        </w:rPr>
      </w:pPr>
    </w:p>
    <w:p w:rsidR="00C81814" w:rsidRPr="00F8477A" w:rsidRDefault="00C81814" w:rsidP="00F8477A">
      <w:pPr>
        <w:spacing w:after="0" w:line="240" w:lineRule="auto"/>
        <w:ind w:left="360"/>
        <w:jc w:val="center"/>
        <w:rPr>
          <w:rFonts w:ascii="Times New Roman" w:hAnsi="Times New Roman" w:cs="Times New Roman"/>
          <w:b/>
          <w:sz w:val="24"/>
          <w:szCs w:val="24"/>
        </w:rPr>
      </w:pPr>
      <w:r w:rsidRPr="00F8477A">
        <w:rPr>
          <w:rFonts w:ascii="Times New Roman" w:hAnsi="Times New Roman" w:cs="Times New Roman"/>
          <w:b/>
          <w:sz w:val="24"/>
          <w:szCs w:val="24"/>
        </w:rPr>
        <w:t xml:space="preserve">Бланк ответов </w:t>
      </w:r>
      <w:proofErr w:type="spellStart"/>
      <w:r w:rsidRPr="00F8477A">
        <w:rPr>
          <w:rFonts w:ascii="Times New Roman" w:hAnsi="Times New Roman" w:cs="Times New Roman"/>
          <w:b/>
          <w:sz w:val="24"/>
          <w:szCs w:val="24"/>
        </w:rPr>
        <w:t>опросника</w:t>
      </w:r>
      <w:proofErr w:type="spellEnd"/>
      <w:r w:rsidRPr="00F8477A">
        <w:rPr>
          <w:rFonts w:ascii="Times New Roman" w:hAnsi="Times New Roman" w:cs="Times New Roman"/>
          <w:b/>
          <w:sz w:val="24"/>
          <w:szCs w:val="24"/>
        </w:rPr>
        <w:t xml:space="preserve"> Дж. Тейлора (дополнен В.Г. </w:t>
      </w:r>
      <w:proofErr w:type="spellStart"/>
      <w:r w:rsidRPr="00F8477A">
        <w:rPr>
          <w:rFonts w:ascii="Times New Roman" w:hAnsi="Times New Roman" w:cs="Times New Roman"/>
          <w:b/>
          <w:sz w:val="24"/>
          <w:szCs w:val="24"/>
        </w:rPr>
        <w:t>Норакидзе</w:t>
      </w:r>
      <w:proofErr w:type="spellEnd"/>
      <w:r w:rsidRPr="00F8477A">
        <w:rPr>
          <w:rFonts w:ascii="Times New Roman" w:hAnsi="Times New Roman" w:cs="Times New Roman"/>
          <w:b/>
          <w:sz w:val="24"/>
          <w:szCs w:val="24"/>
        </w:rPr>
        <w:t>).</w:t>
      </w:r>
    </w:p>
    <w:p w:rsidR="00C81814" w:rsidRPr="00F8477A" w:rsidRDefault="00C81814" w:rsidP="00F8477A">
      <w:pPr>
        <w:spacing w:line="240" w:lineRule="auto"/>
        <w:rPr>
          <w:rFonts w:ascii="Times New Roman" w:hAnsi="Times New Roman" w:cs="Times New Roman"/>
          <w:b/>
          <w:sz w:val="24"/>
          <w:szCs w:val="24"/>
        </w:rPr>
      </w:pPr>
      <w:r w:rsidRPr="00F8477A">
        <w:rPr>
          <w:rFonts w:ascii="Times New Roman" w:hAnsi="Times New Roman" w:cs="Times New Roman"/>
          <w:b/>
          <w:sz w:val="24"/>
          <w:szCs w:val="24"/>
        </w:rPr>
        <w:t>Фамилия, имя, отчество_______________________________________________________</w:t>
      </w:r>
    </w:p>
    <w:p w:rsidR="00C81814" w:rsidRPr="00F8477A" w:rsidRDefault="00C81814" w:rsidP="00F8477A">
      <w:pPr>
        <w:spacing w:line="240" w:lineRule="auto"/>
        <w:rPr>
          <w:rFonts w:ascii="Times New Roman" w:hAnsi="Times New Roman" w:cs="Times New Roman"/>
          <w:b/>
          <w:sz w:val="24"/>
          <w:szCs w:val="24"/>
        </w:rPr>
      </w:pPr>
      <w:r w:rsidRPr="00F8477A">
        <w:rPr>
          <w:rFonts w:ascii="Times New Roman" w:hAnsi="Times New Roman" w:cs="Times New Roman"/>
          <w:b/>
          <w:sz w:val="24"/>
          <w:szCs w:val="24"/>
        </w:rPr>
        <w:t>Дата_________________________________Возраст_________________________________</w:t>
      </w:r>
    </w:p>
    <w:p w:rsidR="00C81814" w:rsidRPr="00F8477A" w:rsidRDefault="00C81814" w:rsidP="00F8477A">
      <w:pPr>
        <w:spacing w:line="240" w:lineRule="auto"/>
        <w:jc w:val="both"/>
        <w:rPr>
          <w:rFonts w:ascii="Times New Roman" w:hAnsi="Times New Roman" w:cs="Times New Roman"/>
          <w:b/>
          <w:i/>
          <w:sz w:val="24"/>
          <w:szCs w:val="24"/>
        </w:rPr>
      </w:pPr>
    </w:p>
    <w:p w:rsidR="00C81814" w:rsidRPr="00F8477A" w:rsidRDefault="00C81814" w:rsidP="00F8477A">
      <w:pPr>
        <w:spacing w:line="240" w:lineRule="auto"/>
        <w:jc w:val="both"/>
        <w:rPr>
          <w:rFonts w:ascii="Times New Roman" w:hAnsi="Times New Roman" w:cs="Times New Roman"/>
          <w:sz w:val="24"/>
          <w:szCs w:val="24"/>
        </w:rPr>
      </w:pPr>
      <w:r w:rsidRPr="00F8477A">
        <w:rPr>
          <w:rFonts w:ascii="Times New Roman" w:hAnsi="Times New Roman" w:cs="Times New Roman"/>
          <w:b/>
          <w:i/>
          <w:sz w:val="24"/>
          <w:szCs w:val="24"/>
        </w:rPr>
        <w:t>Инструкция:</w:t>
      </w:r>
      <w:r w:rsidRPr="00F8477A">
        <w:rPr>
          <w:rFonts w:ascii="Times New Roman" w:hAnsi="Times New Roman" w:cs="Times New Roman"/>
          <w:sz w:val="24"/>
          <w:szCs w:val="24"/>
        </w:rPr>
        <w:t xml:space="preserve"> Ниже </w:t>
      </w:r>
      <w:proofErr w:type="gramStart"/>
      <w:r w:rsidRPr="00F8477A">
        <w:rPr>
          <w:rFonts w:ascii="Times New Roman" w:hAnsi="Times New Roman" w:cs="Times New Roman"/>
          <w:sz w:val="24"/>
          <w:szCs w:val="24"/>
        </w:rPr>
        <w:t>представлены</w:t>
      </w:r>
      <w:proofErr w:type="gramEnd"/>
      <w:r w:rsidRPr="00F8477A">
        <w:rPr>
          <w:rFonts w:ascii="Times New Roman" w:hAnsi="Times New Roman" w:cs="Times New Roman"/>
          <w:sz w:val="24"/>
          <w:szCs w:val="24"/>
        </w:rPr>
        <w:t xml:space="preserve"> 60 утверждений. Вам следует ответить на них </w:t>
      </w:r>
      <w:r w:rsidRPr="00F8477A">
        <w:rPr>
          <w:rFonts w:ascii="Times New Roman" w:hAnsi="Times New Roman" w:cs="Times New Roman"/>
          <w:b/>
          <w:sz w:val="24"/>
          <w:szCs w:val="24"/>
        </w:rPr>
        <w:t>«Да»</w:t>
      </w:r>
      <w:r w:rsidRPr="00F8477A">
        <w:rPr>
          <w:rFonts w:ascii="Times New Roman" w:hAnsi="Times New Roman" w:cs="Times New Roman"/>
          <w:sz w:val="24"/>
          <w:szCs w:val="24"/>
        </w:rPr>
        <w:t xml:space="preserve"> или </w:t>
      </w:r>
      <w:r w:rsidRPr="00F8477A">
        <w:rPr>
          <w:rFonts w:ascii="Times New Roman" w:hAnsi="Times New Roman" w:cs="Times New Roman"/>
          <w:b/>
          <w:sz w:val="24"/>
          <w:szCs w:val="24"/>
        </w:rPr>
        <w:t>«Нет»</w:t>
      </w:r>
      <w:r w:rsidRPr="00F8477A">
        <w:rPr>
          <w:rFonts w:ascii="Times New Roman" w:hAnsi="Times New Roman" w:cs="Times New Roman"/>
          <w:sz w:val="24"/>
          <w:szCs w:val="24"/>
        </w:rPr>
        <w:t>. Среднего значения не предусмотрено. Если Вы сомневаетесь, какой дать ответ, отметьте все же тот вариант, который Вам более всего подходит.</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60"/>
        <w:gridCol w:w="1260"/>
        <w:gridCol w:w="1260"/>
        <w:gridCol w:w="1260"/>
        <w:gridCol w:w="1260"/>
        <w:gridCol w:w="1260"/>
        <w:gridCol w:w="1080"/>
      </w:tblGrid>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 вопроса</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Ответ</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 вопроса</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Ответ</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 вопроса</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Ответ</w:t>
            </w:r>
          </w:p>
        </w:tc>
        <w:tc>
          <w:tcPr>
            <w:tcW w:w="126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 вопроса</w:t>
            </w:r>
          </w:p>
        </w:tc>
        <w:tc>
          <w:tcPr>
            <w:tcW w:w="1080" w:type="dxa"/>
          </w:tcPr>
          <w:p w:rsidR="00C81814" w:rsidRPr="00F8477A" w:rsidRDefault="00C81814" w:rsidP="00F8477A">
            <w:pPr>
              <w:spacing w:line="240" w:lineRule="auto"/>
              <w:jc w:val="center"/>
              <w:rPr>
                <w:rFonts w:ascii="Times New Roman" w:hAnsi="Times New Roman" w:cs="Times New Roman"/>
                <w:b/>
                <w:sz w:val="24"/>
                <w:szCs w:val="24"/>
              </w:rPr>
            </w:pPr>
            <w:r w:rsidRPr="00F8477A">
              <w:rPr>
                <w:rFonts w:ascii="Times New Roman" w:hAnsi="Times New Roman" w:cs="Times New Roman"/>
                <w:b/>
                <w:sz w:val="24"/>
                <w:szCs w:val="24"/>
              </w:rPr>
              <w:t>Ответ</w:t>
            </w: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16</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31</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46</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17</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32</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47</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18</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33</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48</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19</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34</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49</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20</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35</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50</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6</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21</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36</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51</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7</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22</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37</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52</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8</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23</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38</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53</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9</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24</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39</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54</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10</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25</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40</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55</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11</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26</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41</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56</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12</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27</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42</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57</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13</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28</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43</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58</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14</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29</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44</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59</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r w:rsidR="00C81814" w:rsidRPr="00F8477A" w:rsidTr="00FE64B3">
        <w:tc>
          <w:tcPr>
            <w:tcW w:w="1188"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15</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30</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45</w:t>
            </w: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p>
        </w:tc>
        <w:tc>
          <w:tcPr>
            <w:tcW w:w="1260"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60</w:t>
            </w:r>
          </w:p>
        </w:tc>
        <w:tc>
          <w:tcPr>
            <w:tcW w:w="1080" w:type="dxa"/>
          </w:tcPr>
          <w:p w:rsidR="00C81814" w:rsidRPr="00F8477A" w:rsidRDefault="00C81814" w:rsidP="00F8477A">
            <w:pPr>
              <w:spacing w:line="240" w:lineRule="auto"/>
              <w:jc w:val="center"/>
              <w:rPr>
                <w:rFonts w:ascii="Times New Roman" w:hAnsi="Times New Roman" w:cs="Times New Roman"/>
                <w:sz w:val="24"/>
                <w:szCs w:val="24"/>
              </w:rPr>
            </w:pPr>
          </w:p>
        </w:tc>
      </w:tr>
    </w:tbl>
    <w:p w:rsidR="00C81814" w:rsidRPr="00F8477A" w:rsidRDefault="00C81814" w:rsidP="00F8477A">
      <w:pPr>
        <w:spacing w:line="240" w:lineRule="auto"/>
        <w:ind w:left="360"/>
        <w:jc w:val="center"/>
        <w:rPr>
          <w:rFonts w:ascii="Times New Roman" w:hAnsi="Times New Roman" w:cs="Times New Roman"/>
          <w:sz w:val="24"/>
          <w:szCs w:val="24"/>
        </w:rPr>
      </w:pPr>
    </w:p>
    <w:p w:rsidR="00C81814" w:rsidRPr="00F8477A" w:rsidRDefault="00C81814" w:rsidP="00512FED">
      <w:pPr>
        <w:spacing w:line="240" w:lineRule="auto"/>
        <w:ind w:left="360"/>
        <w:jc w:val="center"/>
        <w:rPr>
          <w:rFonts w:ascii="Times New Roman" w:hAnsi="Times New Roman" w:cs="Times New Roman"/>
          <w:sz w:val="24"/>
          <w:szCs w:val="24"/>
        </w:rPr>
      </w:pPr>
      <w:r w:rsidRPr="00F8477A">
        <w:rPr>
          <w:rFonts w:ascii="Times New Roman" w:hAnsi="Times New Roman" w:cs="Times New Roman"/>
          <w:sz w:val="24"/>
          <w:szCs w:val="24"/>
        </w:rPr>
        <w:t xml:space="preserve">Ключ к шкале тревоги </w:t>
      </w:r>
      <w:proofErr w:type="gramStart"/>
      <w:r w:rsidRPr="00F8477A">
        <w:rPr>
          <w:rFonts w:ascii="Times New Roman" w:hAnsi="Times New Roman" w:cs="Times New Roman"/>
          <w:sz w:val="24"/>
          <w:szCs w:val="24"/>
        </w:rPr>
        <w:t>Дж</w:t>
      </w:r>
      <w:proofErr w:type="gramEnd"/>
      <w:r w:rsidRPr="00F8477A">
        <w:rPr>
          <w:rFonts w:ascii="Times New Roman" w:hAnsi="Times New Roman" w:cs="Times New Roman"/>
          <w:sz w:val="24"/>
          <w:szCs w:val="24"/>
        </w:rPr>
        <w:t xml:space="preserve">. Тейлора, дополненной </w:t>
      </w:r>
      <w:proofErr w:type="spellStart"/>
      <w:r w:rsidRPr="00F8477A">
        <w:rPr>
          <w:rFonts w:ascii="Times New Roman" w:hAnsi="Times New Roman" w:cs="Times New Roman"/>
          <w:sz w:val="24"/>
          <w:szCs w:val="24"/>
        </w:rPr>
        <w:t>В.Г.Норакидзе</w:t>
      </w:r>
      <w:proofErr w:type="spellEnd"/>
      <w:r w:rsidRPr="00F8477A">
        <w:rPr>
          <w:rFonts w:ascii="Times New Roman" w:hAnsi="Times New Roman" w:cs="Times New Roman"/>
          <w:sz w:val="24"/>
          <w:szCs w:val="24"/>
        </w:rPr>
        <w:t>.</w:t>
      </w:r>
    </w:p>
    <w:p w:rsidR="00C81814" w:rsidRPr="00F8477A" w:rsidRDefault="00C81814" w:rsidP="00F8477A">
      <w:pPr>
        <w:spacing w:line="240" w:lineRule="auto"/>
        <w:ind w:left="360"/>
        <w:jc w:val="center"/>
        <w:rPr>
          <w:rFonts w:ascii="Times New Roman" w:hAnsi="Times New Roman" w:cs="Times New Roman"/>
          <w:sz w:val="24"/>
          <w:szCs w:val="24"/>
        </w:rPr>
      </w:pPr>
      <w:r w:rsidRPr="00F8477A">
        <w:rPr>
          <w:rFonts w:ascii="Times New Roman" w:hAnsi="Times New Roman" w:cs="Times New Roman"/>
          <w:sz w:val="24"/>
          <w:szCs w:val="24"/>
        </w:rPr>
        <w:t>Шкала лживости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3"/>
        <w:gridCol w:w="4654"/>
      </w:tblGrid>
      <w:tr w:rsidR="00C81814" w:rsidRPr="00F8477A" w:rsidTr="00FE64B3">
        <w:trPr>
          <w:trHeight w:val="455"/>
        </w:trPr>
        <w:tc>
          <w:tcPr>
            <w:tcW w:w="4653"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Да</w:t>
            </w:r>
          </w:p>
        </w:tc>
        <w:tc>
          <w:tcPr>
            <w:tcW w:w="4654"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Нет</w:t>
            </w:r>
          </w:p>
        </w:tc>
      </w:tr>
      <w:tr w:rsidR="00C81814" w:rsidRPr="00F8477A" w:rsidTr="00FE64B3">
        <w:trPr>
          <w:trHeight w:val="241"/>
        </w:trPr>
        <w:tc>
          <w:tcPr>
            <w:tcW w:w="4653"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2, 10, 55</w:t>
            </w:r>
          </w:p>
        </w:tc>
        <w:tc>
          <w:tcPr>
            <w:tcW w:w="4654"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16, 20. 27, 29, 41, 51,59</w:t>
            </w:r>
          </w:p>
        </w:tc>
      </w:tr>
    </w:tbl>
    <w:p w:rsidR="00C81814" w:rsidRPr="00F8477A" w:rsidRDefault="00C81814" w:rsidP="00512FED">
      <w:pPr>
        <w:spacing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По шкале лживости верхний предел нормы 6 баллов.</w:t>
      </w:r>
    </w:p>
    <w:p w:rsidR="00C81814" w:rsidRPr="00F8477A" w:rsidRDefault="00C81814" w:rsidP="00F8477A">
      <w:pPr>
        <w:spacing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В 1 балл оцениваются.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81814" w:rsidRPr="00F8477A" w:rsidTr="00FE64B3">
        <w:tc>
          <w:tcPr>
            <w:tcW w:w="4785"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lastRenderedPageBreak/>
              <w:t>Да</w:t>
            </w:r>
          </w:p>
        </w:tc>
        <w:tc>
          <w:tcPr>
            <w:tcW w:w="4786" w:type="dxa"/>
          </w:tcPr>
          <w:p w:rsidR="00C81814" w:rsidRPr="00F8477A" w:rsidRDefault="00C81814" w:rsidP="00F8477A">
            <w:pPr>
              <w:spacing w:line="240" w:lineRule="auto"/>
              <w:jc w:val="center"/>
              <w:rPr>
                <w:rFonts w:ascii="Times New Roman" w:hAnsi="Times New Roman" w:cs="Times New Roman"/>
                <w:sz w:val="24"/>
                <w:szCs w:val="24"/>
              </w:rPr>
            </w:pPr>
            <w:r w:rsidRPr="00F8477A">
              <w:rPr>
                <w:rFonts w:ascii="Times New Roman" w:hAnsi="Times New Roman" w:cs="Times New Roman"/>
                <w:sz w:val="24"/>
                <w:szCs w:val="24"/>
              </w:rPr>
              <w:t>Нет</w:t>
            </w:r>
          </w:p>
        </w:tc>
      </w:tr>
      <w:tr w:rsidR="00C81814" w:rsidRPr="00F8477A" w:rsidTr="00FE64B3">
        <w:tc>
          <w:tcPr>
            <w:tcW w:w="4785" w:type="dxa"/>
          </w:tcPr>
          <w:p w:rsidR="00C81814" w:rsidRPr="00F8477A" w:rsidRDefault="00C81814" w:rsidP="00F8477A">
            <w:pPr>
              <w:spacing w:line="240" w:lineRule="auto"/>
              <w:jc w:val="both"/>
              <w:rPr>
                <w:rFonts w:ascii="Times New Roman" w:hAnsi="Times New Roman" w:cs="Times New Roman"/>
                <w:sz w:val="24"/>
                <w:szCs w:val="24"/>
              </w:rPr>
            </w:pPr>
            <w:r w:rsidRPr="00F8477A">
              <w:rPr>
                <w:rFonts w:ascii="Times New Roman" w:hAnsi="Times New Roman" w:cs="Times New Roman"/>
                <w:sz w:val="24"/>
                <w:szCs w:val="24"/>
              </w:rPr>
              <w:t>6, 7, 9, 11, 12, 13, 15, 18, 21, 23, 24, 25, 26, 28, 30, 31, 32, 33, 34, 35, 36, 37, 38, 40, 42, 44, 45,46, 47, 48, 49, 50, 53, 54, 56, 60</w:t>
            </w:r>
          </w:p>
        </w:tc>
        <w:tc>
          <w:tcPr>
            <w:tcW w:w="4786" w:type="dxa"/>
          </w:tcPr>
          <w:p w:rsidR="00C81814" w:rsidRPr="00F8477A" w:rsidRDefault="00C81814" w:rsidP="00F8477A">
            <w:pPr>
              <w:spacing w:line="240" w:lineRule="auto"/>
              <w:jc w:val="both"/>
              <w:rPr>
                <w:rFonts w:ascii="Times New Roman" w:hAnsi="Times New Roman" w:cs="Times New Roman"/>
                <w:sz w:val="24"/>
                <w:szCs w:val="24"/>
              </w:rPr>
            </w:pPr>
            <w:r w:rsidRPr="00F8477A">
              <w:rPr>
                <w:rFonts w:ascii="Times New Roman" w:hAnsi="Times New Roman" w:cs="Times New Roman"/>
                <w:sz w:val="24"/>
                <w:szCs w:val="24"/>
              </w:rPr>
              <w:t xml:space="preserve">1, 3, 4, 5, 8, 14, 17, 19, 22, 39, 43, 52, 57, 58. </w:t>
            </w:r>
          </w:p>
          <w:p w:rsidR="00C81814" w:rsidRPr="00F8477A" w:rsidRDefault="00C81814" w:rsidP="00F8477A">
            <w:pPr>
              <w:spacing w:line="240" w:lineRule="auto"/>
              <w:jc w:val="both"/>
              <w:rPr>
                <w:rFonts w:ascii="Times New Roman" w:hAnsi="Times New Roman" w:cs="Times New Roman"/>
                <w:sz w:val="24"/>
                <w:szCs w:val="24"/>
              </w:rPr>
            </w:pPr>
          </w:p>
        </w:tc>
      </w:tr>
    </w:tbl>
    <w:p w:rsidR="00C81814" w:rsidRPr="00F8477A" w:rsidRDefault="00C81814" w:rsidP="00512FED">
      <w:pPr>
        <w:spacing w:line="240" w:lineRule="auto"/>
        <w:jc w:val="both"/>
        <w:rPr>
          <w:rFonts w:ascii="Times New Roman" w:hAnsi="Times New Roman" w:cs="Times New Roman"/>
          <w:sz w:val="24"/>
          <w:szCs w:val="24"/>
        </w:rPr>
      </w:pPr>
    </w:p>
    <w:p w:rsidR="00C81814" w:rsidRPr="00F8477A" w:rsidRDefault="00C81814" w:rsidP="00512FED">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Суммарная оценка:</w:t>
      </w:r>
    </w:p>
    <w:p w:rsidR="00C81814" w:rsidRPr="00F8477A" w:rsidRDefault="00C81814" w:rsidP="00512FED">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40-50 баллов – очень высокий уровень тревоги;</w:t>
      </w:r>
    </w:p>
    <w:p w:rsidR="00C81814" w:rsidRPr="00F8477A" w:rsidRDefault="00C81814" w:rsidP="00512FED">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25-40 – высокий уровень тревоги;</w:t>
      </w:r>
    </w:p>
    <w:p w:rsidR="00C81814" w:rsidRPr="00F8477A" w:rsidRDefault="00C81814" w:rsidP="00512FED">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15-25 – средний уровень тревоги (с тенденцией к высокому уровню);</w:t>
      </w:r>
    </w:p>
    <w:p w:rsidR="00C81814" w:rsidRPr="00F8477A" w:rsidRDefault="00C81814" w:rsidP="00512FED">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5-15 – средний уровень тревоги (с тенденцией к низкому уровню);</w:t>
      </w:r>
    </w:p>
    <w:p w:rsidR="00115967" w:rsidRDefault="00C81814" w:rsidP="00C95A35">
      <w:pPr>
        <w:spacing w:after="0" w:line="240" w:lineRule="auto"/>
        <w:ind w:left="360"/>
        <w:jc w:val="both"/>
        <w:rPr>
          <w:rFonts w:ascii="Times New Roman" w:hAnsi="Times New Roman" w:cs="Times New Roman"/>
          <w:sz w:val="24"/>
          <w:szCs w:val="24"/>
        </w:rPr>
      </w:pPr>
      <w:r w:rsidRPr="00F8477A">
        <w:rPr>
          <w:rFonts w:ascii="Times New Roman" w:hAnsi="Times New Roman" w:cs="Times New Roman"/>
          <w:sz w:val="24"/>
          <w:szCs w:val="24"/>
        </w:rPr>
        <w:t xml:space="preserve">0-5 – низкий уровень тревоги. </w:t>
      </w:r>
    </w:p>
    <w:p w:rsidR="00E10E0F" w:rsidRDefault="00E10E0F" w:rsidP="00C95A35">
      <w:pPr>
        <w:spacing w:after="0" w:line="240" w:lineRule="auto"/>
        <w:ind w:left="360"/>
        <w:jc w:val="both"/>
        <w:rPr>
          <w:rFonts w:ascii="Times New Roman" w:hAnsi="Times New Roman" w:cs="Times New Roman"/>
          <w:sz w:val="24"/>
          <w:szCs w:val="24"/>
        </w:rPr>
      </w:pPr>
    </w:p>
    <w:p w:rsidR="00FD0EA8" w:rsidRDefault="00FD0EA8" w:rsidP="00C95A35">
      <w:pPr>
        <w:spacing w:after="0" w:line="240" w:lineRule="auto"/>
        <w:ind w:left="360"/>
        <w:jc w:val="both"/>
        <w:rPr>
          <w:rFonts w:ascii="Times New Roman" w:hAnsi="Times New Roman" w:cs="Times New Roman"/>
          <w:sz w:val="24"/>
          <w:szCs w:val="24"/>
        </w:rPr>
      </w:pPr>
    </w:p>
    <w:p w:rsidR="00FD0EA8" w:rsidRPr="00E10E0F" w:rsidRDefault="00FD0EA8" w:rsidP="00E10E0F">
      <w:pPr>
        <w:tabs>
          <w:tab w:val="left" w:pos="1080"/>
        </w:tabs>
        <w:spacing w:after="0" w:line="240" w:lineRule="auto"/>
        <w:jc w:val="both"/>
        <w:rPr>
          <w:rFonts w:ascii="Times New Roman" w:hAnsi="Times New Roman" w:cs="Times New Roman"/>
          <w:b/>
          <w:sz w:val="24"/>
          <w:szCs w:val="24"/>
          <w:u w:val="single"/>
        </w:rPr>
      </w:pPr>
      <w:r w:rsidRPr="00E10E0F">
        <w:rPr>
          <w:rFonts w:ascii="Times New Roman" w:hAnsi="Times New Roman" w:cs="Times New Roman"/>
          <w:b/>
          <w:sz w:val="24"/>
          <w:szCs w:val="24"/>
          <w:u w:val="single"/>
        </w:rPr>
        <w:t xml:space="preserve">Методика дифференциальной диагностики депрессивных состояний В.А. </w:t>
      </w:r>
      <w:proofErr w:type="spellStart"/>
      <w:r w:rsidRPr="00E10E0F">
        <w:rPr>
          <w:rFonts w:ascii="Times New Roman" w:hAnsi="Times New Roman" w:cs="Times New Roman"/>
          <w:b/>
          <w:sz w:val="24"/>
          <w:szCs w:val="24"/>
          <w:u w:val="single"/>
        </w:rPr>
        <w:t>Жмурова</w:t>
      </w:r>
      <w:proofErr w:type="spellEnd"/>
    </w:p>
    <w:p w:rsidR="00FD0EA8" w:rsidRPr="00FD0EA8" w:rsidRDefault="00FD0EA8" w:rsidP="00E10E0F">
      <w:pPr>
        <w:shd w:val="clear" w:color="auto" w:fill="FFFFFF"/>
        <w:spacing w:after="0"/>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Инструкция:</w:t>
      </w:r>
      <w:r w:rsidRPr="00FD0EA8">
        <w:rPr>
          <w:rFonts w:ascii="Times New Roman" w:hAnsi="Times New Roman" w:cs="Times New Roman"/>
          <w:color w:val="000000"/>
          <w:sz w:val="24"/>
          <w:szCs w:val="24"/>
        </w:rPr>
        <w:t xml:space="preserve"> Читайте каждую группу показаний и выделите подходящий вариант ответа – 0, 1, 2 или 3.</w:t>
      </w:r>
    </w:p>
    <w:p w:rsidR="00FD0EA8" w:rsidRPr="00FD0EA8" w:rsidRDefault="00FD0EA8" w:rsidP="00FD0EA8">
      <w:pPr>
        <w:shd w:val="clear" w:color="auto" w:fill="FFFFFF"/>
        <w:ind w:firstLine="720"/>
        <w:jc w:val="both"/>
        <w:rPr>
          <w:rFonts w:ascii="Times New Roman" w:hAnsi="Times New Roman" w:cs="Times New Roman"/>
          <w:color w:val="000000"/>
          <w:sz w:val="24"/>
          <w:szCs w:val="24"/>
        </w:rPr>
      </w:pPr>
    </w:p>
    <w:p w:rsidR="00FD0EA8" w:rsidRPr="00FD0EA8" w:rsidRDefault="00FD0EA8" w:rsidP="00E10E0F">
      <w:pPr>
        <w:shd w:val="clear" w:color="auto" w:fill="FFFFFF"/>
        <w:spacing w:after="0" w:line="240" w:lineRule="auto"/>
        <w:ind w:firstLine="720"/>
        <w:jc w:val="center"/>
        <w:rPr>
          <w:rFonts w:ascii="Times New Roman" w:hAnsi="Times New Roman" w:cs="Times New Roman"/>
          <w:b/>
          <w:color w:val="000000"/>
          <w:sz w:val="24"/>
          <w:szCs w:val="24"/>
        </w:rPr>
      </w:pPr>
      <w:r w:rsidRPr="00FD0EA8">
        <w:rPr>
          <w:rFonts w:ascii="Times New Roman" w:hAnsi="Times New Roman" w:cs="Times New Roman"/>
          <w:b/>
          <w:color w:val="000000"/>
          <w:sz w:val="24"/>
          <w:szCs w:val="24"/>
        </w:rPr>
        <w:t>1</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Мое настроение сейчас не более подавлено (печально)</w:t>
      </w:r>
      <w:proofErr w:type="gramStart"/>
      <w:r w:rsidRPr="00FD0EA8">
        <w:rPr>
          <w:rFonts w:ascii="Times New Roman" w:hAnsi="Times New Roman" w:cs="Times New Roman"/>
          <w:color w:val="000000"/>
          <w:sz w:val="24"/>
          <w:szCs w:val="24"/>
        </w:rPr>
        <w:t>,ч</w:t>
      </w:r>
      <w:proofErr w:type="gramEnd"/>
      <w:r w:rsidRPr="00FD0EA8">
        <w:rPr>
          <w:rFonts w:ascii="Times New Roman" w:hAnsi="Times New Roman" w:cs="Times New Roman"/>
          <w:color w:val="000000"/>
          <w:sz w:val="24"/>
          <w:szCs w:val="24"/>
        </w:rPr>
        <w:t>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П</w:t>
      </w:r>
      <w:proofErr w:type="gramEnd"/>
      <w:r w:rsidRPr="00FD0EA8">
        <w:rPr>
          <w:rFonts w:ascii="Times New Roman" w:hAnsi="Times New Roman" w:cs="Times New Roman"/>
          <w:color w:val="000000"/>
          <w:sz w:val="24"/>
          <w:szCs w:val="24"/>
        </w:rPr>
        <w:t>ожалуй, оно более подавлено (печально),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Д</w:t>
      </w:r>
      <w:proofErr w:type="gramEnd"/>
      <w:r w:rsidRPr="00FD0EA8">
        <w:rPr>
          <w:rFonts w:ascii="Times New Roman" w:hAnsi="Times New Roman" w:cs="Times New Roman"/>
          <w:color w:val="000000"/>
          <w:sz w:val="24"/>
          <w:szCs w:val="24"/>
        </w:rPr>
        <w:t>а, оно более подавлено (печально),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Мое настроение намного более подавлено (печально), чем обычно.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чувствую, что у меня нет тоскливого (траурного) настроения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настроение.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настроение.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такое настроение бывает у меня постоянно.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не чувствую себя так, будто я осталась без чего-то очень важного для меня.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чувствую себя так, будто я осталась без чего-то очень важного для меня</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не бывает чувства, будто моя жизнь зашла в тупик</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3 Я постоянно чувствую себя так, будто моя жизнь зашла </w:t>
      </w:r>
      <w:proofErr w:type="gramStart"/>
      <w:r w:rsidRPr="00FD0EA8">
        <w:rPr>
          <w:rFonts w:ascii="Times New Roman" w:hAnsi="Times New Roman" w:cs="Times New Roman"/>
          <w:color w:val="000000"/>
          <w:sz w:val="24"/>
          <w:szCs w:val="24"/>
        </w:rPr>
        <w:t>в</w:t>
      </w:r>
      <w:proofErr w:type="gramEnd"/>
      <w:r w:rsidRPr="00FD0EA8">
        <w:rPr>
          <w:rFonts w:ascii="Times New Roman" w:hAnsi="Times New Roman" w:cs="Times New Roman"/>
          <w:color w:val="000000"/>
          <w:sz w:val="24"/>
          <w:szCs w:val="24"/>
        </w:rPr>
        <w:t xml:space="preserve"> тупи</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5</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не бывает чувства, будто я состарилась</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чувствую, будто я состарилась.</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6</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не бывает состояний, когда на душе, очень тяжело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нахожусь в таком состоянии.</w:t>
      </w:r>
    </w:p>
    <w:p w:rsidR="00FD0EA8" w:rsidRPr="00FD0EA8" w:rsidRDefault="00FD0EA8" w:rsidP="00E10E0F">
      <w:pPr>
        <w:shd w:val="clear" w:color="auto" w:fill="FFFFFF"/>
        <w:spacing w:after="0" w:line="240" w:lineRule="auto"/>
        <w:ind w:firstLine="720"/>
        <w:jc w:val="center"/>
        <w:rPr>
          <w:rFonts w:ascii="Times New Roman" w:hAnsi="Times New Roman" w:cs="Times New Roman"/>
          <w:b/>
          <w:color w:val="000000"/>
          <w:sz w:val="24"/>
          <w:szCs w:val="24"/>
        </w:rPr>
      </w:pPr>
      <w:r w:rsidRPr="00FD0EA8">
        <w:rPr>
          <w:rFonts w:ascii="Times New Roman" w:hAnsi="Times New Roman" w:cs="Times New Roman"/>
          <w:b/>
          <w:bCs/>
          <w:color w:val="000000"/>
          <w:sz w:val="24"/>
          <w:szCs w:val="24"/>
        </w:rPr>
        <w:t>7</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чувствую себя спокойно за свое будущее, как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lastRenderedPageBreak/>
        <w:t>1</w:t>
      </w:r>
      <w:proofErr w:type="gramStart"/>
      <w:r w:rsidRPr="00FD0EA8">
        <w:rPr>
          <w:rFonts w:ascii="Times New Roman" w:hAnsi="Times New Roman" w:cs="Times New Roman"/>
          <w:color w:val="000000"/>
          <w:sz w:val="24"/>
          <w:szCs w:val="24"/>
        </w:rPr>
        <w:t xml:space="preserve"> П</w:t>
      </w:r>
      <w:proofErr w:type="gramEnd"/>
      <w:r w:rsidRPr="00FD0EA8">
        <w:rPr>
          <w:rFonts w:ascii="Times New Roman" w:hAnsi="Times New Roman" w:cs="Times New Roman"/>
          <w:color w:val="000000"/>
          <w:sz w:val="24"/>
          <w:szCs w:val="24"/>
        </w:rPr>
        <w:t>ожалуй, будущее беспокоит меня несколько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Будущее беспокоит меня значительно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Будущее беспокоит меня намного больше, чем обычно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8</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В</w:t>
      </w:r>
      <w:proofErr w:type="gramEnd"/>
      <w:r w:rsidRPr="00FD0EA8">
        <w:rPr>
          <w:rFonts w:ascii="Times New Roman" w:hAnsi="Times New Roman" w:cs="Times New Roman"/>
          <w:color w:val="000000"/>
          <w:sz w:val="24"/>
          <w:szCs w:val="24"/>
        </w:rPr>
        <w:t xml:space="preserve"> своем прошлом я вижу плохого не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В</w:t>
      </w:r>
      <w:proofErr w:type="gramEnd"/>
      <w:r w:rsidRPr="00FD0EA8">
        <w:rPr>
          <w:rFonts w:ascii="Times New Roman" w:hAnsi="Times New Roman" w:cs="Times New Roman"/>
          <w:color w:val="000000"/>
          <w:sz w:val="24"/>
          <w:szCs w:val="24"/>
        </w:rPr>
        <w:t xml:space="preserve"> своем прошлом я вижу плохого несколько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В</w:t>
      </w:r>
      <w:proofErr w:type="gramEnd"/>
      <w:r w:rsidRPr="00FD0EA8">
        <w:rPr>
          <w:rFonts w:ascii="Times New Roman" w:hAnsi="Times New Roman" w:cs="Times New Roman"/>
          <w:color w:val="000000"/>
          <w:sz w:val="24"/>
          <w:szCs w:val="24"/>
        </w:rPr>
        <w:t xml:space="preserve"> своем прошлом я вижу плохого значительно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В</w:t>
      </w:r>
      <w:proofErr w:type="gramEnd"/>
      <w:r w:rsidRPr="00FD0EA8">
        <w:rPr>
          <w:rFonts w:ascii="Times New Roman" w:hAnsi="Times New Roman" w:cs="Times New Roman"/>
          <w:color w:val="000000"/>
          <w:sz w:val="24"/>
          <w:szCs w:val="24"/>
        </w:rPr>
        <w:t xml:space="preserve"> своем прошлом я вижу намного больше плохого, чем обычно.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9</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Надежд на лучшее у меня не меньше,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Т</w:t>
      </w:r>
      <w:proofErr w:type="gramEnd"/>
      <w:r w:rsidRPr="00FD0EA8">
        <w:rPr>
          <w:rFonts w:ascii="Times New Roman" w:hAnsi="Times New Roman" w:cs="Times New Roman"/>
          <w:color w:val="000000"/>
          <w:sz w:val="24"/>
          <w:szCs w:val="24"/>
        </w:rPr>
        <w:t>аких надежд у меня несколько меньше,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Т</w:t>
      </w:r>
      <w:proofErr w:type="gramEnd"/>
      <w:r w:rsidRPr="00FD0EA8">
        <w:rPr>
          <w:rFonts w:ascii="Times New Roman" w:hAnsi="Times New Roman" w:cs="Times New Roman"/>
          <w:color w:val="000000"/>
          <w:sz w:val="24"/>
          <w:szCs w:val="24"/>
        </w:rPr>
        <w:t>аких надежд у меня значительно меньше,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Надежд на лучшее у меня намного меньше, чем обычно.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10</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0 Я боязлива не более </w:t>
      </w:r>
      <w:proofErr w:type="gramStart"/>
      <w:r w:rsidRPr="00FD0EA8">
        <w:rPr>
          <w:rFonts w:ascii="Times New Roman" w:hAnsi="Times New Roman" w:cs="Times New Roman"/>
          <w:color w:val="000000"/>
          <w:sz w:val="24"/>
          <w:szCs w:val="24"/>
        </w:rPr>
        <w:t>обычного</w:t>
      </w:r>
      <w:proofErr w:type="gramEnd"/>
      <w:r w:rsidRPr="00FD0EA8">
        <w:rPr>
          <w:rFonts w:ascii="Times New Roman" w:hAnsi="Times New Roman" w:cs="Times New Roman"/>
          <w:color w:val="000000"/>
          <w:sz w:val="24"/>
          <w:szCs w:val="24"/>
        </w:rPr>
        <w:t>.</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1 Я боязлива несколько более </w:t>
      </w:r>
      <w:proofErr w:type="gramStart"/>
      <w:r w:rsidRPr="00FD0EA8">
        <w:rPr>
          <w:rFonts w:ascii="Times New Roman" w:hAnsi="Times New Roman" w:cs="Times New Roman"/>
          <w:color w:val="000000"/>
          <w:sz w:val="24"/>
          <w:szCs w:val="24"/>
        </w:rPr>
        <w:t>обычного</w:t>
      </w:r>
      <w:proofErr w:type="gramEnd"/>
      <w:r w:rsidRPr="00FD0EA8">
        <w:rPr>
          <w:rFonts w:ascii="Times New Roman" w:hAnsi="Times New Roman" w:cs="Times New Roman"/>
          <w:color w:val="000000"/>
          <w:sz w:val="24"/>
          <w:szCs w:val="24"/>
        </w:rPr>
        <w:t>.</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2 Я боязлива значительно более </w:t>
      </w:r>
      <w:proofErr w:type="gramStart"/>
      <w:r w:rsidRPr="00FD0EA8">
        <w:rPr>
          <w:rFonts w:ascii="Times New Roman" w:hAnsi="Times New Roman" w:cs="Times New Roman"/>
          <w:color w:val="000000"/>
          <w:sz w:val="24"/>
          <w:szCs w:val="24"/>
        </w:rPr>
        <w:t>обычного</w:t>
      </w:r>
      <w:proofErr w:type="gramEnd"/>
      <w:r w:rsidRPr="00FD0EA8">
        <w:rPr>
          <w:rFonts w:ascii="Times New Roman" w:hAnsi="Times New Roman" w:cs="Times New Roman"/>
          <w:color w:val="000000"/>
          <w:sz w:val="24"/>
          <w:szCs w:val="24"/>
        </w:rPr>
        <w:t>.</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3 Я боязлива намного более </w:t>
      </w:r>
      <w:proofErr w:type="gramStart"/>
      <w:r w:rsidRPr="00FD0EA8">
        <w:rPr>
          <w:rFonts w:ascii="Times New Roman" w:hAnsi="Times New Roman" w:cs="Times New Roman"/>
          <w:color w:val="000000"/>
          <w:sz w:val="24"/>
          <w:szCs w:val="24"/>
        </w:rPr>
        <w:t>обычного</w:t>
      </w:r>
      <w:proofErr w:type="gramEnd"/>
      <w:r w:rsidRPr="00FD0EA8">
        <w:rPr>
          <w:rFonts w:ascii="Times New Roman" w:hAnsi="Times New Roman" w:cs="Times New Roman"/>
          <w:color w:val="000000"/>
          <w:sz w:val="24"/>
          <w:szCs w:val="24"/>
        </w:rPr>
        <w:t>.</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11</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0 </w:t>
      </w:r>
      <w:proofErr w:type="gramStart"/>
      <w:r w:rsidRPr="00FD0EA8">
        <w:rPr>
          <w:rFonts w:ascii="Times New Roman" w:hAnsi="Times New Roman" w:cs="Times New Roman"/>
          <w:color w:val="000000"/>
          <w:sz w:val="24"/>
          <w:szCs w:val="24"/>
        </w:rPr>
        <w:t>Хорошее</w:t>
      </w:r>
      <w:proofErr w:type="gramEnd"/>
      <w:r w:rsidRPr="00FD0EA8">
        <w:rPr>
          <w:rFonts w:ascii="Times New Roman" w:hAnsi="Times New Roman" w:cs="Times New Roman"/>
          <w:color w:val="000000"/>
          <w:sz w:val="24"/>
          <w:szCs w:val="24"/>
        </w:rPr>
        <w:t xml:space="preserve"> меня радует, как и прежде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чувствую, что оно радует меня несколько меньше прежнего.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Оно радует меня значительно меньше прежнего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чувствую, что оно радует меня намного меньше прежнего.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12</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нет чувства, что моя жизнь бессмысленна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иногда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чувствую себя так, будто моя жизнь бессмысленна</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13</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обидчива не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П</w:t>
      </w:r>
      <w:proofErr w:type="gramEnd"/>
      <w:r w:rsidRPr="00FD0EA8">
        <w:rPr>
          <w:rFonts w:ascii="Times New Roman" w:hAnsi="Times New Roman" w:cs="Times New Roman"/>
          <w:color w:val="000000"/>
          <w:sz w:val="24"/>
          <w:szCs w:val="24"/>
        </w:rPr>
        <w:t>ожалуй, я несколько более обидчива,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обидчива значительно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обидчива намного больше, чем обычно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14</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0 Я получаю удовольствие от </w:t>
      </w:r>
      <w:proofErr w:type="gramStart"/>
      <w:r w:rsidRPr="00FD0EA8">
        <w:rPr>
          <w:rFonts w:ascii="Times New Roman" w:hAnsi="Times New Roman" w:cs="Times New Roman"/>
          <w:color w:val="000000"/>
          <w:sz w:val="24"/>
          <w:szCs w:val="24"/>
        </w:rPr>
        <w:t>приятного</w:t>
      </w:r>
      <w:proofErr w:type="gramEnd"/>
      <w:r w:rsidRPr="00FD0EA8">
        <w:rPr>
          <w:rFonts w:ascii="Times New Roman" w:hAnsi="Times New Roman" w:cs="Times New Roman"/>
          <w:color w:val="000000"/>
          <w:sz w:val="24"/>
          <w:szCs w:val="24"/>
        </w:rPr>
        <w:t>, как и раньше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получаю такого удовольствия несколько меньше, чем раньше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получаю такого удовольствия значительно меньше, чем раньше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3 Я не получаю теперь удовольствия </w:t>
      </w:r>
      <w:proofErr w:type="gramStart"/>
      <w:r w:rsidRPr="00FD0EA8">
        <w:rPr>
          <w:rFonts w:ascii="Times New Roman" w:hAnsi="Times New Roman" w:cs="Times New Roman"/>
          <w:color w:val="000000"/>
          <w:sz w:val="24"/>
          <w:szCs w:val="24"/>
        </w:rPr>
        <w:t>от</w:t>
      </w:r>
      <w:proofErr w:type="gramEnd"/>
      <w:r w:rsidRPr="00FD0EA8">
        <w:rPr>
          <w:rFonts w:ascii="Times New Roman" w:hAnsi="Times New Roman" w:cs="Times New Roman"/>
          <w:color w:val="000000"/>
          <w:sz w:val="24"/>
          <w:szCs w:val="24"/>
        </w:rPr>
        <w:t xml:space="preserve"> неприятного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15</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Обычно я не чувствую вины, если нет на это причины</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И</w:t>
      </w:r>
      <w:proofErr w:type="gramEnd"/>
      <w:r w:rsidRPr="00FD0EA8">
        <w:rPr>
          <w:rFonts w:ascii="Times New Roman" w:hAnsi="Times New Roman" w:cs="Times New Roman"/>
          <w:color w:val="000000"/>
          <w:sz w:val="24"/>
          <w:szCs w:val="24"/>
        </w:rPr>
        <w:t>ногда я чувствую себя так, будто в чем-то я виновата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часто чувствую себя так, будто в чем-то я виновата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чувствую себя так, будто в чем-то я виновата</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16</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Е</w:t>
      </w:r>
      <w:proofErr w:type="gramEnd"/>
      <w:r w:rsidRPr="00FD0EA8">
        <w:rPr>
          <w:rFonts w:ascii="Times New Roman" w:hAnsi="Times New Roman" w:cs="Times New Roman"/>
          <w:color w:val="000000"/>
          <w:sz w:val="24"/>
          <w:szCs w:val="24"/>
        </w:rPr>
        <w:t>сли что-то у меня не так, я виню себя не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виню себя за это несколько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виню себя за это значительно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Е</w:t>
      </w:r>
      <w:proofErr w:type="gramEnd"/>
      <w:r w:rsidRPr="00FD0EA8">
        <w:rPr>
          <w:rFonts w:ascii="Times New Roman" w:hAnsi="Times New Roman" w:cs="Times New Roman"/>
          <w:color w:val="000000"/>
          <w:sz w:val="24"/>
          <w:szCs w:val="24"/>
        </w:rPr>
        <w:t>сли что-то у меня не так, я виню себя намного больше обычного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17</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Обычно у меня не бывает ненависти к себе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И</w:t>
      </w:r>
      <w:proofErr w:type="gramEnd"/>
      <w:r w:rsidRPr="00FD0EA8">
        <w:rPr>
          <w:rFonts w:ascii="Times New Roman" w:hAnsi="Times New Roman" w:cs="Times New Roman"/>
          <w:color w:val="000000"/>
          <w:sz w:val="24"/>
          <w:szCs w:val="24"/>
        </w:rPr>
        <w:t>ногда бывает, что я ненавижу себя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Часто бывает, что я себя ненавижу</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чувствую, что ненавижу себя</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lastRenderedPageBreak/>
        <w:t>18</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не бывает чувства, будто я погрязла в грехах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1У меня иногда теперь бывает это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теперь бывает такое чувство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Э</w:t>
      </w:r>
      <w:proofErr w:type="gramEnd"/>
      <w:r w:rsidRPr="00FD0EA8">
        <w:rPr>
          <w:rFonts w:ascii="Times New Roman" w:hAnsi="Times New Roman" w:cs="Times New Roman"/>
          <w:color w:val="000000"/>
          <w:sz w:val="24"/>
          <w:szCs w:val="24"/>
        </w:rPr>
        <w:t>то чувство у меня теперь не проходит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19</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виню себя за поступки других не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виню себя за них несколько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виню себя за них значительно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З</w:t>
      </w:r>
      <w:proofErr w:type="gramEnd"/>
      <w:r w:rsidRPr="00FD0EA8">
        <w:rPr>
          <w:rFonts w:ascii="Times New Roman" w:hAnsi="Times New Roman" w:cs="Times New Roman"/>
          <w:color w:val="000000"/>
          <w:sz w:val="24"/>
          <w:szCs w:val="24"/>
        </w:rPr>
        <w:t>а поступки других я виню себя намного больше обычного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20</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Состояние, когда все кажется бессмысленным, у меня обычно не бывает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И</w:t>
      </w:r>
      <w:proofErr w:type="gramEnd"/>
      <w:r w:rsidRPr="00FD0EA8">
        <w:rPr>
          <w:rFonts w:ascii="Times New Roman" w:hAnsi="Times New Roman" w:cs="Times New Roman"/>
          <w:color w:val="000000"/>
          <w:sz w:val="24"/>
          <w:szCs w:val="24"/>
        </w:rPr>
        <w:t>ногда у меня бывает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xml:space="preserve"> У</w:t>
      </w:r>
      <w:proofErr w:type="gramEnd"/>
      <w:r w:rsidRPr="00FD0EA8">
        <w:rPr>
          <w:rFonts w:ascii="Times New Roman" w:hAnsi="Times New Roman" w:cs="Times New Roman"/>
          <w:color w:val="000000"/>
          <w:sz w:val="24"/>
          <w:szCs w:val="24"/>
        </w:rPr>
        <w:t xml:space="preserve"> меня часто бывает теперь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Э</w:t>
      </w:r>
      <w:proofErr w:type="gramEnd"/>
      <w:r w:rsidRPr="00FD0EA8">
        <w:rPr>
          <w:rFonts w:ascii="Times New Roman" w:hAnsi="Times New Roman" w:cs="Times New Roman"/>
          <w:color w:val="000000"/>
          <w:sz w:val="24"/>
          <w:szCs w:val="24"/>
        </w:rPr>
        <w:t>то состояние у меня теперь не проходит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21</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Чувства, что я заслужила кару, у меня не бывает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xml:space="preserve"> Т</w:t>
      </w:r>
      <w:proofErr w:type="gramEnd"/>
      <w:r w:rsidRPr="00FD0EA8">
        <w:rPr>
          <w:rFonts w:ascii="Times New Roman" w:hAnsi="Times New Roman" w:cs="Times New Roman"/>
          <w:color w:val="000000"/>
          <w:sz w:val="24"/>
          <w:szCs w:val="24"/>
        </w:rPr>
        <w:t>еперь иногда бывает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Оно часто меня мучает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xml:space="preserve"> Э</w:t>
      </w:r>
      <w:proofErr w:type="gramEnd"/>
      <w:r w:rsidRPr="00FD0EA8">
        <w:rPr>
          <w:rFonts w:ascii="Times New Roman" w:hAnsi="Times New Roman" w:cs="Times New Roman"/>
          <w:color w:val="000000"/>
          <w:sz w:val="24"/>
          <w:szCs w:val="24"/>
        </w:rPr>
        <w:t>то чувство у меня теперь практически не проходит.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22</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0 Я вижу в себе не меньше хорошего, чем </w:t>
      </w:r>
      <w:proofErr w:type="spellStart"/>
      <w:r w:rsidRPr="00FD0EA8">
        <w:rPr>
          <w:rFonts w:ascii="Times New Roman" w:hAnsi="Times New Roman" w:cs="Times New Roman"/>
          <w:color w:val="000000"/>
          <w:sz w:val="24"/>
          <w:szCs w:val="24"/>
        </w:rPr>
        <w:t>прежд</w:t>
      </w:r>
      <w:proofErr w:type="spellEnd"/>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1 Я вижу в себе несколько меньше хорошего, чем </w:t>
      </w:r>
      <w:proofErr w:type="spellStart"/>
      <w:r w:rsidRPr="00FD0EA8">
        <w:rPr>
          <w:rFonts w:ascii="Times New Roman" w:hAnsi="Times New Roman" w:cs="Times New Roman"/>
          <w:color w:val="000000"/>
          <w:sz w:val="24"/>
          <w:szCs w:val="24"/>
        </w:rPr>
        <w:t>прежд</w:t>
      </w:r>
      <w:proofErr w:type="spellEnd"/>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вижу в себе значительно меньше хорошего, чем прежде</w:t>
      </w:r>
    </w:p>
    <w:p w:rsidR="00FD0EA8" w:rsidRPr="00FD0EA8" w:rsidRDefault="00FD0EA8" w:rsidP="00FD0EA8">
      <w:pPr>
        <w:shd w:val="clear" w:color="auto" w:fill="FFFFFF"/>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вижу в себе намного меньше хорошего, чем прежде</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23</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Обычно я думаю, что во мне плохого не больше, чем у других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И</w:t>
      </w:r>
      <w:proofErr w:type="gramEnd"/>
      <w:r w:rsidRPr="00FD0EA8">
        <w:rPr>
          <w:rFonts w:ascii="Times New Roman" w:hAnsi="Times New Roman" w:cs="Times New Roman"/>
          <w:color w:val="000000"/>
          <w:sz w:val="24"/>
          <w:szCs w:val="24"/>
        </w:rPr>
        <w:t>ногда я думаю, что во мне плохого больше, чем у других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часто так думаю</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постоянно думаю, что плохого во мне больше</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24</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Желания умереть у меня не бывает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то желание у меня иногда бывает</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то желание у меня бывает теперь часто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то теперь постоянное мое желание</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25</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не плачу</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иногда плачу</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плачу часто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хочу плакать, но слез у меня уже нет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26</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не чувствую, что я раздражительна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раздражительна несколько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раздражительна значительно больше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раздражительна намного больше обычного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27</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У</w:t>
      </w:r>
      <w:proofErr w:type="gramEnd"/>
      <w:r w:rsidRPr="00FD0EA8">
        <w:rPr>
          <w:rFonts w:ascii="Times New Roman" w:hAnsi="Times New Roman" w:cs="Times New Roman"/>
          <w:color w:val="000000"/>
          <w:sz w:val="24"/>
          <w:szCs w:val="24"/>
        </w:rPr>
        <w:t xml:space="preserve"> меня не бывает состояний, когда я не чувствую своих эмоций</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И</w:t>
      </w:r>
      <w:proofErr w:type="gramEnd"/>
      <w:r w:rsidRPr="00FD0EA8">
        <w:rPr>
          <w:rFonts w:ascii="Times New Roman" w:hAnsi="Times New Roman" w:cs="Times New Roman"/>
          <w:color w:val="000000"/>
          <w:sz w:val="24"/>
          <w:szCs w:val="24"/>
        </w:rPr>
        <w:t>ногда у меня бывает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У</w:t>
      </w:r>
      <w:proofErr w:type="gramEnd"/>
      <w:r w:rsidRPr="00FD0EA8">
        <w:rPr>
          <w:rFonts w:ascii="Times New Roman" w:hAnsi="Times New Roman" w:cs="Times New Roman"/>
          <w:color w:val="000000"/>
          <w:sz w:val="24"/>
          <w:szCs w:val="24"/>
        </w:rPr>
        <w:t xml:space="preserve"> меня часто бывает такое состояние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то состояние у меня теперь не проходит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28</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Моя умственная активность никак не изменилась</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чувствую теперь какую-то «неясность» в своих мыслях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lastRenderedPageBreak/>
        <w:t>2 Я чувствую теперь, что я сильно «отупела» (в голове мало мыслей)</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совсем ни о чем не думаю (голова пустая)</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29</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не потеряла интерес к другим людям</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чувствую, что прежний интерес к людям несколько уменьшился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чувствую, что мой интерес к людям намного уменьшился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3 У меня совсем пропал интерес к людям </w:t>
      </w:r>
      <w:proofErr w:type="gramStart"/>
      <w:r w:rsidRPr="00FD0EA8">
        <w:rPr>
          <w:rFonts w:ascii="Times New Roman" w:hAnsi="Times New Roman" w:cs="Times New Roman"/>
          <w:color w:val="000000"/>
          <w:sz w:val="24"/>
          <w:szCs w:val="24"/>
        </w:rPr>
        <w:t xml:space="preserve">( </w:t>
      </w:r>
      <w:proofErr w:type="gramEnd"/>
      <w:r w:rsidRPr="00FD0EA8">
        <w:rPr>
          <w:rFonts w:ascii="Times New Roman" w:hAnsi="Times New Roman" w:cs="Times New Roman"/>
          <w:color w:val="000000"/>
          <w:sz w:val="24"/>
          <w:szCs w:val="24"/>
        </w:rPr>
        <w:t>я никого не хочу видеть)</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30</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принимаю решения, как и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Мне труднее принимать решения,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Мне намного труднее принимать решения,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уже не могу принять никаких решений.</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31</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не менее привлекательна,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П</w:t>
      </w:r>
      <w:proofErr w:type="gramEnd"/>
      <w:r w:rsidRPr="00FD0EA8">
        <w:rPr>
          <w:rFonts w:ascii="Times New Roman" w:hAnsi="Times New Roman" w:cs="Times New Roman"/>
          <w:color w:val="000000"/>
          <w:sz w:val="24"/>
          <w:szCs w:val="24"/>
        </w:rPr>
        <w:t>ожалуй, я несколько менее привлекательна,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значительно менее привлекательна,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чувствую, что я выгляжу теперь просто безобразно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32</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могу работать как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Мне несколько труднее работать,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2 Мне значительно труднее </w:t>
      </w:r>
      <w:proofErr w:type="gramStart"/>
      <w:r w:rsidRPr="00FD0EA8">
        <w:rPr>
          <w:rFonts w:ascii="Times New Roman" w:hAnsi="Times New Roman" w:cs="Times New Roman"/>
          <w:color w:val="000000"/>
          <w:sz w:val="24"/>
          <w:szCs w:val="24"/>
        </w:rPr>
        <w:t>работать</w:t>
      </w:r>
      <w:proofErr w:type="gramEnd"/>
      <w:r w:rsidRPr="00FD0EA8">
        <w:rPr>
          <w:rFonts w:ascii="Times New Roman" w:hAnsi="Times New Roman" w:cs="Times New Roman"/>
          <w:color w:val="000000"/>
          <w:sz w:val="24"/>
          <w:szCs w:val="24"/>
        </w:rPr>
        <w:t xml:space="preserve">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совсем не могу теперь работать (все валится из рук)</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33</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сплю не хуже,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сплю несколько хуже,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сплю значительно хуже,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Т</w:t>
      </w:r>
      <w:proofErr w:type="gramEnd"/>
      <w:r w:rsidRPr="00FD0EA8">
        <w:rPr>
          <w:rFonts w:ascii="Times New Roman" w:hAnsi="Times New Roman" w:cs="Times New Roman"/>
          <w:color w:val="000000"/>
          <w:sz w:val="24"/>
          <w:szCs w:val="24"/>
        </w:rPr>
        <w:t>еперь я почти совсем не сплю</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34</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устаю не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устаю несколько больше,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устаю значительно больше</w:t>
      </w:r>
      <w:proofErr w:type="gramStart"/>
      <w:r w:rsidRPr="00FD0EA8">
        <w:rPr>
          <w:rFonts w:ascii="Times New Roman" w:hAnsi="Times New Roman" w:cs="Times New Roman"/>
          <w:color w:val="000000"/>
          <w:sz w:val="24"/>
          <w:szCs w:val="24"/>
        </w:rPr>
        <w:t xml:space="preserve"> ,</w:t>
      </w:r>
      <w:proofErr w:type="gramEnd"/>
      <w:r w:rsidRPr="00FD0EA8">
        <w:rPr>
          <w:rFonts w:ascii="Times New Roman" w:hAnsi="Times New Roman" w:cs="Times New Roman"/>
          <w:color w:val="000000"/>
          <w:sz w:val="24"/>
          <w:szCs w:val="24"/>
        </w:rPr>
        <w:t>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У</w:t>
      </w:r>
      <w:proofErr w:type="gramEnd"/>
      <w:r w:rsidRPr="00FD0EA8">
        <w:rPr>
          <w:rFonts w:ascii="Times New Roman" w:hAnsi="Times New Roman" w:cs="Times New Roman"/>
          <w:color w:val="000000"/>
          <w:sz w:val="24"/>
          <w:szCs w:val="24"/>
        </w:rPr>
        <w:t xml:space="preserve"> меня нет никаких сил что-то делать</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35</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Мой аппетит не хуже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Мой аппетит несколько хуже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Мой аппетит значительно хуже обычного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Аппетита у меня теперь совсем нет.</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36</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Мой вес остается неизменным</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немного похудела в последнее время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заметно похудела в последнее время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В</w:t>
      </w:r>
      <w:proofErr w:type="gramEnd"/>
      <w:r w:rsidRPr="00FD0EA8">
        <w:rPr>
          <w:rFonts w:ascii="Times New Roman" w:hAnsi="Times New Roman" w:cs="Times New Roman"/>
          <w:color w:val="000000"/>
          <w:sz w:val="24"/>
          <w:szCs w:val="24"/>
        </w:rPr>
        <w:t xml:space="preserve"> последнее время я очень похудела</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37</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дорожу своим здоровьем, как и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дорожу своим здоровьем меньше,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дорожу своим здоровьем значительно меньше,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совсем не дорожу теперь своим здоровьем</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38</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интересуюсь сексом, как и прежде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несколько меньше интересуюсь сексом, чем прежде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интересуюсь сексом значительно меньше, чем прежде</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полностью потеряла интерес к сексу</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lastRenderedPageBreak/>
        <w:t>39</w:t>
      </w:r>
    </w:p>
    <w:p w:rsidR="00FD0EA8" w:rsidRPr="00FD0EA8" w:rsidRDefault="00FD0EA8" w:rsidP="00E10E0F">
      <w:pPr>
        <w:shd w:val="clear" w:color="auto" w:fill="FFFFFF"/>
        <w:spacing w:after="0" w:line="240" w:lineRule="auto"/>
        <w:ind w:left="709"/>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 0 Я не чувствую, что мое «Я» как-то изменилось</w:t>
      </w:r>
    </w:p>
    <w:p w:rsidR="00FD0EA8" w:rsidRPr="00FD0EA8" w:rsidRDefault="00FD0EA8" w:rsidP="00E10E0F">
      <w:pPr>
        <w:shd w:val="clear" w:color="auto" w:fill="FFFFFF"/>
        <w:spacing w:after="0" w:line="240" w:lineRule="auto"/>
        <w:ind w:left="709"/>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 1</w:t>
      </w:r>
      <w:proofErr w:type="gramStart"/>
      <w:r w:rsidRPr="00FD0EA8">
        <w:rPr>
          <w:rFonts w:ascii="Times New Roman" w:hAnsi="Times New Roman" w:cs="Times New Roman"/>
          <w:color w:val="000000"/>
          <w:sz w:val="24"/>
          <w:szCs w:val="24"/>
        </w:rPr>
        <w:t> Т</w:t>
      </w:r>
      <w:proofErr w:type="gramEnd"/>
      <w:r w:rsidRPr="00FD0EA8">
        <w:rPr>
          <w:rFonts w:ascii="Times New Roman" w:hAnsi="Times New Roman" w:cs="Times New Roman"/>
          <w:color w:val="000000"/>
          <w:sz w:val="24"/>
          <w:szCs w:val="24"/>
        </w:rPr>
        <w:t>еперь я чувствую, что мое «Я» несколько изменилось</w:t>
      </w:r>
    </w:p>
    <w:p w:rsidR="00FD0EA8" w:rsidRPr="00FD0EA8" w:rsidRDefault="00FD0EA8" w:rsidP="00E10E0F">
      <w:pPr>
        <w:shd w:val="clear" w:color="auto" w:fill="FFFFFF"/>
        <w:spacing w:after="0" w:line="240" w:lineRule="auto"/>
        <w:ind w:left="709"/>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 2</w:t>
      </w:r>
      <w:proofErr w:type="gramStart"/>
      <w:r w:rsidRPr="00FD0EA8">
        <w:rPr>
          <w:rFonts w:ascii="Times New Roman" w:hAnsi="Times New Roman" w:cs="Times New Roman"/>
          <w:color w:val="000000"/>
          <w:sz w:val="24"/>
          <w:szCs w:val="24"/>
        </w:rPr>
        <w:t> Т</w:t>
      </w:r>
      <w:proofErr w:type="gramEnd"/>
      <w:r w:rsidRPr="00FD0EA8">
        <w:rPr>
          <w:rFonts w:ascii="Times New Roman" w:hAnsi="Times New Roman" w:cs="Times New Roman"/>
          <w:color w:val="000000"/>
          <w:sz w:val="24"/>
          <w:szCs w:val="24"/>
        </w:rPr>
        <w:t>еперь я чувствую, что мое «Я» значительно</w:t>
      </w:r>
    </w:p>
    <w:p w:rsidR="00FD0EA8" w:rsidRPr="00FD0EA8" w:rsidRDefault="00FD0EA8" w:rsidP="00E10E0F">
      <w:pPr>
        <w:shd w:val="clear" w:color="auto" w:fill="FFFFFF"/>
        <w:spacing w:after="0" w:line="240" w:lineRule="auto"/>
        <w:ind w:left="709"/>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xml:space="preserve"> 3 Мое «Я» так изменилось, что теперь я не узнаю себя сама</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40</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Я чувствую боль, как и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Я чувствую боль сильнее,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Я чувствую боль слабее, чем обычно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Я почти не чувствую теперь боли</w:t>
      </w:r>
    </w:p>
    <w:p w:rsidR="00FD0EA8" w:rsidRPr="00FD0EA8" w:rsidRDefault="00FD0EA8" w:rsidP="00E10E0F">
      <w:pPr>
        <w:shd w:val="clear" w:color="auto" w:fill="FFFFFF"/>
        <w:tabs>
          <w:tab w:val="left" w:pos="-142"/>
        </w:tabs>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41</w:t>
      </w:r>
    </w:p>
    <w:p w:rsidR="00FD0EA8" w:rsidRPr="00FD0EA8" w:rsidRDefault="00FD0EA8" w:rsidP="00E10E0F">
      <w:pPr>
        <w:shd w:val="clear" w:color="auto" w:fill="FFFFFF"/>
        <w:tabs>
          <w:tab w:val="left" w:pos="-142"/>
        </w:tabs>
        <w:spacing w:after="0" w:line="240" w:lineRule="auto"/>
        <w:ind w:left="709" w:firstLine="11"/>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Н</w:t>
      </w:r>
      <w:proofErr w:type="gramEnd"/>
      <w:r w:rsidRPr="00FD0EA8">
        <w:rPr>
          <w:rFonts w:ascii="Times New Roman" w:hAnsi="Times New Roman" w:cs="Times New Roman"/>
          <w:color w:val="000000"/>
          <w:sz w:val="24"/>
          <w:szCs w:val="24"/>
        </w:rPr>
        <w:t>екоторые расстройства (сухость во рту, сердцебиение, запоры, удушье) у меня бывают не чаще, чем обычно</w:t>
      </w:r>
    </w:p>
    <w:p w:rsidR="00FD0EA8" w:rsidRPr="00FD0EA8" w:rsidRDefault="00FD0EA8" w:rsidP="00E10E0F">
      <w:pPr>
        <w:shd w:val="clear" w:color="auto" w:fill="FFFFFF"/>
        <w:tabs>
          <w:tab w:val="left" w:pos="-142"/>
        </w:tabs>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ти расстройства бывают у меня несколько чаще обычного</w:t>
      </w:r>
    </w:p>
    <w:p w:rsidR="00FD0EA8" w:rsidRPr="00FD0EA8" w:rsidRDefault="00FD0EA8" w:rsidP="00E10E0F">
      <w:pPr>
        <w:shd w:val="clear" w:color="auto" w:fill="FFFFFF"/>
        <w:tabs>
          <w:tab w:val="left" w:pos="-142"/>
        </w:tabs>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Н</w:t>
      </w:r>
      <w:proofErr w:type="gramEnd"/>
      <w:r w:rsidRPr="00FD0EA8">
        <w:rPr>
          <w:rFonts w:ascii="Times New Roman" w:hAnsi="Times New Roman" w:cs="Times New Roman"/>
          <w:color w:val="000000"/>
          <w:sz w:val="24"/>
          <w:szCs w:val="24"/>
        </w:rPr>
        <w:t>екоторые из этих расстройств бывают у меня значительно чаще обычного</w:t>
      </w:r>
    </w:p>
    <w:p w:rsidR="00FD0EA8" w:rsidRPr="00FD0EA8" w:rsidRDefault="00FD0EA8" w:rsidP="00E10E0F">
      <w:pPr>
        <w:shd w:val="clear" w:color="auto" w:fill="FFFFFF"/>
        <w:tabs>
          <w:tab w:val="left" w:pos="-142"/>
        </w:tabs>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Э</w:t>
      </w:r>
      <w:proofErr w:type="gramEnd"/>
      <w:r w:rsidRPr="00FD0EA8">
        <w:rPr>
          <w:rFonts w:ascii="Times New Roman" w:hAnsi="Times New Roman" w:cs="Times New Roman"/>
          <w:color w:val="000000"/>
          <w:sz w:val="24"/>
          <w:szCs w:val="24"/>
        </w:rPr>
        <w:t>ти расстройства бывают у меня намного чаще обычного</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42</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Утром мое настроение обычно не хуже, чем к ночи</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Утром оно у меня несколько хуже, чем к ночи</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Утром оно у меня значительно хуже, чем к ночи</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Утром мое настроение намного хуже, чем к ночи</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43</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w:t>
      </w:r>
      <w:proofErr w:type="gramStart"/>
      <w:r w:rsidRPr="00FD0EA8">
        <w:rPr>
          <w:rFonts w:ascii="Times New Roman" w:hAnsi="Times New Roman" w:cs="Times New Roman"/>
          <w:color w:val="000000"/>
          <w:sz w:val="24"/>
          <w:szCs w:val="24"/>
        </w:rPr>
        <w:t> У</w:t>
      </w:r>
      <w:proofErr w:type="gramEnd"/>
      <w:r w:rsidRPr="00FD0EA8">
        <w:rPr>
          <w:rFonts w:ascii="Times New Roman" w:hAnsi="Times New Roman" w:cs="Times New Roman"/>
          <w:color w:val="000000"/>
          <w:sz w:val="24"/>
          <w:szCs w:val="24"/>
        </w:rPr>
        <w:t xml:space="preserve"> меня не бывает спадов настроения весной (осенью)</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Такое однажды со мной было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w:t>
      </w:r>
      <w:proofErr w:type="gramStart"/>
      <w:r w:rsidRPr="00FD0EA8">
        <w:rPr>
          <w:rFonts w:ascii="Times New Roman" w:hAnsi="Times New Roman" w:cs="Times New Roman"/>
          <w:color w:val="000000"/>
          <w:sz w:val="24"/>
          <w:szCs w:val="24"/>
        </w:rPr>
        <w:t> С</w:t>
      </w:r>
      <w:proofErr w:type="gramEnd"/>
      <w:r w:rsidRPr="00FD0EA8">
        <w:rPr>
          <w:rFonts w:ascii="Times New Roman" w:hAnsi="Times New Roman" w:cs="Times New Roman"/>
          <w:color w:val="000000"/>
          <w:sz w:val="24"/>
          <w:szCs w:val="24"/>
        </w:rPr>
        <w:t>о мной такое было два или три раза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w:t>
      </w:r>
      <w:proofErr w:type="gramStart"/>
      <w:r w:rsidRPr="00FD0EA8">
        <w:rPr>
          <w:rFonts w:ascii="Times New Roman" w:hAnsi="Times New Roman" w:cs="Times New Roman"/>
          <w:color w:val="000000"/>
          <w:sz w:val="24"/>
          <w:szCs w:val="24"/>
        </w:rPr>
        <w:t> С</w:t>
      </w:r>
      <w:proofErr w:type="gramEnd"/>
      <w:r w:rsidRPr="00FD0EA8">
        <w:rPr>
          <w:rFonts w:ascii="Times New Roman" w:hAnsi="Times New Roman" w:cs="Times New Roman"/>
          <w:color w:val="000000"/>
          <w:sz w:val="24"/>
          <w:szCs w:val="24"/>
        </w:rPr>
        <w:t>о мной такое было много раз</w:t>
      </w:r>
    </w:p>
    <w:p w:rsidR="00FD0EA8" w:rsidRPr="00FD0EA8" w:rsidRDefault="00FD0EA8" w:rsidP="00E10E0F">
      <w:pPr>
        <w:shd w:val="clear" w:color="auto" w:fill="FFFFFF"/>
        <w:spacing w:after="0" w:line="240" w:lineRule="auto"/>
        <w:ind w:firstLine="720"/>
        <w:jc w:val="center"/>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44</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0 Плохое настроение у меня бывает, но это длится недолго</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1 Подавленное настроение у меня может длиться по неделе, до месяца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2 Подавленное настроение у меня может длиться месяцами</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3 Подавленное настроение у меня может длиться до года и больше.</w:t>
      </w:r>
    </w:p>
    <w:p w:rsidR="00FD0EA8" w:rsidRPr="00FD0EA8" w:rsidRDefault="00FD0EA8" w:rsidP="00E10E0F">
      <w:pPr>
        <w:spacing w:after="0" w:line="240" w:lineRule="auto"/>
        <w:rPr>
          <w:rFonts w:ascii="Times New Roman" w:hAnsi="Times New Roman" w:cs="Times New Roman"/>
          <w:sz w:val="24"/>
          <w:szCs w:val="24"/>
        </w:rPr>
      </w:pPr>
    </w:p>
    <w:p w:rsidR="00FD0EA8" w:rsidRPr="00FD0EA8" w:rsidRDefault="00FD0EA8" w:rsidP="00E10E0F">
      <w:pPr>
        <w:shd w:val="clear" w:color="auto" w:fill="FFFFFF"/>
        <w:spacing w:after="0" w:line="240" w:lineRule="auto"/>
        <w:ind w:firstLine="709"/>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ОБРАБОТКА ДАННЫХ: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Определяется сумма отмеченных номеров ответов (они одновременно являются баллами)</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ИНТЕРПРЕТАЦИЯ ДАННЫХ:</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 </w:t>
      </w: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1 - 9 – депрессия отсутствует, либо незначительна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 xml:space="preserve">10 - 24 </w:t>
      </w:r>
      <w:r w:rsidR="004F43A4">
        <w:rPr>
          <w:rFonts w:ascii="Times New Roman" w:hAnsi="Times New Roman" w:cs="Times New Roman"/>
          <w:b/>
          <w:bCs/>
          <w:color w:val="000000"/>
          <w:sz w:val="24"/>
          <w:szCs w:val="24"/>
        </w:rPr>
        <w:t>–</w:t>
      </w:r>
      <w:r w:rsidRPr="00FD0EA8">
        <w:rPr>
          <w:rFonts w:ascii="Times New Roman" w:hAnsi="Times New Roman" w:cs="Times New Roman"/>
          <w:b/>
          <w:bCs/>
          <w:color w:val="000000"/>
          <w:sz w:val="24"/>
          <w:szCs w:val="24"/>
        </w:rPr>
        <w:t xml:space="preserve"> депрессия</w:t>
      </w:r>
      <w:r w:rsidR="004F43A4">
        <w:rPr>
          <w:rFonts w:ascii="Times New Roman" w:hAnsi="Times New Roman" w:cs="Times New Roman"/>
          <w:b/>
          <w:bCs/>
          <w:color w:val="000000"/>
          <w:sz w:val="24"/>
          <w:szCs w:val="24"/>
        </w:rPr>
        <w:t xml:space="preserve"> минимальная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25 - 44 - легкая депрессия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45 - 67 - умеренная депрессия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68 - 87 - выраженная депрессия</w:t>
      </w:r>
    </w:p>
    <w:p w:rsidR="00FD0EA8" w:rsidRPr="00FD0EA8" w:rsidRDefault="00FD0EA8" w:rsidP="00E10E0F">
      <w:pPr>
        <w:shd w:val="clear" w:color="auto" w:fill="FFFFFF"/>
        <w:spacing w:after="0" w:line="240" w:lineRule="auto"/>
        <w:ind w:firstLine="720"/>
        <w:jc w:val="both"/>
        <w:rPr>
          <w:rFonts w:ascii="Times New Roman" w:hAnsi="Times New Roman" w:cs="Times New Roman"/>
          <w:b/>
          <w:bCs/>
          <w:color w:val="000000"/>
          <w:sz w:val="24"/>
          <w:szCs w:val="24"/>
        </w:rPr>
      </w:pPr>
      <w:r w:rsidRPr="00FD0EA8">
        <w:rPr>
          <w:rFonts w:ascii="Times New Roman" w:hAnsi="Times New Roman" w:cs="Times New Roman"/>
          <w:b/>
          <w:bCs/>
          <w:color w:val="000000"/>
          <w:sz w:val="24"/>
          <w:szCs w:val="24"/>
        </w:rPr>
        <w:t>88 и более – глубокая депрессия</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b/>
          <w:bCs/>
          <w:color w:val="000000"/>
          <w:sz w:val="24"/>
          <w:szCs w:val="24"/>
        </w:rPr>
        <w:t> </w:t>
      </w: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АПАТИЯ -</w:t>
      </w:r>
      <w:r w:rsidRPr="00FD0EA8">
        <w:rPr>
          <w:rFonts w:ascii="Times New Roman" w:hAnsi="Times New Roman" w:cs="Times New Roman"/>
          <w:color w:val="000000"/>
          <w:sz w:val="24"/>
          <w:szCs w:val="24"/>
        </w:rPr>
        <w:t> состояние безучастности, равнодушия, полной индифферентности к происходящему, окружающим, своему положению, прошлой жизни, перспективам на будущее. Это стойкое или преходящее тотальное выпадение как высших и социальных чувств, так и врожденных эмоциональных программ.</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ГИПОТИМИЯ (</w:t>
      </w:r>
      <w:r w:rsidRPr="00FD0EA8">
        <w:rPr>
          <w:rFonts w:ascii="Times New Roman" w:hAnsi="Times New Roman" w:cs="Times New Roman"/>
          <w:color w:val="000000"/>
          <w:sz w:val="24"/>
          <w:szCs w:val="24"/>
        </w:rPr>
        <w:t xml:space="preserve">сниженное настроение) - аффективная подавленность в виде </w:t>
      </w:r>
      <w:proofErr w:type="spellStart"/>
      <w:r w:rsidRPr="00FD0EA8">
        <w:rPr>
          <w:rFonts w:ascii="Times New Roman" w:hAnsi="Times New Roman" w:cs="Times New Roman"/>
          <w:color w:val="000000"/>
          <w:sz w:val="24"/>
          <w:szCs w:val="24"/>
        </w:rPr>
        <w:t>опечаленности</w:t>
      </w:r>
      <w:proofErr w:type="spellEnd"/>
      <w:r w:rsidRPr="00FD0EA8">
        <w:rPr>
          <w:rFonts w:ascii="Times New Roman" w:hAnsi="Times New Roman" w:cs="Times New Roman"/>
          <w:color w:val="000000"/>
          <w:sz w:val="24"/>
          <w:szCs w:val="24"/>
        </w:rPr>
        <w:t>, тоскливости с переживанием потери, безысходности, разочарования, обреченности, ослабления привязанности к жизни. Положительные эмоции при этом поверхностны, истощаемы, могут полностью отсутствовать.</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proofErr w:type="gramStart"/>
      <w:r w:rsidRPr="00FD0EA8">
        <w:rPr>
          <w:rFonts w:ascii="Times New Roman" w:hAnsi="Times New Roman" w:cs="Times New Roman"/>
          <w:b/>
          <w:bCs/>
          <w:color w:val="000000"/>
          <w:sz w:val="24"/>
          <w:szCs w:val="24"/>
        </w:rPr>
        <w:t>ДИСФОРИЯ</w:t>
      </w:r>
      <w:r w:rsidRPr="00FD0EA8">
        <w:rPr>
          <w:rFonts w:ascii="Times New Roman" w:hAnsi="Times New Roman" w:cs="Times New Roman"/>
          <w:color w:val="000000"/>
          <w:sz w:val="24"/>
          <w:szCs w:val="24"/>
        </w:rPr>
        <w:t xml:space="preserve"> (плохо переношу, несу плохое, дурное) - мрачность, озлобленность, враждебность, угрюмое настроение с ворчливостью, брюзжанием, недовольством, </w:t>
      </w:r>
      <w:r w:rsidRPr="00FD0EA8">
        <w:rPr>
          <w:rFonts w:ascii="Times New Roman" w:hAnsi="Times New Roman" w:cs="Times New Roman"/>
          <w:color w:val="000000"/>
          <w:sz w:val="24"/>
          <w:szCs w:val="24"/>
        </w:rPr>
        <w:lastRenderedPageBreak/>
        <w:t>неприязненным отношением к окружающим, вспышкам раздражения, гнева, ярости с агрессией и разрушительными действиями.</w:t>
      </w:r>
      <w:proofErr w:type="gramEnd"/>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РАСТЕРЯННОСТЬ </w:t>
      </w:r>
      <w:r w:rsidRPr="00FD0EA8">
        <w:rPr>
          <w:rFonts w:ascii="Times New Roman" w:hAnsi="Times New Roman" w:cs="Times New Roman"/>
          <w:color w:val="000000"/>
          <w:sz w:val="24"/>
          <w:szCs w:val="24"/>
        </w:rPr>
        <w:t xml:space="preserve">– острое чувство неумения, беспомощности, непонимания самых простых ситуаций и изменений своего психического состояния. Типичны </w:t>
      </w:r>
      <w:proofErr w:type="spellStart"/>
      <w:r w:rsidRPr="00FD0EA8">
        <w:rPr>
          <w:rFonts w:ascii="Times New Roman" w:hAnsi="Times New Roman" w:cs="Times New Roman"/>
          <w:color w:val="000000"/>
          <w:sz w:val="24"/>
          <w:szCs w:val="24"/>
        </w:rPr>
        <w:t>сверхизменчивость</w:t>
      </w:r>
      <w:proofErr w:type="spellEnd"/>
      <w:r w:rsidRPr="00FD0EA8">
        <w:rPr>
          <w:rFonts w:ascii="Times New Roman" w:hAnsi="Times New Roman" w:cs="Times New Roman"/>
          <w:color w:val="000000"/>
          <w:sz w:val="24"/>
          <w:szCs w:val="24"/>
        </w:rPr>
        <w:t>, неустойчивость внимания, вопрошающее выражение лица, позы и жесты озадаченного и крайне неуверенного человека.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ТРЕВОГА </w:t>
      </w:r>
      <w:r w:rsidRPr="00FD0EA8">
        <w:rPr>
          <w:rFonts w:ascii="Times New Roman" w:hAnsi="Times New Roman" w:cs="Times New Roman"/>
          <w:color w:val="000000"/>
          <w:sz w:val="24"/>
          <w:szCs w:val="24"/>
        </w:rPr>
        <w:t>– неясное, непонятное самому человеку чувство растущей опасности, предчувствия катастрофы, напряженное ожидание трагического исхода.</w:t>
      </w:r>
    </w:p>
    <w:p w:rsidR="00FD0EA8" w:rsidRP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Эмоциональная энергия действует столь мощно, что возникаю своеобразные физические ощущения</w:t>
      </w:r>
      <w:proofErr w:type="gramStart"/>
      <w:r w:rsidRPr="00FD0EA8">
        <w:rPr>
          <w:rFonts w:ascii="Times New Roman" w:hAnsi="Times New Roman" w:cs="Times New Roman"/>
          <w:color w:val="000000"/>
          <w:sz w:val="24"/>
          <w:szCs w:val="24"/>
        </w:rPr>
        <w:t>:»</w:t>
      </w:r>
      <w:proofErr w:type="gramEnd"/>
      <w:r w:rsidRPr="00FD0EA8">
        <w:rPr>
          <w:rFonts w:ascii="Times New Roman" w:hAnsi="Times New Roman" w:cs="Times New Roman"/>
          <w:color w:val="000000"/>
          <w:sz w:val="24"/>
          <w:szCs w:val="24"/>
        </w:rPr>
        <w:t>внутри все сжалось в комок, напряглось, натянулось как струна, вот-вот порвется, лопнет..»Тревога сопровождается двигательным возбуждением, тревожными возгласами, оттенками интонаций, утрированными выразительными актами.</w:t>
      </w:r>
    </w:p>
    <w:p w:rsidR="00FD0EA8" w:rsidRDefault="00FD0EA8" w:rsidP="00E10E0F">
      <w:pPr>
        <w:shd w:val="clear" w:color="auto" w:fill="FFFFFF"/>
        <w:spacing w:after="0" w:line="240" w:lineRule="auto"/>
        <w:ind w:firstLine="720"/>
        <w:jc w:val="both"/>
        <w:rPr>
          <w:rFonts w:ascii="Times New Roman" w:hAnsi="Times New Roman" w:cs="Times New Roman"/>
          <w:color w:val="000000"/>
          <w:sz w:val="24"/>
          <w:szCs w:val="24"/>
        </w:rPr>
      </w:pPr>
      <w:r w:rsidRPr="00FD0EA8">
        <w:rPr>
          <w:rFonts w:ascii="Times New Roman" w:hAnsi="Times New Roman" w:cs="Times New Roman"/>
          <w:color w:val="000000"/>
          <w:sz w:val="24"/>
          <w:szCs w:val="24"/>
        </w:rPr>
        <w:t> </w:t>
      </w:r>
      <w:r w:rsidRPr="00FD0EA8">
        <w:rPr>
          <w:rFonts w:ascii="Times New Roman" w:hAnsi="Times New Roman" w:cs="Times New Roman"/>
          <w:b/>
          <w:bCs/>
          <w:color w:val="000000"/>
          <w:sz w:val="24"/>
          <w:szCs w:val="24"/>
        </w:rPr>
        <w:t>СТРАХ</w:t>
      </w:r>
      <w:r w:rsidRPr="00FD0EA8">
        <w:rPr>
          <w:rFonts w:ascii="Times New Roman" w:hAnsi="Times New Roman" w:cs="Times New Roman"/>
          <w:color w:val="000000"/>
          <w:sz w:val="24"/>
          <w:szCs w:val="24"/>
        </w:rPr>
        <w:t> – разлитое состояние, переносимое на все обстоятельства и проецирующееся на все в окружающем.</w:t>
      </w:r>
    </w:p>
    <w:p w:rsidR="00AE640E" w:rsidRDefault="00AE640E" w:rsidP="00E10E0F">
      <w:pPr>
        <w:shd w:val="clear" w:color="auto" w:fill="FFFFFF"/>
        <w:spacing w:after="0" w:line="240" w:lineRule="auto"/>
        <w:ind w:firstLine="720"/>
        <w:jc w:val="both"/>
        <w:rPr>
          <w:rFonts w:ascii="Times New Roman" w:hAnsi="Times New Roman" w:cs="Times New Roman"/>
          <w:color w:val="000000"/>
          <w:sz w:val="24"/>
          <w:szCs w:val="24"/>
        </w:rPr>
      </w:pPr>
    </w:p>
    <w:p w:rsidR="00AE640E" w:rsidRPr="00DD2CCC" w:rsidRDefault="00AE640E" w:rsidP="00DD2CCC">
      <w:pPr>
        <w:spacing w:after="0" w:line="240" w:lineRule="auto"/>
        <w:ind w:left="720"/>
        <w:jc w:val="both"/>
        <w:rPr>
          <w:rFonts w:ascii="Times New Roman" w:hAnsi="Times New Roman" w:cs="Times New Roman"/>
          <w:b/>
          <w:sz w:val="24"/>
          <w:szCs w:val="24"/>
          <w:u w:val="single"/>
        </w:rPr>
      </w:pPr>
      <w:r w:rsidRPr="00DD2CCC">
        <w:rPr>
          <w:rFonts w:ascii="Times New Roman" w:hAnsi="Times New Roman" w:cs="Times New Roman"/>
          <w:b/>
          <w:sz w:val="24"/>
          <w:szCs w:val="24"/>
          <w:u w:val="single"/>
        </w:rPr>
        <w:t xml:space="preserve">Тест – </w:t>
      </w:r>
      <w:proofErr w:type="spellStart"/>
      <w:r w:rsidRPr="00DD2CCC">
        <w:rPr>
          <w:rFonts w:ascii="Times New Roman" w:hAnsi="Times New Roman" w:cs="Times New Roman"/>
          <w:b/>
          <w:sz w:val="24"/>
          <w:szCs w:val="24"/>
          <w:u w:val="single"/>
        </w:rPr>
        <w:t>опросник</w:t>
      </w:r>
      <w:proofErr w:type="spellEnd"/>
      <w:r w:rsidRPr="00DD2CCC">
        <w:rPr>
          <w:rFonts w:ascii="Times New Roman" w:hAnsi="Times New Roman" w:cs="Times New Roman"/>
          <w:b/>
          <w:sz w:val="24"/>
          <w:szCs w:val="24"/>
          <w:u w:val="single"/>
        </w:rPr>
        <w:t xml:space="preserve"> родительского отношения (А.Я. Варга, В.В. </w:t>
      </w:r>
      <w:proofErr w:type="spellStart"/>
      <w:r w:rsidRPr="00DD2CCC">
        <w:rPr>
          <w:rFonts w:ascii="Times New Roman" w:hAnsi="Times New Roman" w:cs="Times New Roman"/>
          <w:b/>
          <w:sz w:val="24"/>
          <w:szCs w:val="24"/>
          <w:u w:val="single"/>
        </w:rPr>
        <w:t>Столин</w:t>
      </w:r>
      <w:proofErr w:type="spellEnd"/>
      <w:r w:rsidRPr="00DD2CCC">
        <w:rPr>
          <w:rFonts w:ascii="Times New Roman" w:hAnsi="Times New Roman" w:cs="Times New Roman"/>
          <w:b/>
          <w:sz w:val="24"/>
          <w:szCs w:val="24"/>
          <w:u w:val="single"/>
        </w:rPr>
        <w:t>).</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Тест – </w:t>
      </w:r>
      <w:proofErr w:type="spellStart"/>
      <w:r w:rsidRPr="00DD2CCC">
        <w:rPr>
          <w:rFonts w:ascii="Times New Roman" w:hAnsi="Times New Roman" w:cs="Times New Roman"/>
          <w:sz w:val="24"/>
          <w:szCs w:val="24"/>
        </w:rPr>
        <w:t>опросник</w:t>
      </w:r>
      <w:proofErr w:type="spellEnd"/>
      <w:r w:rsidRPr="00DD2CCC">
        <w:rPr>
          <w:rFonts w:ascii="Times New Roman" w:hAnsi="Times New Roman" w:cs="Times New Roman"/>
          <w:sz w:val="24"/>
          <w:szCs w:val="24"/>
        </w:rPr>
        <w:t xml:space="preserve"> родительского отношения (ОРО) представляет собой психодиагностический инструмент, ориентированный на выявление родительского отношения у лиц, обращающихся за помощью по вопросам воспитания детей и общения с ними.</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и личности ребенка, его поступков.</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В результате факторизации данных общей выборки испытуемых было получено 4 значимых фактора: «принятие-отвержение», «кооперация», «симбиоз», «авторитарная </w:t>
      </w:r>
      <w:proofErr w:type="spellStart"/>
      <w:r w:rsidRPr="00DD2CCC">
        <w:rPr>
          <w:rFonts w:ascii="Times New Roman" w:hAnsi="Times New Roman" w:cs="Times New Roman"/>
          <w:sz w:val="24"/>
          <w:szCs w:val="24"/>
        </w:rPr>
        <w:t>гиперсоциализация</w:t>
      </w:r>
      <w:proofErr w:type="spellEnd"/>
      <w:r w:rsidRPr="00DD2CCC">
        <w:rPr>
          <w:rFonts w:ascii="Times New Roman" w:hAnsi="Times New Roman" w:cs="Times New Roman"/>
          <w:sz w:val="24"/>
          <w:szCs w:val="24"/>
        </w:rPr>
        <w:t xml:space="preserve">». </w:t>
      </w:r>
      <w:proofErr w:type="gramStart"/>
      <w:r w:rsidRPr="00DD2CCC">
        <w:rPr>
          <w:rFonts w:ascii="Times New Roman" w:hAnsi="Times New Roman" w:cs="Times New Roman"/>
          <w:sz w:val="24"/>
          <w:szCs w:val="24"/>
        </w:rPr>
        <w:t xml:space="preserve">В экспериментальной и контрольной группах также получены значимые факторы: 3 – в экспериментальной, 4 – в контрольной и 2 – в </w:t>
      </w:r>
      <w:proofErr w:type="spellStart"/>
      <w:r w:rsidRPr="00DD2CCC">
        <w:rPr>
          <w:rFonts w:ascii="Times New Roman" w:hAnsi="Times New Roman" w:cs="Times New Roman"/>
          <w:sz w:val="24"/>
          <w:szCs w:val="24"/>
        </w:rPr>
        <w:t>подвыборке</w:t>
      </w:r>
      <w:proofErr w:type="spellEnd"/>
      <w:r w:rsidRPr="00DD2CCC">
        <w:rPr>
          <w:rFonts w:ascii="Times New Roman" w:hAnsi="Times New Roman" w:cs="Times New Roman"/>
          <w:sz w:val="24"/>
          <w:szCs w:val="24"/>
        </w:rPr>
        <w:t xml:space="preserve"> лиц, обратившихся за психологической помощью – «маленький неудачник».</w:t>
      </w:r>
      <w:proofErr w:type="gramEnd"/>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На основе значимых факторов общей выборки и максимально </w:t>
      </w:r>
      <w:proofErr w:type="spellStart"/>
      <w:r w:rsidRPr="00DD2CCC">
        <w:rPr>
          <w:rFonts w:ascii="Times New Roman" w:hAnsi="Times New Roman" w:cs="Times New Roman"/>
          <w:sz w:val="24"/>
          <w:szCs w:val="24"/>
        </w:rPr>
        <w:t>дискриминативного</w:t>
      </w:r>
      <w:proofErr w:type="spellEnd"/>
      <w:r w:rsidRPr="00DD2CCC">
        <w:rPr>
          <w:rFonts w:ascii="Times New Roman" w:hAnsi="Times New Roman" w:cs="Times New Roman"/>
          <w:sz w:val="24"/>
          <w:szCs w:val="24"/>
        </w:rPr>
        <w:t xml:space="preserve"> фактора была выстроена структура настоящего </w:t>
      </w:r>
      <w:proofErr w:type="spellStart"/>
      <w:r w:rsidRPr="00DD2CCC">
        <w:rPr>
          <w:rFonts w:ascii="Times New Roman" w:hAnsi="Times New Roman" w:cs="Times New Roman"/>
          <w:sz w:val="24"/>
          <w:szCs w:val="24"/>
        </w:rPr>
        <w:t>опросника</w:t>
      </w:r>
      <w:proofErr w:type="spellEnd"/>
      <w:r w:rsidRPr="00DD2CCC">
        <w:rPr>
          <w:rFonts w:ascii="Times New Roman" w:hAnsi="Times New Roman" w:cs="Times New Roman"/>
          <w:sz w:val="24"/>
          <w:szCs w:val="24"/>
        </w:rPr>
        <w:t xml:space="preserve">. </w:t>
      </w:r>
      <w:proofErr w:type="spellStart"/>
      <w:r w:rsidRPr="00DD2CCC">
        <w:rPr>
          <w:rFonts w:ascii="Times New Roman" w:hAnsi="Times New Roman" w:cs="Times New Roman"/>
          <w:sz w:val="24"/>
          <w:szCs w:val="24"/>
        </w:rPr>
        <w:t>Валидность</w:t>
      </w:r>
      <w:proofErr w:type="spellEnd"/>
      <w:r w:rsidRPr="00DD2CCC">
        <w:rPr>
          <w:rFonts w:ascii="Times New Roman" w:hAnsi="Times New Roman" w:cs="Times New Roman"/>
          <w:sz w:val="24"/>
          <w:szCs w:val="24"/>
        </w:rPr>
        <w:t xml:space="preserve"> </w:t>
      </w:r>
      <w:proofErr w:type="spellStart"/>
      <w:r w:rsidRPr="00DD2CCC">
        <w:rPr>
          <w:rFonts w:ascii="Times New Roman" w:hAnsi="Times New Roman" w:cs="Times New Roman"/>
          <w:sz w:val="24"/>
          <w:szCs w:val="24"/>
        </w:rPr>
        <w:t>опросника</w:t>
      </w:r>
      <w:proofErr w:type="spellEnd"/>
      <w:r w:rsidRPr="00DD2CCC">
        <w:rPr>
          <w:rFonts w:ascii="Times New Roman" w:hAnsi="Times New Roman" w:cs="Times New Roman"/>
          <w:sz w:val="24"/>
          <w:szCs w:val="24"/>
        </w:rPr>
        <w:t xml:space="preserve"> определялась методом известных групп.</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По Т-критерию вычислялась </w:t>
      </w:r>
      <w:proofErr w:type="spellStart"/>
      <w:r w:rsidRPr="00DD2CCC">
        <w:rPr>
          <w:rFonts w:ascii="Times New Roman" w:hAnsi="Times New Roman" w:cs="Times New Roman"/>
          <w:sz w:val="24"/>
          <w:szCs w:val="24"/>
        </w:rPr>
        <w:t>дискриминативность</w:t>
      </w:r>
      <w:proofErr w:type="spellEnd"/>
      <w:r w:rsidRPr="00DD2CCC">
        <w:rPr>
          <w:rFonts w:ascii="Times New Roman" w:hAnsi="Times New Roman" w:cs="Times New Roman"/>
          <w:sz w:val="24"/>
          <w:szCs w:val="24"/>
        </w:rPr>
        <w:t xml:space="preserve"> факторов экспериментальной группы во всех выборках. Из 5 факторов 4 оказались </w:t>
      </w:r>
      <w:proofErr w:type="spellStart"/>
      <w:r w:rsidRPr="00DD2CCC">
        <w:rPr>
          <w:rFonts w:ascii="Times New Roman" w:hAnsi="Times New Roman" w:cs="Times New Roman"/>
          <w:sz w:val="24"/>
          <w:szCs w:val="24"/>
        </w:rPr>
        <w:t>дикриминативными</w:t>
      </w:r>
      <w:proofErr w:type="spellEnd"/>
      <w:r w:rsidRPr="00DD2CCC">
        <w:rPr>
          <w:rFonts w:ascii="Times New Roman" w:hAnsi="Times New Roman" w:cs="Times New Roman"/>
          <w:sz w:val="24"/>
          <w:szCs w:val="24"/>
        </w:rPr>
        <w:t>, т.е. значимо различали выборки между собой.</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Таким образом, показано, что </w:t>
      </w:r>
      <w:proofErr w:type="gramStart"/>
      <w:r w:rsidRPr="00DD2CCC">
        <w:rPr>
          <w:rFonts w:ascii="Times New Roman" w:hAnsi="Times New Roman" w:cs="Times New Roman"/>
          <w:sz w:val="24"/>
          <w:szCs w:val="24"/>
        </w:rPr>
        <w:t>предлагаемый</w:t>
      </w:r>
      <w:proofErr w:type="gramEnd"/>
      <w:r w:rsidRPr="00DD2CCC">
        <w:rPr>
          <w:rFonts w:ascii="Times New Roman" w:hAnsi="Times New Roman" w:cs="Times New Roman"/>
          <w:sz w:val="24"/>
          <w:szCs w:val="24"/>
        </w:rPr>
        <w:t xml:space="preserve"> </w:t>
      </w:r>
      <w:proofErr w:type="spellStart"/>
      <w:r w:rsidRPr="00DD2CCC">
        <w:rPr>
          <w:rFonts w:ascii="Times New Roman" w:hAnsi="Times New Roman" w:cs="Times New Roman"/>
          <w:sz w:val="24"/>
          <w:szCs w:val="24"/>
        </w:rPr>
        <w:t>опросник</w:t>
      </w:r>
      <w:proofErr w:type="spellEnd"/>
      <w:r w:rsidRPr="00DD2CCC">
        <w:rPr>
          <w:rFonts w:ascii="Times New Roman" w:hAnsi="Times New Roman" w:cs="Times New Roman"/>
          <w:sz w:val="24"/>
          <w:szCs w:val="24"/>
        </w:rPr>
        <w:t xml:space="preserve"> действительно учитывает особенности родительского отношения лиц, испытывающих трудности в воспитании детей.</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Кроме того, была проведена факторизация данных по испытуемым с последующим вращением значимых факторов. Она показала совпадение априорных и эмпирически групп; в результате факторизации выявились группа субъективно благополучных родителей (контрольная группа) и </w:t>
      </w:r>
      <w:proofErr w:type="spellStart"/>
      <w:r w:rsidRPr="00DD2CCC">
        <w:rPr>
          <w:rFonts w:ascii="Times New Roman" w:hAnsi="Times New Roman" w:cs="Times New Roman"/>
          <w:sz w:val="24"/>
          <w:szCs w:val="24"/>
        </w:rPr>
        <w:t>подвыборка</w:t>
      </w:r>
      <w:proofErr w:type="spellEnd"/>
      <w:r w:rsidRPr="00DD2CCC">
        <w:rPr>
          <w:rFonts w:ascii="Times New Roman" w:hAnsi="Times New Roman" w:cs="Times New Roman"/>
          <w:sz w:val="24"/>
          <w:szCs w:val="24"/>
        </w:rPr>
        <w:t xml:space="preserve"> людей, обратившихся за помощью в психологическую консультацию. </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Эти данные также подтверждают </w:t>
      </w:r>
      <w:proofErr w:type="spellStart"/>
      <w:r w:rsidRPr="00DD2CCC">
        <w:rPr>
          <w:rFonts w:ascii="Times New Roman" w:hAnsi="Times New Roman" w:cs="Times New Roman"/>
          <w:sz w:val="24"/>
          <w:szCs w:val="24"/>
        </w:rPr>
        <w:t>валидность</w:t>
      </w:r>
      <w:proofErr w:type="spellEnd"/>
      <w:r w:rsidRPr="00DD2CCC">
        <w:rPr>
          <w:rFonts w:ascii="Times New Roman" w:hAnsi="Times New Roman" w:cs="Times New Roman"/>
          <w:sz w:val="24"/>
          <w:szCs w:val="24"/>
        </w:rPr>
        <w:t xml:space="preserve"> </w:t>
      </w:r>
      <w:proofErr w:type="spellStart"/>
      <w:r w:rsidRPr="00DD2CCC">
        <w:rPr>
          <w:rFonts w:ascii="Times New Roman" w:hAnsi="Times New Roman" w:cs="Times New Roman"/>
          <w:sz w:val="24"/>
          <w:szCs w:val="24"/>
        </w:rPr>
        <w:t>опросника</w:t>
      </w:r>
      <w:proofErr w:type="spellEnd"/>
      <w:r w:rsidRPr="00DD2CCC">
        <w:rPr>
          <w:rFonts w:ascii="Times New Roman" w:hAnsi="Times New Roman" w:cs="Times New Roman"/>
          <w:sz w:val="24"/>
          <w:szCs w:val="24"/>
        </w:rPr>
        <w:t>.</w:t>
      </w:r>
    </w:p>
    <w:p w:rsidR="00AE640E" w:rsidRPr="00DD2CCC" w:rsidRDefault="00AE640E" w:rsidP="00DD2CCC">
      <w:pPr>
        <w:spacing w:after="0" w:line="240" w:lineRule="auto"/>
        <w:ind w:firstLine="720"/>
        <w:jc w:val="both"/>
        <w:rPr>
          <w:rFonts w:ascii="Times New Roman" w:hAnsi="Times New Roman" w:cs="Times New Roman"/>
          <w:b/>
          <w:sz w:val="24"/>
          <w:szCs w:val="24"/>
        </w:rPr>
      </w:pPr>
      <w:r w:rsidRPr="00DD2CCC">
        <w:rPr>
          <w:rFonts w:ascii="Times New Roman" w:hAnsi="Times New Roman" w:cs="Times New Roman"/>
          <w:b/>
          <w:sz w:val="24"/>
          <w:szCs w:val="24"/>
        </w:rPr>
        <w:t xml:space="preserve">Структура </w:t>
      </w:r>
      <w:proofErr w:type="spellStart"/>
      <w:r w:rsidRPr="00DD2CCC">
        <w:rPr>
          <w:rFonts w:ascii="Times New Roman" w:hAnsi="Times New Roman" w:cs="Times New Roman"/>
          <w:b/>
          <w:sz w:val="24"/>
          <w:szCs w:val="24"/>
        </w:rPr>
        <w:t>опросника</w:t>
      </w:r>
      <w:proofErr w:type="spellEnd"/>
      <w:r w:rsidRPr="00DD2CCC">
        <w:rPr>
          <w:rFonts w:ascii="Times New Roman" w:hAnsi="Times New Roman" w:cs="Times New Roman"/>
          <w:b/>
          <w:sz w:val="24"/>
          <w:szCs w:val="24"/>
        </w:rPr>
        <w:t>.</w:t>
      </w:r>
    </w:p>
    <w:p w:rsidR="00AE640E" w:rsidRPr="00DD2CCC" w:rsidRDefault="00AE640E" w:rsidP="00DD2CCC">
      <w:pPr>
        <w:spacing w:after="0" w:line="240" w:lineRule="auto"/>
        <w:ind w:firstLine="720"/>
        <w:rPr>
          <w:rFonts w:ascii="Times New Roman" w:hAnsi="Times New Roman" w:cs="Times New Roman"/>
          <w:color w:val="000000"/>
          <w:sz w:val="24"/>
          <w:szCs w:val="24"/>
        </w:rPr>
      </w:pPr>
      <w:proofErr w:type="spellStart"/>
      <w:r w:rsidRPr="00DD2CCC">
        <w:rPr>
          <w:rFonts w:ascii="Times New Roman" w:hAnsi="Times New Roman" w:cs="Times New Roman"/>
          <w:color w:val="000000"/>
          <w:sz w:val="24"/>
          <w:szCs w:val="24"/>
        </w:rPr>
        <w:t>Опросник</w:t>
      </w:r>
      <w:proofErr w:type="spellEnd"/>
      <w:r w:rsidRPr="00DD2CCC">
        <w:rPr>
          <w:rFonts w:ascii="Times New Roman" w:hAnsi="Times New Roman" w:cs="Times New Roman"/>
          <w:color w:val="000000"/>
          <w:sz w:val="24"/>
          <w:szCs w:val="24"/>
        </w:rPr>
        <w:t xml:space="preserve"> состоит из 5 шкал:</w:t>
      </w:r>
    </w:p>
    <w:p w:rsidR="00AE640E" w:rsidRPr="00DD2CCC" w:rsidRDefault="00AE640E" w:rsidP="00DD2CCC">
      <w:pPr>
        <w:numPr>
          <w:ilvl w:val="0"/>
          <w:numId w:val="114"/>
        </w:numPr>
        <w:tabs>
          <w:tab w:val="left" w:pos="900"/>
        </w:tabs>
        <w:spacing w:before="100" w:beforeAutospacing="1" w:after="0" w:line="240" w:lineRule="auto"/>
        <w:ind w:left="0" w:firstLine="540"/>
        <w:jc w:val="both"/>
        <w:rPr>
          <w:rFonts w:ascii="Times New Roman" w:hAnsi="Times New Roman" w:cs="Times New Roman"/>
          <w:color w:val="000000"/>
          <w:sz w:val="24"/>
          <w:szCs w:val="24"/>
        </w:rPr>
      </w:pPr>
      <w:r w:rsidRPr="00DD2CCC">
        <w:rPr>
          <w:rFonts w:ascii="Times New Roman" w:hAnsi="Times New Roman" w:cs="Times New Roman"/>
          <w:color w:val="000000"/>
          <w:sz w:val="24"/>
          <w:szCs w:val="24"/>
          <w:u w:val="single"/>
        </w:rPr>
        <w:t>«Принятие-отвержение»</w:t>
      </w:r>
      <w:r w:rsidRPr="00DD2CCC">
        <w:rPr>
          <w:rFonts w:ascii="Times New Roman" w:hAnsi="Times New Roman" w:cs="Times New Roman"/>
          <w:color w:val="000000"/>
          <w:sz w:val="24"/>
          <w:szCs w:val="24"/>
        </w:rPr>
        <w:t xml:space="preserve">. Шкала отражает интегральное эмоциональное отношение к ребенку. Содержание одного полюса шкалы: родителю нравится ребенок таким, какой он есть. Родитель уважает индивидуальность ребенка, симпатизирует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неудачливым. Ему кажется, что ребенок не добьется успеха в жизни из-за низких способностей, небольшого ума, дурных наклонностей. По большей части родитель </w:t>
      </w:r>
      <w:r w:rsidRPr="00DD2CCC">
        <w:rPr>
          <w:rFonts w:ascii="Times New Roman" w:hAnsi="Times New Roman" w:cs="Times New Roman"/>
          <w:color w:val="000000"/>
          <w:sz w:val="24"/>
          <w:szCs w:val="24"/>
        </w:rPr>
        <w:lastRenderedPageBreak/>
        <w:t>испытывает к ребенку злость, досаду, раздражение, обиду. Он не доверяет ребенку и не уважает его.</w:t>
      </w:r>
    </w:p>
    <w:p w:rsidR="00AE640E" w:rsidRPr="00DD2CCC" w:rsidRDefault="00AE640E" w:rsidP="00DD2CCC">
      <w:pPr>
        <w:numPr>
          <w:ilvl w:val="0"/>
          <w:numId w:val="114"/>
        </w:numPr>
        <w:tabs>
          <w:tab w:val="left" w:pos="900"/>
        </w:tabs>
        <w:spacing w:before="100" w:beforeAutospacing="1" w:after="0" w:line="240" w:lineRule="auto"/>
        <w:ind w:left="0" w:firstLine="540"/>
        <w:jc w:val="both"/>
        <w:rPr>
          <w:rFonts w:ascii="Times New Roman" w:hAnsi="Times New Roman" w:cs="Times New Roman"/>
          <w:color w:val="000000"/>
          <w:sz w:val="24"/>
          <w:szCs w:val="24"/>
        </w:rPr>
      </w:pPr>
      <w:r w:rsidRPr="00DD2CCC">
        <w:rPr>
          <w:rFonts w:ascii="Times New Roman" w:hAnsi="Times New Roman" w:cs="Times New Roman"/>
          <w:color w:val="000000"/>
          <w:sz w:val="24"/>
          <w:szCs w:val="24"/>
          <w:u w:val="single"/>
        </w:rPr>
        <w:t>«Кооперация»</w:t>
      </w:r>
      <w:r w:rsidRPr="00DD2CCC">
        <w:rPr>
          <w:rFonts w:ascii="Times New Roman" w:hAnsi="Times New Roman" w:cs="Times New Roman"/>
          <w:color w:val="000000"/>
          <w:sz w:val="24"/>
          <w:szCs w:val="24"/>
        </w:rPr>
        <w:t xml:space="preserve"> - социально желательный образ родительского отношения. Содержательно эта шкала раскрывается так: 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самостоятельность ребенка, стирается быть с ним на равных. Родитель доверяет ребенку, старается встать на его точку зрения и спорных </w:t>
      </w:r>
      <w:proofErr w:type="gramStart"/>
      <w:r w:rsidRPr="00DD2CCC">
        <w:rPr>
          <w:rFonts w:ascii="Times New Roman" w:hAnsi="Times New Roman" w:cs="Times New Roman"/>
          <w:color w:val="000000"/>
          <w:sz w:val="24"/>
          <w:szCs w:val="24"/>
        </w:rPr>
        <w:t>вопросах</w:t>
      </w:r>
      <w:proofErr w:type="gramEnd"/>
      <w:r w:rsidRPr="00DD2CCC">
        <w:rPr>
          <w:rFonts w:ascii="Times New Roman" w:hAnsi="Times New Roman" w:cs="Times New Roman"/>
          <w:color w:val="000000"/>
          <w:sz w:val="24"/>
          <w:szCs w:val="24"/>
        </w:rPr>
        <w:t>.</w:t>
      </w:r>
    </w:p>
    <w:p w:rsidR="00AE640E" w:rsidRPr="00DD2CCC" w:rsidRDefault="00AE640E" w:rsidP="00DD2CCC">
      <w:pPr>
        <w:numPr>
          <w:ilvl w:val="0"/>
          <w:numId w:val="114"/>
        </w:numPr>
        <w:tabs>
          <w:tab w:val="left" w:pos="900"/>
        </w:tabs>
        <w:spacing w:before="100" w:beforeAutospacing="1" w:after="0" w:line="240" w:lineRule="auto"/>
        <w:ind w:left="0" w:firstLine="540"/>
        <w:jc w:val="both"/>
        <w:rPr>
          <w:rFonts w:ascii="Times New Roman" w:hAnsi="Times New Roman" w:cs="Times New Roman"/>
          <w:color w:val="000000"/>
          <w:sz w:val="24"/>
          <w:szCs w:val="24"/>
        </w:rPr>
      </w:pPr>
      <w:r w:rsidRPr="00DD2CCC">
        <w:rPr>
          <w:rFonts w:ascii="Times New Roman" w:hAnsi="Times New Roman" w:cs="Times New Roman"/>
          <w:color w:val="000000"/>
          <w:sz w:val="24"/>
          <w:szCs w:val="24"/>
          <w:u w:val="single"/>
        </w:rPr>
        <w:t>«Симбиоз»</w:t>
      </w:r>
      <w:r w:rsidRPr="00DD2CCC">
        <w:rPr>
          <w:rFonts w:ascii="Times New Roman" w:hAnsi="Times New Roman" w:cs="Times New Roman"/>
          <w:color w:val="000000"/>
          <w:sz w:val="24"/>
          <w:szCs w:val="24"/>
        </w:rPr>
        <w:t xml:space="preserve"> - шкала отражает межличностную дистанцию в общении с ребенком. При высоких баллах по этой шкале можно считать, что родитель стремится к сим биотическим отношениям с ребенком. Содержательно эта тенденция описывается так -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начинает </w:t>
      </w:r>
      <w:proofErr w:type="spellStart"/>
      <w:r w:rsidRPr="00DD2CCC">
        <w:rPr>
          <w:rFonts w:ascii="Times New Roman" w:hAnsi="Times New Roman" w:cs="Times New Roman"/>
          <w:color w:val="000000"/>
          <w:sz w:val="24"/>
          <w:szCs w:val="24"/>
        </w:rPr>
        <w:t>автономизироваться</w:t>
      </w:r>
      <w:proofErr w:type="spellEnd"/>
      <w:r w:rsidRPr="00DD2CCC">
        <w:rPr>
          <w:rFonts w:ascii="Times New Roman" w:hAnsi="Times New Roman" w:cs="Times New Roman"/>
          <w:color w:val="000000"/>
          <w:sz w:val="24"/>
          <w:szCs w:val="24"/>
        </w:rPr>
        <w:t xml:space="preserve"> в силу обстоятельств, так как по своей воле родитель не предоставляет ребенку самостоятельности никогда.</w:t>
      </w:r>
    </w:p>
    <w:p w:rsidR="00AE640E" w:rsidRPr="00DD2CCC" w:rsidRDefault="00AE640E" w:rsidP="00DD2CCC">
      <w:pPr>
        <w:numPr>
          <w:ilvl w:val="0"/>
          <w:numId w:val="114"/>
        </w:numPr>
        <w:tabs>
          <w:tab w:val="left" w:pos="900"/>
        </w:tabs>
        <w:spacing w:before="100" w:beforeAutospacing="1" w:after="0" w:line="240" w:lineRule="auto"/>
        <w:ind w:left="0" w:firstLine="540"/>
        <w:jc w:val="both"/>
        <w:rPr>
          <w:rFonts w:ascii="Times New Roman" w:hAnsi="Times New Roman" w:cs="Times New Roman"/>
          <w:color w:val="000000"/>
          <w:sz w:val="24"/>
          <w:szCs w:val="24"/>
        </w:rPr>
      </w:pPr>
      <w:r w:rsidRPr="00DD2CCC">
        <w:rPr>
          <w:rFonts w:ascii="Times New Roman" w:hAnsi="Times New Roman" w:cs="Times New Roman"/>
          <w:color w:val="000000"/>
          <w:sz w:val="24"/>
          <w:szCs w:val="24"/>
          <w:u w:val="single"/>
        </w:rPr>
        <w:t>«</w:t>
      </w:r>
      <w:proofErr w:type="gramStart"/>
      <w:r w:rsidRPr="00DD2CCC">
        <w:rPr>
          <w:rFonts w:ascii="Times New Roman" w:hAnsi="Times New Roman" w:cs="Times New Roman"/>
          <w:color w:val="000000"/>
          <w:sz w:val="24"/>
          <w:szCs w:val="24"/>
          <w:u w:val="single"/>
        </w:rPr>
        <w:t>Авторитарная</w:t>
      </w:r>
      <w:proofErr w:type="gramEnd"/>
      <w:r w:rsidRPr="00DD2CCC">
        <w:rPr>
          <w:rFonts w:ascii="Times New Roman" w:hAnsi="Times New Roman" w:cs="Times New Roman"/>
          <w:color w:val="000000"/>
          <w:sz w:val="24"/>
          <w:szCs w:val="24"/>
          <w:u w:val="single"/>
        </w:rPr>
        <w:t xml:space="preserve"> </w:t>
      </w:r>
      <w:proofErr w:type="spellStart"/>
      <w:r w:rsidRPr="00DD2CCC">
        <w:rPr>
          <w:rFonts w:ascii="Times New Roman" w:hAnsi="Times New Roman" w:cs="Times New Roman"/>
          <w:color w:val="000000"/>
          <w:sz w:val="24"/>
          <w:szCs w:val="24"/>
          <w:u w:val="single"/>
        </w:rPr>
        <w:t>гиперсоциализация</w:t>
      </w:r>
      <w:proofErr w:type="spellEnd"/>
      <w:r w:rsidRPr="00DD2CCC">
        <w:rPr>
          <w:rFonts w:ascii="Times New Roman" w:hAnsi="Times New Roman" w:cs="Times New Roman"/>
          <w:color w:val="000000"/>
          <w:sz w:val="24"/>
          <w:szCs w:val="24"/>
          <w:u w:val="single"/>
        </w:rPr>
        <w:t>»</w:t>
      </w:r>
      <w:r w:rsidRPr="00DD2CCC">
        <w:rPr>
          <w:rFonts w:ascii="Times New Roman" w:hAnsi="Times New Roman" w:cs="Times New Roman"/>
          <w:color w:val="000000"/>
          <w:sz w:val="24"/>
          <w:szCs w:val="24"/>
        </w:rPr>
        <w:t xml:space="preserve"> - отражает форму и направление контроля за поведением ребенка. При высоком балле по этой шкале и родительском отношении данного родителя отчетливо просматривается авторитаризм. Родитель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проявления своеволия ребенка сурово наказывают. Родитель пристально следит за социальными достижениями ребенка, его индивидуальными особенностями, привычками, мыслями, чувствами.</w:t>
      </w:r>
    </w:p>
    <w:p w:rsidR="00AE640E" w:rsidRPr="00DD2CCC" w:rsidRDefault="00AE640E" w:rsidP="00DD2CCC">
      <w:pPr>
        <w:numPr>
          <w:ilvl w:val="0"/>
          <w:numId w:val="114"/>
        </w:numPr>
        <w:tabs>
          <w:tab w:val="left" w:pos="900"/>
        </w:tabs>
        <w:spacing w:after="0" w:line="240" w:lineRule="auto"/>
        <w:ind w:left="0" w:firstLine="539"/>
        <w:jc w:val="both"/>
        <w:rPr>
          <w:rFonts w:ascii="Times New Roman" w:hAnsi="Times New Roman" w:cs="Times New Roman"/>
          <w:color w:val="000000"/>
          <w:sz w:val="24"/>
          <w:szCs w:val="24"/>
        </w:rPr>
      </w:pPr>
      <w:r w:rsidRPr="00DD2CCC">
        <w:rPr>
          <w:rFonts w:ascii="Times New Roman" w:hAnsi="Times New Roman" w:cs="Times New Roman"/>
          <w:color w:val="000000"/>
          <w:sz w:val="24"/>
          <w:szCs w:val="24"/>
          <w:u w:val="single"/>
        </w:rPr>
        <w:t>«Маленький неудачник»</w:t>
      </w:r>
      <w:r w:rsidRPr="00DD2CCC">
        <w:rPr>
          <w:rFonts w:ascii="Times New Roman" w:hAnsi="Times New Roman" w:cs="Times New Roman"/>
          <w:color w:val="000000"/>
          <w:sz w:val="24"/>
          <w:szCs w:val="24"/>
        </w:rPr>
        <w:t xml:space="preserve"> - отражает особенности восприятия и понимания ребенка родителем. При высоких значениях по этой шкале в родительском отношении данного родителя имеются стремления </w:t>
      </w:r>
      <w:proofErr w:type="spellStart"/>
      <w:r w:rsidRPr="00DD2CCC">
        <w:rPr>
          <w:rFonts w:ascii="Times New Roman" w:hAnsi="Times New Roman" w:cs="Times New Roman"/>
          <w:color w:val="000000"/>
          <w:sz w:val="24"/>
          <w:szCs w:val="24"/>
        </w:rPr>
        <w:t>инфантилизировать</w:t>
      </w:r>
      <w:proofErr w:type="spellEnd"/>
      <w:r w:rsidRPr="00DD2CCC">
        <w:rPr>
          <w:rFonts w:ascii="Times New Roman" w:hAnsi="Times New Roman" w:cs="Times New Roman"/>
          <w:color w:val="000000"/>
          <w:sz w:val="24"/>
          <w:szCs w:val="24"/>
        </w:rPr>
        <w:t xml:space="preserve"> ребенка, приписать ему личную и социальную несостоятельность. Родитель видит ребенка младшим по сравнению с реальным возрастом. Интересы, увлечения, мысли и чувства ребенка кажутся родителю детскими, несерьезными. Ребенок представляется не приспособленным, не успешным, открытым для </w:t>
      </w:r>
      <w:proofErr w:type="gramStart"/>
      <w:r w:rsidRPr="00DD2CCC">
        <w:rPr>
          <w:rFonts w:ascii="Times New Roman" w:hAnsi="Times New Roman" w:cs="Times New Roman"/>
          <w:color w:val="000000"/>
          <w:sz w:val="24"/>
          <w:szCs w:val="24"/>
        </w:rPr>
        <w:t>дурных</w:t>
      </w:r>
      <w:proofErr w:type="gramEnd"/>
      <w:r w:rsidRPr="00DD2CCC">
        <w:rPr>
          <w:rFonts w:ascii="Times New Roman" w:hAnsi="Times New Roman" w:cs="Times New Roman"/>
          <w:color w:val="000000"/>
          <w:sz w:val="24"/>
          <w:szCs w:val="24"/>
        </w:rPr>
        <w:t xml:space="preserve"> влиянии. Родитель не доверяет своему ребенку, досадует на его </w:t>
      </w:r>
      <w:proofErr w:type="spellStart"/>
      <w:r w:rsidRPr="00DD2CCC">
        <w:rPr>
          <w:rFonts w:ascii="Times New Roman" w:hAnsi="Times New Roman" w:cs="Times New Roman"/>
          <w:color w:val="000000"/>
          <w:sz w:val="24"/>
          <w:szCs w:val="24"/>
        </w:rPr>
        <w:t>неуспешность</w:t>
      </w:r>
      <w:proofErr w:type="spellEnd"/>
      <w:r w:rsidRPr="00DD2CCC">
        <w:rPr>
          <w:rFonts w:ascii="Times New Roman" w:hAnsi="Times New Roman" w:cs="Times New Roman"/>
          <w:color w:val="000000"/>
          <w:sz w:val="24"/>
          <w:szCs w:val="24"/>
        </w:rPr>
        <w:t xml:space="preserve"> и неумелость. В связи с этим родитель старается оградить ребенка от трудностей жизни и строго контролировать его действия.</w:t>
      </w:r>
    </w:p>
    <w:p w:rsidR="00AE640E" w:rsidRPr="00DD2CCC" w:rsidRDefault="00AE640E" w:rsidP="00DD2CCC">
      <w:pPr>
        <w:spacing w:after="0" w:line="240" w:lineRule="auto"/>
        <w:ind w:firstLine="709"/>
        <w:rPr>
          <w:rFonts w:ascii="Times New Roman" w:hAnsi="Times New Roman" w:cs="Times New Roman"/>
          <w:color w:val="000000"/>
          <w:sz w:val="24"/>
          <w:szCs w:val="24"/>
        </w:rPr>
      </w:pPr>
      <w:r w:rsidRPr="00DD2CCC">
        <w:rPr>
          <w:rFonts w:ascii="Times New Roman" w:hAnsi="Times New Roman" w:cs="Times New Roman"/>
          <w:b/>
          <w:bCs/>
          <w:color w:val="000000"/>
          <w:sz w:val="24"/>
          <w:szCs w:val="24"/>
        </w:rPr>
        <w:t xml:space="preserve">Текст </w:t>
      </w:r>
      <w:proofErr w:type="spellStart"/>
      <w:r w:rsidRPr="00DD2CCC">
        <w:rPr>
          <w:rFonts w:ascii="Times New Roman" w:hAnsi="Times New Roman" w:cs="Times New Roman"/>
          <w:b/>
          <w:bCs/>
          <w:color w:val="000000"/>
          <w:sz w:val="24"/>
          <w:szCs w:val="24"/>
        </w:rPr>
        <w:t>опросника</w:t>
      </w:r>
      <w:proofErr w:type="spellEnd"/>
    </w:p>
    <w:p w:rsidR="00AE640E" w:rsidRPr="00DD2CCC" w:rsidRDefault="00AE640E" w:rsidP="00DD2CCC">
      <w:pPr>
        <w:numPr>
          <w:ilvl w:val="0"/>
          <w:numId w:val="115"/>
        </w:numPr>
        <w:tabs>
          <w:tab w:val="left" w:pos="1080"/>
        </w:tabs>
        <w:spacing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всегда сочувствую своему ребенку.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считаю своим долгом знать все, что думает мой ребенок.</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уважаю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Мне кажется, что поведение моего ребенка значительно отклоняется от нормы.</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Нужно подольше держать ребенка в стороне от реальных жизненных проблем, если они его травмируют.</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испытываю к ребенку чувство расположения.</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Хорошие родители ограждают ребенка от трудностей жизни.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часто неприятен мне.</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всегда стараюсь помочь своему ребенку.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Бывают случаи, когда издевательское отношение к ребенку приносит ему большую пользу.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испытываю досаду по отношению к своему ребенку.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ничего не добьется в жизни.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Мне кажется, что дети потешаются над моим ребенком.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часто совершает такие поступки, которые, кроме презрения, ничего не стоят.</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Для своего возраста мой ребенок немножко незрелый.</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ведет себя плохо специально, чтобы досадить мне.</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lastRenderedPageBreak/>
        <w:t>Мой ребенок впитывает в себя все дурное как "губка".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Моего ребенка трудно научить хорошим манерам при всем старании.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Ребенка следует держать в жестких рамках, тогда из него вырастет порядочный человек.</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люблю, когда друзья моего ребенка приходят к нам в дом.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принимаю участие в играх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К моему ребенку "липнет" все дурное.</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не добьется успеха в жизни.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Когда в компании знакомых говорят о детях, мне немного стыдно, что мой ребенок не такой умный и способный, как мне бы хотелось.</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жалею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Когда я сравниваю своего ребенка со сверстниками, они кажутся мне взрослее и по поведению, и по суждениям.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с удовольствием провожу с ребенком все свое свободное время.</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часто жалею о том, что мой ребенок растет и взрослеет, и с нежностью вспоминаю его маленьким.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часто ловлю себя на враждебном отношении к ребенку.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мечтаю о том, чтобы мой ребенок достиг всего того, что мне не удалось в жизни.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Родители должны приспосабливаться к ребенку, а не только требовать этого от него.</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стараюсь выполнять все просьбы моего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При принятии семейных решений следует учитывать мнение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очень интересуюсь жизнью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В конфликте с ребенком я часто могу признать, что он по-своему прав.</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Дети рано узнают, что родители могут ошибаться.</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всегда считаюсь с ребенком.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испытываю к ребенку дружеские чувства.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Основная причина капризов моего ребенка - эгоизм, упрямство и лень.</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Невозможно нормально отдохнуть, если проводить отпуск с ребенком.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Самое главное, чтобы у ребенка было спокойное и беззаботное детство.</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Иногда мне кажется, что мой ребенок не способен ни на что хорошее.</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разделяю увлечения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может вывести из себя кого угодно.</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понимаю огорчения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часто раздражает меня.</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Воспитание ребенка - сплошная нервотрепка.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Строгая дисциплина в детстве развивает сильный характер.</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не доверяю своему ребенку.</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За строгое воспитание дети благодарят потом.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Иногда мне кажется, что ненавижу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В моем ребенке больше недостатков, чем достоинств.</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разделяю интересы своего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не в состоянии что-либо сделать самостоятельно, а если и сделает, то обязательно не так.</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вырастет не приспособленным к жизни.</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Мой ребенок нравится мне таким, какой он есть.</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тщательно слежу за состоянием здоровья моего ребенка.</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Нередко я восхищаюсь своим ребенком.</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Ребенок не должен иметь секретов от родителей.</w:t>
      </w:r>
    </w:p>
    <w:p w:rsidR="00AE640E" w:rsidRPr="00DD2CCC"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Я не высокого мнения о способностях моего ребенка и не скрываю этого от него.</w:t>
      </w:r>
    </w:p>
    <w:p w:rsidR="00AE640E" w:rsidRDefault="00AE640E" w:rsidP="00DD2CCC">
      <w:pPr>
        <w:numPr>
          <w:ilvl w:val="0"/>
          <w:numId w:val="115"/>
        </w:numPr>
        <w:tabs>
          <w:tab w:val="left" w:pos="1080"/>
        </w:tabs>
        <w:spacing w:before="100" w:beforeAutospacing="1" w:after="0" w:line="240" w:lineRule="auto"/>
        <w:ind w:left="0" w:firstLine="360"/>
        <w:rPr>
          <w:rFonts w:ascii="Times New Roman" w:hAnsi="Times New Roman" w:cs="Times New Roman"/>
          <w:color w:val="000000"/>
          <w:sz w:val="24"/>
          <w:szCs w:val="24"/>
        </w:rPr>
      </w:pPr>
      <w:r w:rsidRPr="00DD2CCC">
        <w:rPr>
          <w:rFonts w:ascii="Times New Roman" w:hAnsi="Times New Roman" w:cs="Times New Roman"/>
          <w:color w:val="000000"/>
          <w:sz w:val="24"/>
          <w:szCs w:val="24"/>
        </w:rPr>
        <w:t>Очень желательно, чтобы ребенок дружил с теми детьми, которые нравятся его родителям.</w:t>
      </w:r>
    </w:p>
    <w:p w:rsidR="00DD2CCC" w:rsidRPr="00DD2CCC" w:rsidRDefault="00DD2CCC" w:rsidP="00DD2CCC">
      <w:pPr>
        <w:tabs>
          <w:tab w:val="left" w:pos="1080"/>
        </w:tabs>
        <w:spacing w:before="100" w:beforeAutospacing="1" w:after="0" w:line="240" w:lineRule="auto"/>
        <w:rPr>
          <w:rFonts w:ascii="Times New Roman" w:hAnsi="Times New Roman" w:cs="Times New Roman"/>
          <w:color w:val="000000"/>
          <w:sz w:val="24"/>
          <w:szCs w:val="24"/>
        </w:rPr>
      </w:pPr>
    </w:p>
    <w:p w:rsidR="00AE640E" w:rsidRPr="00DD2CCC" w:rsidRDefault="00AE640E" w:rsidP="00DD2CCC">
      <w:pPr>
        <w:spacing w:after="0" w:line="240" w:lineRule="auto"/>
        <w:ind w:left="720"/>
        <w:rPr>
          <w:rFonts w:ascii="Times New Roman" w:hAnsi="Times New Roman" w:cs="Times New Roman"/>
          <w:color w:val="000000"/>
          <w:sz w:val="24"/>
          <w:szCs w:val="24"/>
        </w:rPr>
      </w:pPr>
      <w:r w:rsidRPr="00DD2CCC">
        <w:rPr>
          <w:rFonts w:ascii="Times New Roman" w:hAnsi="Times New Roman" w:cs="Times New Roman"/>
          <w:b/>
          <w:bCs/>
          <w:color w:val="000000"/>
          <w:sz w:val="24"/>
          <w:szCs w:val="24"/>
        </w:rPr>
        <w:lastRenderedPageBreak/>
        <w:t xml:space="preserve">Ключи к </w:t>
      </w:r>
      <w:proofErr w:type="spellStart"/>
      <w:r w:rsidRPr="00DD2CCC">
        <w:rPr>
          <w:rFonts w:ascii="Times New Roman" w:hAnsi="Times New Roman" w:cs="Times New Roman"/>
          <w:b/>
          <w:bCs/>
          <w:color w:val="000000"/>
          <w:sz w:val="24"/>
          <w:szCs w:val="24"/>
        </w:rPr>
        <w:t>опроснику</w:t>
      </w:r>
      <w:proofErr w:type="spellEnd"/>
    </w:p>
    <w:p w:rsidR="00AE640E" w:rsidRPr="00DD2CCC" w:rsidRDefault="00AE640E" w:rsidP="00DD2CCC">
      <w:pPr>
        <w:numPr>
          <w:ilvl w:val="0"/>
          <w:numId w:val="116"/>
        </w:numPr>
        <w:spacing w:before="100" w:beforeAutospacing="1" w:after="0" w:line="240" w:lineRule="auto"/>
        <w:ind w:left="426" w:firstLine="0"/>
        <w:rPr>
          <w:rFonts w:ascii="Times New Roman" w:hAnsi="Times New Roman" w:cs="Times New Roman"/>
          <w:color w:val="000000"/>
          <w:sz w:val="24"/>
          <w:szCs w:val="24"/>
        </w:rPr>
      </w:pPr>
      <w:r w:rsidRPr="00DD2CCC">
        <w:rPr>
          <w:rFonts w:ascii="Times New Roman" w:hAnsi="Times New Roman" w:cs="Times New Roman"/>
          <w:color w:val="000000"/>
          <w:sz w:val="24"/>
          <w:szCs w:val="24"/>
        </w:rPr>
        <w:t>Принятие-отвержение: 3, 4, 8, 10, 12, 14, 15, 16, 18, 20, 24, 26, 27, 29, 37, 38, 39, 40, 42, 43, 44, 45, 46, 47, 49, 52, 53, 55, 56, 60.</w:t>
      </w:r>
    </w:p>
    <w:p w:rsidR="00AE640E" w:rsidRPr="00DD2CCC" w:rsidRDefault="00AE640E" w:rsidP="00DD2CCC">
      <w:pPr>
        <w:numPr>
          <w:ilvl w:val="0"/>
          <w:numId w:val="116"/>
        </w:numPr>
        <w:spacing w:before="100" w:beforeAutospacing="1" w:after="0" w:line="240" w:lineRule="auto"/>
        <w:ind w:left="426" w:firstLine="0"/>
        <w:rPr>
          <w:rFonts w:ascii="Times New Roman" w:hAnsi="Times New Roman" w:cs="Times New Roman"/>
          <w:color w:val="000000"/>
          <w:sz w:val="24"/>
          <w:szCs w:val="24"/>
        </w:rPr>
      </w:pPr>
      <w:r w:rsidRPr="00DD2CCC">
        <w:rPr>
          <w:rFonts w:ascii="Times New Roman" w:hAnsi="Times New Roman" w:cs="Times New Roman"/>
          <w:color w:val="000000"/>
          <w:sz w:val="24"/>
          <w:szCs w:val="24"/>
        </w:rPr>
        <w:t>Образ социальной желательности поведения: 6, 9, 21, 25, 31, 34, 35, 36.</w:t>
      </w:r>
    </w:p>
    <w:p w:rsidR="00AE640E" w:rsidRPr="00DD2CCC" w:rsidRDefault="00AE640E" w:rsidP="00DD2CCC">
      <w:pPr>
        <w:numPr>
          <w:ilvl w:val="0"/>
          <w:numId w:val="116"/>
        </w:numPr>
        <w:spacing w:before="100" w:beforeAutospacing="1" w:after="0" w:line="240" w:lineRule="auto"/>
        <w:ind w:left="426" w:firstLine="0"/>
        <w:rPr>
          <w:rFonts w:ascii="Times New Roman" w:hAnsi="Times New Roman" w:cs="Times New Roman"/>
          <w:color w:val="000000"/>
          <w:sz w:val="24"/>
          <w:szCs w:val="24"/>
        </w:rPr>
      </w:pPr>
      <w:r w:rsidRPr="00DD2CCC">
        <w:rPr>
          <w:rFonts w:ascii="Times New Roman" w:hAnsi="Times New Roman" w:cs="Times New Roman"/>
          <w:color w:val="000000"/>
          <w:sz w:val="24"/>
          <w:szCs w:val="24"/>
        </w:rPr>
        <w:t>Симбиоз: 1, 5, 7, 28, 32, 41, 58.</w:t>
      </w:r>
    </w:p>
    <w:p w:rsidR="00AE640E" w:rsidRPr="00DD2CCC" w:rsidRDefault="00AE640E" w:rsidP="00DD2CCC">
      <w:pPr>
        <w:numPr>
          <w:ilvl w:val="0"/>
          <w:numId w:val="116"/>
        </w:numPr>
        <w:spacing w:before="100" w:beforeAutospacing="1" w:after="0" w:line="240" w:lineRule="auto"/>
        <w:ind w:left="426" w:firstLine="0"/>
        <w:rPr>
          <w:rFonts w:ascii="Times New Roman" w:hAnsi="Times New Roman" w:cs="Times New Roman"/>
          <w:color w:val="000000"/>
          <w:sz w:val="24"/>
          <w:szCs w:val="24"/>
        </w:rPr>
      </w:pPr>
      <w:r w:rsidRPr="00DD2CCC">
        <w:rPr>
          <w:rFonts w:ascii="Times New Roman" w:hAnsi="Times New Roman" w:cs="Times New Roman"/>
          <w:color w:val="000000"/>
          <w:sz w:val="24"/>
          <w:szCs w:val="24"/>
        </w:rPr>
        <w:t xml:space="preserve">Авторитарная </w:t>
      </w:r>
      <w:proofErr w:type="spellStart"/>
      <w:r w:rsidRPr="00DD2CCC">
        <w:rPr>
          <w:rFonts w:ascii="Times New Roman" w:hAnsi="Times New Roman" w:cs="Times New Roman"/>
          <w:color w:val="000000"/>
          <w:sz w:val="24"/>
          <w:szCs w:val="24"/>
        </w:rPr>
        <w:t>гиперсоциализация</w:t>
      </w:r>
      <w:proofErr w:type="spellEnd"/>
      <w:r w:rsidRPr="00DD2CCC">
        <w:rPr>
          <w:rFonts w:ascii="Times New Roman" w:hAnsi="Times New Roman" w:cs="Times New Roman"/>
          <w:color w:val="000000"/>
          <w:sz w:val="24"/>
          <w:szCs w:val="24"/>
        </w:rPr>
        <w:t>: 2, 19, 30,48, 50, 57, 59.</w:t>
      </w:r>
    </w:p>
    <w:p w:rsidR="00AE640E" w:rsidRPr="00DD2CCC" w:rsidRDefault="00AE640E" w:rsidP="00DD2CCC">
      <w:pPr>
        <w:numPr>
          <w:ilvl w:val="0"/>
          <w:numId w:val="116"/>
        </w:numPr>
        <w:spacing w:before="100" w:beforeAutospacing="1" w:after="0" w:line="240" w:lineRule="auto"/>
        <w:ind w:left="426" w:firstLine="0"/>
        <w:rPr>
          <w:rFonts w:ascii="Times New Roman" w:hAnsi="Times New Roman" w:cs="Times New Roman"/>
          <w:color w:val="000000"/>
          <w:sz w:val="24"/>
          <w:szCs w:val="24"/>
        </w:rPr>
      </w:pPr>
      <w:r w:rsidRPr="00DD2CCC">
        <w:rPr>
          <w:rFonts w:ascii="Times New Roman" w:hAnsi="Times New Roman" w:cs="Times New Roman"/>
          <w:color w:val="000000"/>
          <w:sz w:val="24"/>
          <w:szCs w:val="24"/>
        </w:rPr>
        <w:t>"Маленький неудачник": 9, 11, 13, 17, 22, 28, 54, 61.</w:t>
      </w:r>
    </w:p>
    <w:p w:rsidR="00AE640E" w:rsidRPr="00DD2CCC" w:rsidRDefault="00AE640E" w:rsidP="00DD2CCC">
      <w:pPr>
        <w:spacing w:after="0" w:line="240" w:lineRule="auto"/>
        <w:ind w:left="426"/>
        <w:rPr>
          <w:rFonts w:ascii="Times New Roman" w:hAnsi="Times New Roman" w:cs="Times New Roman"/>
          <w:color w:val="000000"/>
          <w:sz w:val="24"/>
          <w:szCs w:val="24"/>
        </w:rPr>
      </w:pPr>
      <w:r w:rsidRPr="00DD2CCC">
        <w:rPr>
          <w:rFonts w:ascii="Times New Roman" w:hAnsi="Times New Roman" w:cs="Times New Roman"/>
          <w:color w:val="000000"/>
          <w:sz w:val="24"/>
          <w:szCs w:val="24"/>
        </w:rPr>
        <w:t>Порядок подсчета тестовых баллов</w:t>
      </w:r>
    </w:p>
    <w:p w:rsidR="00AE640E" w:rsidRPr="00DD2CCC" w:rsidRDefault="00AE640E" w:rsidP="00DD2CCC">
      <w:pPr>
        <w:spacing w:after="0" w:line="240" w:lineRule="auto"/>
        <w:ind w:left="426"/>
        <w:rPr>
          <w:rFonts w:ascii="Times New Roman" w:hAnsi="Times New Roman" w:cs="Times New Roman"/>
          <w:color w:val="000000"/>
          <w:sz w:val="24"/>
          <w:szCs w:val="24"/>
        </w:rPr>
      </w:pPr>
      <w:r w:rsidRPr="00DD2CCC">
        <w:rPr>
          <w:rFonts w:ascii="Times New Roman" w:hAnsi="Times New Roman" w:cs="Times New Roman"/>
          <w:color w:val="000000"/>
          <w:sz w:val="24"/>
          <w:szCs w:val="24"/>
        </w:rPr>
        <w:t>При подсчете тестовых баллов по всем шкалам учитывается ответ "верно". Высокий тестовый балл по соответствующим шкалам интерпретируется как: </w:t>
      </w:r>
      <w:r w:rsidRPr="00DD2CCC">
        <w:rPr>
          <w:rFonts w:ascii="Times New Roman" w:hAnsi="Times New Roman" w:cs="Times New Roman"/>
          <w:color w:val="000000"/>
          <w:sz w:val="24"/>
          <w:szCs w:val="24"/>
        </w:rPr>
        <w:br/>
        <w:t>- отвержение, </w:t>
      </w:r>
      <w:r w:rsidRPr="00DD2CCC">
        <w:rPr>
          <w:rFonts w:ascii="Times New Roman" w:hAnsi="Times New Roman" w:cs="Times New Roman"/>
          <w:color w:val="000000"/>
          <w:sz w:val="24"/>
          <w:szCs w:val="24"/>
        </w:rPr>
        <w:br/>
        <w:t>- социальная желательность, </w:t>
      </w:r>
      <w:r w:rsidRPr="00DD2CCC">
        <w:rPr>
          <w:rFonts w:ascii="Times New Roman" w:hAnsi="Times New Roman" w:cs="Times New Roman"/>
          <w:color w:val="000000"/>
          <w:sz w:val="24"/>
          <w:szCs w:val="24"/>
        </w:rPr>
        <w:br/>
        <w:t>- симбиоз, </w:t>
      </w:r>
      <w:r w:rsidRPr="00DD2CCC">
        <w:rPr>
          <w:rFonts w:ascii="Times New Roman" w:hAnsi="Times New Roman" w:cs="Times New Roman"/>
          <w:color w:val="000000"/>
          <w:sz w:val="24"/>
          <w:szCs w:val="24"/>
        </w:rPr>
        <w:br/>
        <w:t xml:space="preserve">- </w:t>
      </w:r>
      <w:proofErr w:type="spellStart"/>
      <w:r w:rsidRPr="00DD2CCC">
        <w:rPr>
          <w:rFonts w:ascii="Times New Roman" w:hAnsi="Times New Roman" w:cs="Times New Roman"/>
          <w:color w:val="000000"/>
          <w:sz w:val="24"/>
          <w:szCs w:val="24"/>
        </w:rPr>
        <w:t>гиперсоциализация</w:t>
      </w:r>
      <w:proofErr w:type="spellEnd"/>
      <w:r w:rsidRPr="00DD2CCC">
        <w:rPr>
          <w:rFonts w:ascii="Times New Roman" w:hAnsi="Times New Roman" w:cs="Times New Roman"/>
          <w:color w:val="000000"/>
          <w:sz w:val="24"/>
          <w:szCs w:val="24"/>
        </w:rPr>
        <w:t>, </w:t>
      </w:r>
      <w:r w:rsidRPr="00DD2CCC">
        <w:rPr>
          <w:rFonts w:ascii="Times New Roman" w:hAnsi="Times New Roman" w:cs="Times New Roman"/>
          <w:color w:val="000000"/>
          <w:sz w:val="24"/>
          <w:szCs w:val="24"/>
        </w:rPr>
        <w:br/>
        <w:t xml:space="preserve">- </w:t>
      </w:r>
      <w:proofErr w:type="spellStart"/>
      <w:r w:rsidRPr="00DD2CCC">
        <w:rPr>
          <w:rFonts w:ascii="Times New Roman" w:hAnsi="Times New Roman" w:cs="Times New Roman"/>
          <w:color w:val="000000"/>
          <w:sz w:val="24"/>
          <w:szCs w:val="24"/>
        </w:rPr>
        <w:t>инфантилизация</w:t>
      </w:r>
      <w:proofErr w:type="spellEnd"/>
      <w:r w:rsidRPr="00DD2CCC">
        <w:rPr>
          <w:rFonts w:ascii="Times New Roman" w:hAnsi="Times New Roman" w:cs="Times New Roman"/>
          <w:color w:val="000000"/>
          <w:sz w:val="24"/>
          <w:szCs w:val="24"/>
        </w:rPr>
        <w:t xml:space="preserve"> (</w:t>
      </w:r>
      <w:proofErr w:type="spellStart"/>
      <w:r w:rsidRPr="00DD2CCC">
        <w:rPr>
          <w:rFonts w:ascii="Times New Roman" w:hAnsi="Times New Roman" w:cs="Times New Roman"/>
          <w:color w:val="000000"/>
          <w:sz w:val="24"/>
          <w:szCs w:val="24"/>
        </w:rPr>
        <w:t>инвалидизация</w:t>
      </w:r>
      <w:proofErr w:type="spellEnd"/>
      <w:r w:rsidRPr="00DD2CCC">
        <w:rPr>
          <w:rFonts w:ascii="Times New Roman" w:hAnsi="Times New Roman" w:cs="Times New Roman"/>
          <w:color w:val="000000"/>
          <w:sz w:val="24"/>
          <w:szCs w:val="24"/>
        </w:rPr>
        <w:t>).</w:t>
      </w:r>
    </w:p>
    <w:p w:rsidR="00AE640E" w:rsidRPr="00DD2CCC" w:rsidRDefault="00AE640E" w:rsidP="00DD2CCC">
      <w:pPr>
        <w:spacing w:after="0" w:line="240" w:lineRule="auto"/>
        <w:ind w:left="426"/>
        <w:jc w:val="both"/>
        <w:rPr>
          <w:rFonts w:ascii="Times New Roman" w:hAnsi="Times New Roman" w:cs="Times New Roman"/>
          <w:sz w:val="24"/>
          <w:szCs w:val="24"/>
        </w:rPr>
      </w:pPr>
    </w:p>
    <w:p w:rsidR="00AE640E" w:rsidRPr="00960D65" w:rsidRDefault="00DD2CCC" w:rsidP="00DD2CCC">
      <w:pPr>
        <w:spacing w:after="0" w:line="240" w:lineRule="auto"/>
        <w:ind w:left="720"/>
        <w:jc w:val="both"/>
        <w:rPr>
          <w:rFonts w:ascii="Times New Roman" w:hAnsi="Times New Roman" w:cs="Times New Roman"/>
          <w:b/>
          <w:sz w:val="28"/>
          <w:szCs w:val="28"/>
          <w:u w:val="single"/>
        </w:rPr>
      </w:pPr>
      <w:r w:rsidRPr="00960D65">
        <w:rPr>
          <w:rFonts w:ascii="Times New Roman" w:hAnsi="Times New Roman" w:cs="Times New Roman"/>
          <w:b/>
          <w:sz w:val="28"/>
          <w:szCs w:val="28"/>
          <w:u w:val="single"/>
        </w:rPr>
        <w:t>Проективная методика «</w:t>
      </w:r>
      <w:r w:rsidR="00AE640E" w:rsidRPr="00960D65">
        <w:rPr>
          <w:rFonts w:ascii="Times New Roman" w:hAnsi="Times New Roman" w:cs="Times New Roman"/>
          <w:b/>
          <w:sz w:val="28"/>
          <w:szCs w:val="28"/>
          <w:u w:val="single"/>
        </w:rPr>
        <w:t>Семейное пространство</w:t>
      </w:r>
      <w:r w:rsidRPr="00960D65">
        <w:rPr>
          <w:rFonts w:ascii="Times New Roman" w:hAnsi="Times New Roman" w:cs="Times New Roman"/>
          <w:b/>
          <w:sz w:val="28"/>
          <w:szCs w:val="28"/>
          <w:u w:val="single"/>
        </w:rPr>
        <w:t>»</w:t>
      </w:r>
      <w:r w:rsidR="00AE640E" w:rsidRPr="00960D65">
        <w:rPr>
          <w:rFonts w:ascii="Times New Roman" w:hAnsi="Times New Roman" w:cs="Times New Roman"/>
          <w:b/>
          <w:sz w:val="28"/>
          <w:szCs w:val="28"/>
          <w:u w:val="single"/>
        </w:rPr>
        <w:t>.</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«Семенное пространство» представляет собой технику, обеспечивающую специалиста важной информацией об организации семейной системы, с которой он работает. Суть техники состоит в том, что клиентов просят нарисовать план – схему их дома, включая все имеющиеся в нем комнаты и помещения. </w:t>
      </w:r>
    </w:p>
    <w:p w:rsidR="00AE640E" w:rsidRPr="00DD2CCC" w:rsidRDefault="00AE640E" w:rsidP="00DD2CCC">
      <w:pPr>
        <w:spacing w:after="0" w:line="240" w:lineRule="auto"/>
        <w:ind w:firstLine="720"/>
        <w:jc w:val="both"/>
        <w:rPr>
          <w:rFonts w:ascii="Times New Roman" w:hAnsi="Times New Roman" w:cs="Times New Roman"/>
          <w:sz w:val="24"/>
          <w:szCs w:val="24"/>
        </w:rPr>
      </w:pPr>
      <w:r w:rsidRPr="00DD2CCC">
        <w:rPr>
          <w:rFonts w:ascii="Times New Roman" w:hAnsi="Times New Roman" w:cs="Times New Roman"/>
          <w:sz w:val="24"/>
          <w:szCs w:val="24"/>
        </w:rPr>
        <w:t xml:space="preserve">Территориальность является важной частью личностной и семейной идентичности. Она эмоционально и </w:t>
      </w:r>
      <w:proofErr w:type="spellStart"/>
      <w:r w:rsidRPr="00DD2CCC">
        <w:rPr>
          <w:rFonts w:ascii="Times New Roman" w:hAnsi="Times New Roman" w:cs="Times New Roman"/>
          <w:sz w:val="24"/>
          <w:szCs w:val="24"/>
        </w:rPr>
        <w:t>операционально</w:t>
      </w:r>
      <w:proofErr w:type="spellEnd"/>
      <w:r w:rsidRPr="00DD2CCC">
        <w:rPr>
          <w:rFonts w:ascii="Times New Roman" w:hAnsi="Times New Roman" w:cs="Times New Roman"/>
          <w:sz w:val="24"/>
          <w:szCs w:val="24"/>
        </w:rPr>
        <w:t xml:space="preserve"> ассоциируется с принадлежностью к семье и с исключением из нее, с комфортом и </w:t>
      </w:r>
      <w:proofErr w:type="spellStart"/>
      <w:r w:rsidRPr="00DD2CCC">
        <w:rPr>
          <w:rFonts w:ascii="Times New Roman" w:hAnsi="Times New Roman" w:cs="Times New Roman"/>
          <w:sz w:val="24"/>
          <w:szCs w:val="24"/>
        </w:rPr>
        <w:t>напряжностью</w:t>
      </w:r>
      <w:proofErr w:type="spellEnd"/>
      <w:r w:rsidRPr="00DD2CCC">
        <w:rPr>
          <w:rFonts w:ascii="Times New Roman" w:hAnsi="Times New Roman" w:cs="Times New Roman"/>
          <w:sz w:val="24"/>
          <w:szCs w:val="24"/>
        </w:rPr>
        <w:t>, удовольствием и болью, близостью и отдаленностью. Изучение использования семейного пространства выявляет очень важные аспекты внутрисемейной динамики. При этом полезно задавать себе следующие вопросы: используется ли семейное пространство в продуктивных целях, для игры, для прозябания или же для ссор между членами семьи.</w:t>
      </w:r>
    </w:p>
    <w:p w:rsidR="00AE640E" w:rsidRPr="00DD2CCC" w:rsidRDefault="00AE640E" w:rsidP="00DD2CCC">
      <w:pPr>
        <w:spacing w:after="0" w:line="240" w:lineRule="auto"/>
        <w:ind w:firstLine="720"/>
        <w:jc w:val="both"/>
        <w:rPr>
          <w:rFonts w:ascii="Times New Roman" w:hAnsi="Times New Roman" w:cs="Times New Roman"/>
          <w:sz w:val="24"/>
          <w:szCs w:val="24"/>
        </w:rPr>
      </w:pPr>
      <w:proofErr w:type="gramStart"/>
      <w:r w:rsidRPr="00DD2CCC">
        <w:rPr>
          <w:rFonts w:ascii="Times New Roman" w:hAnsi="Times New Roman" w:cs="Times New Roman"/>
          <w:sz w:val="24"/>
          <w:szCs w:val="24"/>
        </w:rPr>
        <w:t xml:space="preserve">Это процедура почти без изменений взяты из работы </w:t>
      </w:r>
      <w:proofErr w:type="spellStart"/>
      <w:r w:rsidRPr="00DD2CCC">
        <w:rPr>
          <w:rFonts w:ascii="Times New Roman" w:hAnsi="Times New Roman" w:cs="Times New Roman"/>
          <w:sz w:val="24"/>
          <w:szCs w:val="24"/>
        </w:rPr>
        <w:t>Копперсмита</w:t>
      </w:r>
      <w:proofErr w:type="spellEnd"/>
      <w:r w:rsidRPr="00DD2CCC">
        <w:rPr>
          <w:rFonts w:ascii="Times New Roman" w:hAnsi="Times New Roman" w:cs="Times New Roman"/>
          <w:sz w:val="24"/>
          <w:szCs w:val="24"/>
        </w:rPr>
        <w:t xml:space="preserve"> (</w:t>
      </w:r>
      <w:r w:rsidRPr="00DD2CCC">
        <w:rPr>
          <w:rFonts w:ascii="Times New Roman" w:hAnsi="Times New Roman" w:cs="Times New Roman"/>
          <w:sz w:val="24"/>
          <w:szCs w:val="24"/>
          <w:lang w:val="en-US"/>
        </w:rPr>
        <w:t>Coppersmith</w:t>
      </w:r>
      <w:r w:rsidRPr="00DD2CCC">
        <w:rPr>
          <w:rFonts w:ascii="Times New Roman" w:hAnsi="Times New Roman" w:cs="Times New Roman"/>
          <w:sz w:val="24"/>
          <w:szCs w:val="24"/>
        </w:rPr>
        <w:t>, 1980).</w:t>
      </w:r>
      <w:proofErr w:type="gramEnd"/>
      <w:r w:rsidRPr="00DD2CCC">
        <w:rPr>
          <w:rFonts w:ascii="Times New Roman" w:hAnsi="Times New Roman" w:cs="Times New Roman"/>
          <w:sz w:val="24"/>
          <w:szCs w:val="24"/>
        </w:rPr>
        <w:t xml:space="preserve"> Родителям дается большой лист бумаги, фломастеры или карандаши. Их просят нарисовать план дома, где они живут.</w:t>
      </w:r>
    </w:p>
    <w:p w:rsidR="00AE640E" w:rsidRPr="00DD2CCC" w:rsidRDefault="00AE640E" w:rsidP="00DD2CCC">
      <w:pPr>
        <w:spacing w:after="0" w:line="240" w:lineRule="auto"/>
        <w:ind w:firstLine="360"/>
        <w:jc w:val="both"/>
        <w:rPr>
          <w:rFonts w:ascii="Times New Roman" w:hAnsi="Times New Roman" w:cs="Times New Roman"/>
          <w:sz w:val="24"/>
          <w:szCs w:val="24"/>
        </w:rPr>
      </w:pPr>
      <w:r w:rsidRPr="00DD2CCC">
        <w:rPr>
          <w:rFonts w:ascii="Times New Roman" w:hAnsi="Times New Roman" w:cs="Times New Roman"/>
          <w:b/>
          <w:i/>
          <w:sz w:val="24"/>
          <w:szCs w:val="24"/>
        </w:rPr>
        <w:t xml:space="preserve">Инструкция для семьи. </w:t>
      </w:r>
      <w:r w:rsidRPr="00DD2CCC">
        <w:rPr>
          <w:rFonts w:ascii="Times New Roman" w:hAnsi="Times New Roman" w:cs="Times New Roman"/>
          <w:sz w:val="24"/>
          <w:szCs w:val="24"/>
        </w:rPr>
        <w:t>На листе бумаги нарисуйте совместно план Вашей квартиры (дома). «Расставьте» мебель и обозначьте пространство, которое занимает каждый член семьи.</w:t>
      </w:r>
    </w:p>
    <w:p w:rsidR="00AE640E" w:rsidRPr="00DD2CCC" w:rsidRDefault="00AE640E" w:rsidP="00DD2CCC">
      <w:pPr>
        <w:spacing w:after="0" w:line="240" w:lineRule="auto"/>
        <w:ind w:firstLine="360"/>
        <w:jc w:val="both"/>
        <w:rPr>
          <w:rFonts w:ascii="Times New Roman" w:hAnsi="Times New Roman" w:cs="Times New Roman"/>
          <w:sz w:val="24"/>
          <w:szCs w:val="24"/>
        </w:rPr>
      </w:pPr>
      <w:r w:rsidRPr="00DD2CCC">
        <w:rPr>
          <w:rFonts w:ascii="Times New Roman" w:hAnsi="Times New Roman" w:cs="Times New Roman"/>
          <w:sz w:val="24"/>
          <w:szCs w:val="24"/>
        </w:rPr>
        <w:t>В то время, когда семья рисует свой дом, психолог задаёт следующие вопросы:</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С каким настроением ассоциируется у вас та или иная комната?</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Есть ли в вашем доме комната, специально предназначенная для встреч всех членов семьи?</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В какой комнате вы встречаете членов вашей расширенной семьи или друзей?</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Есть ли в доме комнаты, в которые запрещено входить кому-либо из членов вашей семьи?</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Есть ли у вас (отдельно у мужа и жены) какое-то особенное место в доме?</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Как в вашем доме решаются вопросы близости, дистанц</w:t>
      </w:r>
      <w:proofErr w:type="gramStart"/>
      <w:r w:rsidRPr="00DD2CCC">
        <w:rPr>
          <w:rFonts w:ascii="Times New Roman" w:hAnsi="Times New Roman" w:cs="Times New Roman"/>
          <w:sz w:val="24"/>
          <w:szCs w:val="24"/>
        </w:rPr>
        <w:t>ии и уе</w:t>
      </w:r>
      <w:proofErr w:type="gramEnd"/>
      <w:r w:rsidRPr="00DD2CCC">
        <w:rPr>
          <w:rFonts w:ascii="Times New Roman" w:hAnsi="Times New Roman" w:cs="Times New Roman"/>
          <w:sz w:val="24"/>
          <w:szCs w:val="24"/>
        </w:rPr>
        <w:t>диненности?</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Как расположен ваш дом по отношению к другим домам в квартале, выделяется ли он чем-нибудь или нет? (если усыновители проживают в частном доме)</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На каком этаже расположена ваша квартира, куда выходят окна, выделяется ли она чем-то из других квартир, расположенных в вашем доме?</w:t>
      </w:r>
    </w:p>
    <w:p w:rsidR="00AE640E" w:rsidRPr="00DD2CCC" w:rsidRDefault="00AE640E" w:rsidP="00DD2CCC">
      <w:pPr>
        <w:numPr>
          <w:ilvl w:val="0"/>
          <w:numId w:val="117"/>
        </w:numPr>
        <w:tabs>
          <w:tab w:val="clear" w:pos="900"/>
        </w:tabs>
        <w:spacing w:after="0" w:line="240" w:lineRule="auto"/>
        <w:ind w:left="0" w:firstLine="540"/>
        <w:jc w:val="both"/>
        <w:rPr>
          <w:rFonts w:ascii="Times New Roman" w:hAnsi="Times New Roman" w:cs="Times New Roman"/>
          <w:sz w:val="24"/>
          <w:szCs w:val="24"/>
        </w:rPr>
      </w:pPr>
      <w:r w:rsidRPr="00DD2CCC">
        <w:rPr>
          <w:rFonts w:ascii="Times New Roman" w:hAnsi="Times New Roman" w:cs="Times New Roman"/>
          <w:sz w:val="24"/>
          <w:szCs w:val="24"/>
        </w:rPr>
        <w:t>Какие типичные слова, фразы чаще произносятся членами вашей семьи?</w:t>
      </w:r>
    </w:p>
    <w:p w:rsidR="00AE640E" w:rsidRPr="00DD2CCC" w:rsidRDefault="00AE640E" w:rsidP="00DD2CCC">
      <w:pPr>
        <w:spacing w:after="0" w:line="240" w:lineRule="auto"/>
        <w:ind w:firstLine="540"/>
        <w:jc w:val="both"/>
        <w:rPr>
          <w:rFonts w:ascii="Times New Roman" w:hAnsi="Times New Roman" w:cs="Times New Roman"/>
          <w:sz w:val="24"/>
          <w:szCs w:val="24"/>
        </w:rPr>
      </w:pPr>
      <w:r w:rsidRPr="00DD2CCC">
        <w:rPr>
          <w:rFonts w:ascii="Times New Roman" w:hAnsi="Times New Roman" w:cs="Times New Roman"/>
          <w:sz w:val="24"/>
          <w:szCs w:val="24"/>
        </w:rPr>
        <w:t xml:space="preserve">Во время проведения данной методики активно используется метод наблюдения. </w:t>
      </w:r>
    </w:p>
    <w:p w:rsidR="00AE640E" w:rsidRPr="00DD2CCC" w:rsidRDefault="00AE640E" w:rsidP="00DD2CCC">
      <w:pPr>
        <w:spacing w:after="0" w:line="240" w:lineRule="auto"/>
        <w:ind w:firstLine="540"/>
        <w:jc w:val="both"/>
        <w:rPr>
          <w:rFonts w:ascii="Times New Roman" w:hAnsi="Times New Roman" w:cs="Times New Roman"/>
          <w:sz w:val="24"/>
          <w:szCs w:val="24"/>
        </w:rPr>
      </w:pPr>
      <w:r w:rsidRPr="00DD2CCC">
        <w:rPr>
          <w:rFonts w:ascii="Times New Roman" w:hAnsi="Times New Roman" w:cs="Times New Roman"/>
          <w:sz w:val="24"/>
          <w:szCs w:val="24"/>
        </w:rPr>
        <w:t xml:space="preserve">После того как семья нарисовала свой дом и обозначила место каждого члена семьи в этом доме, мы спрашиваем, где предполагается место для будущего ребенка. </w:t>
      </w:r>
    </w:p>
    <w:p w:rsidR="00AE640E" w:rsidRPr="00DD2CCC" w:rsidRDefault="00AE640E" w:rsidP="00DD2CCC">
      <w:pPr>
        <w:spacing w:after="0" w:line="240" w:lineRule="auto"/>
        <w:ind w:firstLine="720"/>
        <w:jc w:val="both"/>
        <w:rPr>
          <w:rFonts w:ascii="Times New Roman" w:hAnsi="Times New Roman" w:cs="Times New Roman"/>
          <w:sz w:val="24"/>
          <w:szCs w:val="24"/>
        </w:rPr>
      </w:pPr>
    </w:p>
    <w:p w:rsidR="00AE640E" w:rsidRPr="00DD2CCC" w:rsidRDefault="00AE640E" w:rsidP="00DD2CCC">
      <w:pPr>
        <w:spacing w:after="0" w:line="240" w:lineRule="auto"/>
        <w:ind w:firstLine="720"/>
        <w:jc w:val="both"/>
        <w:rPr>
          <w:rFonts w:ascii="Times New Roman" w:hAnsi="Times New Roman" w:cs="Times New Roman"/>
          <w:sz w:val="24"/>
          <w:szCs w:val="24"/>
        </w:rPr>
      </w:pPr>
    </w:p>
    <w:p w:rsidR="0042475B" w:rsidRPr="00960D65" w:rsidRDefault="0042475B" w:rsidP="00960D65">
      <w:pPr>
        <w:pStyle w:val="1"/>
        <w:ind w:firstLine="709"/>
        <w:jc w:val="both"/>
        <w:rPr>
          <w:color w:val="000000"/>
          <w:sz w:val="28"/>
          <w:szCs w:val="28"/>
          <w:u w:val="single"/>
        </w:rPr>
      </w:pPr>
      <w:proofErr w:type="spellStart"/>
      <w:proofErr w:type="gramStart"/>
      <w:r w:rsidRPr="00960D65">
        <w:rPr>
          <w:color w:val="000000"/>
          <w:sz w:val="28"/>
          <w:szCs w:val="28"/>
          <w:u w:val="single"/>
        </w:rPr>
        <w:t>Опросник</w:t>
      </w:r>
      <w:proofErr w:type="spellEnd"/>
      <w:r w:rsidRPr="00960D65">
        <w:rPr>
          <w:color w:val="000000"/>
          <w:sz w:val="28"/>
          <w:szCs w:val="28"/>
          <w:u w:val="single"/>
        </w:rPr>
        <w:t xml:space="preserve"> И. Колер (I.</w:t>
      </w:r>
      <w:proofErr w:type="gramEnd"/>
      <w:r w:rsidRPr="00960D65">
        <w:rPr>
          <w:color w:val="000000"/>
          <w:sz w:val="28"/>
          <w:szCs w:val="28"/>
          <w:u w:val="single"/>
        </w:rPr>
        <w:t xml:space="preserve"> </w:t>
      </w:r>
      <w:proofErr w:type="spellStart"/>
      <w:proofErr w:type="gramStart"/>
      <w:r w:rsidRPr="00960D65">
        <w:rPr>
          <w:color w:val="000000"/>
          <w:sz w:val="28"/>
          <w:szCs w:val="28"/>
          <w:u w:val="single"/>
        </w:rPr>
        <w:t>Karler</w:t>
      </w:r>
      <w:proofErr w:type="spellEnd"/>
      <w:r w:rsidRPr="00960D65">
        <w:rPr>
          <w:color w:val="000000"/>
          <w:sz w:val="28"/>
          <w:szCs w:val="28"/>
          <w:u w:val="single"/>
        </w:rPr>
        <w:t>) Для изучения степени удовлетворенности своим функционированием в различных сферах.</w:t>
      </w:r>
      <w:proofErr w:type="gramEnd"/>
    </w:p>
    <w:p w:rsidR="0042475B" w:rsidRPr="0042475B" w:rsidRDefault="0042475B" w:rsidP="00960D65">
      <w:pPr>
        <w:pStyle w:val="a8"/>
        <w:spacing w:before="0" w:beforeAutospacing="0" w:after="0" w:afterAutospacing="0"/>
        <w:ind w:firstLine="709"/>
        <w:jc w:val="both"/>
        <w:rPr>
          <w:rFonts w:ascii="Times New Roman" w:hAnsi="Times New Roman"/>
          <w:color w:val="000000"/>
        </w:rPr>
      </w:pPr>
      <w:r w:rsidRPr="0042475B">
        <w:rPr>
          <w:rFonts w:ascii="Times New Roman" w:hAnsi="Times New Roman"/>
          <w:b/>
          <w:bCs/>
          <w:color w:val="000000"/>
        </w:rPr>
        <w:t>Шкалы</w:t>
      </w:r>
      <w:r w:rsidRPr="0042475B">
        <w:rPr>
          <w:rFonts w:ascii="Times New Roman" w:hAnsi="Times New Roman"/>
          <w:color w:val="000000"/>
        </w:rPr>
        <w:t>: источники трудностей - в супружеской жизни, во взаимоотношениях с родственниками, в профессиональной сфере, в социальной сфере.</w:t>
      </w:r>
    </w:p>
    <w:p w:rsidR="0042475B" w:rsidRPr="0042475B" w:rsidRDefault="0042475B" w:rsidP="00960D65">
      <w:pPr>
        <w:pStyle w:val="a8"/>
        <w:spacing w:before="0" w:beforeAutospacing="0" w:after="0" w:afterAutospacing="0"/>
        <w:ind w:firstLine="709"/>
        <w:jc w:val="both"/>
        <w:rPr>
          <w:rFonts w:ascii="Times New Roman" w:hAnsi="Times New Roman"/>
          <w:color w:val="000000"/>
        </w:rPr>
      </w:pPr>
      <w:r w:rsidRPr="0042475B">
        <w:rPr>
          <w:rFonts w:ascii="Times New Roman" w:hAnsi="Times New Roman"/>
          <w:b/>
          <w:bCs/>
          <w:color w:val="000000"/>
        </w:rPr>
        <w:t>Назначение теста</w:t>
      </w:r>
      <w:r w:rsidRPr="0042475B">
        <w:rPr>
          <w:rFonts w:ascii="Times New Roman" w:hAnsi="Times New Roman"/>
          <w:color w:val="000000"/>
        </w:rPr>
        <w:t>: Изучение степени удовлетворенности респондента своим функционированием в различных сферах жизнедеятельности.</w:t>
      </w:r>
    </w:p>
    <w:p w:rsidR="0042475B" w:rsidRPr="0042475B" w:rsidRDefault="0042475B" w:rsidP="00960D65">
      <w:pPr>
        <w:pStyle w:val="a8"/>
        <w:tabs>
          <w:tab w:val="left" w:pos="1080"/>
        </w:tabs>
        <w:spacing w:before="0" w:beforeAutospacing="0" w:after="0" w:afterAutospacing="0"/>
        <w:ind w:firstLine="1077"/>
        <w:jc w:val="both"/>
        <w:rPr>
          <w:rFonts w:ascii="Times New Roman" w:hAnsi="Times New Roman"/>
          <w:color w:val="000000"/>
        </w:rPr>
      </w:pPr>
      <w:r w:rsidRPr="0042475B">
        <w:rPr>
          <w:rFonts w:ascii="Times New Roman" w:hAnsi="Times New Roman"/>
          <w:color w:val="000000"/>
        </w:rPr>
        <w:t>Методика может применяться для выявления проблемных сфер жизнедеятельности клиента.</w:t>
      </w:r>
    </w:p>
    <w:p w:rsidR="0042475B" w:rsidRPr="0042475B" w:rsidRDefault="0042475B" w:rsidP="00960D65">
      <w:pPr>
        <w:pStyle w:val="4"/>
        <w:tabs>
          <w:tab w:val="left" w:pos="1080"/>
        </w:tabs>
        <w:spacing w:before="0" w:after="0"/>
        <w:ind w:firstLine="1077"/>
        <w:jc w:val="both"/>
        <w:rPr>
          <w:b w:val="0"/>
          <w:i/>
          <w:color w:val="000000"/>
          <w:sz w:val="24"/>
          <w:szCs w:val="24"/>
        </w:rPr>
      </w:pPr>
      <w:r w:rsidRPr="0042475B">
        <w:rPr>
          <w:i/>
          <w:color w:val="000000"/>
          <w:sz w:val="24"/>
          <w:szCs w:val="24"/>
        </w:rPr>
        <w:t>Инструкция:</w:t>
      </w:r>
      <w:r w:rsidRPr="0042475B">
        <w:rPr>
          <w:color w:val="000000"/>
          <w:sz w:val="24"/>
          <w:szCs w:val="24"/>
        </w:rPr>
        <w:t xml:space="preserve"> </w:t>
      </w:r>
      <w:r w:rsidRPr="0042475B">
        <w:rPr>
          <w:b w:val="0"/>
          <w:i/>
          <w:color w:val="000000"/>
          <w:sz w:val="24"/>
          <w:szCs w:val="24"/>
        </w:rPr>
        <w:t>Перед Вами утверждения, касающиеся различных проблем и трудностей, с которыми могут сталкиваться люди. Прочтите их и выберите один из вариантов ответа.</w:t>
      </w:r>
    </w:p>
    <w:p w:rsidR="0042475B" w:rsidRPr="0042475B" w:rsidRDefault="0042475B" w:rsidP="00960D65">
      <w:pPr>
        <w:pStyle w:val="a8"/>
        <w:tabs>
          <w:tab w:val="left" w:pos="1080"/>
        </w:tabs>
        <w:spacing w:before="0" w:beforeAutospacing="0" w:after="0" w:afterAutospacing="0"/>
        <w:ind w:firstLine="1077"/>
        <w:jc w:val="both"/>
        <w:rPr>
          <w:rFonts w:ascii="Times New Roman" w:hAnsi="Times New Roman"/>
          <w:color w:val="000000"/>
        </w:rPr>
      </w:pPr>
      <w:r w:rsidRPr="0042475B">
        <w:rPr>
          <w:rFonts w:ascii="Times New Roman" w:hAnsi="Times New Roman"/>
          <w:b/>
          <w:bCs/>
          <w:color w:val="000000"/>
        </w:rPr>
        <w:t>Обратите внимание</w:t>
      </w:r>
      <w:r w:rsidRPr="0042475B">
        <w:rPr>
          <w:rFonts w:ascii="Times New Roman" w:hAnsi="Times New Roman"/>
          <w:color w:val="000000"/>
        </w:rPr>
        <w:t>: в вопросах 1-24 речь идёт о Ваших взаимоотношениях с родственниками (мужем, женой, родителями, тещей, свекровью и др.). Если людей, состоящих с Вами в таком родстве, нет – можете не отвечать на эти вопросы.</w:t>
      </w:r>
    </w:p>
    <w:p w:rsidR="0042475B" w:rsidRPr="0042475B" w:rsidRDefault="0042475B" w:rsidP="00960D65">
      <w:pPr>
        <w:pStyle w:val="a8"/>
        <w:tabs>
          <w:tab w:val="left" w:pos="1080"/>
        </w:tabs>
        <w:spacing w:before="0" w:beforeAutospacing="0" w:after="0" w:afterAutospacing="0"/>
        <w:ind w:firstLine="1077"/>
        <w:jc w:val="both"/>
        <w:rPr>
          <w:rFonts w:ascii="Times New Roman" w:hAnsi="Times New Roman"/>
          <w:color w:val="000000"/>
        </w:rPr>
      </w:pPr>
      <w:r w:rsidRPr="0042475B">
        <w:rPr>
          <w:rFonts w:ascii="Times New Roman" w:hAnsi="Times New Roman"/>
          <w:color w:val="000000"/>
        </w:rPr>
        <w:t>В случае незарегистрированного брака или развода, если Вы рассматриваете Ваши партнерские отношения как достаточно устойчивые или продолжающиеся, несмотря на развод (например, в связи с воспитанием детей), отвечайте, пожалуйста, на соответствующие вопросы.</w:t>
      </w:r>
    </w:p>
    <w:p w:rsidR="0042475B" w:rsidRPr="0042475B" w:rsidRDefault="0042475B" w:rsidP="00960D65">
      <w:pPr>
        <w:pStyle w:val="4"/>
        <w:tabs>
          <w:tab w:val="left" w:pos="1080"/>
        </w:tabs>
        <w:spacing w:before="0" w:after="0"/>
        <w:ind w:firstLine="1077"/>
        <w:jc w:val="both"/>
        <w:rPr>
          <w:color w:val="000000"/>
          <w:sz w:val="24"/>
          <w:szCs w:val="24"/>
        </w:rPr>
      </w:pPr>
      <w:r w:rsidRPr="0042475B">
        <w:rPr>
          <w:color w:val="000000"/>
          <w:sz w:val="24"/>
          <w:szCs w:val="24"/>
        </w:rPr>
        <w:t>Тест</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Мой брак страдает от недостаточного взаимопонимания</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Мой брак страдает от недостатка взаимной нежности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есть затруднения в супружеской жизни вследствие нарушения сексуальных отношений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возникают трудности в супружеской жизни из-за разного подхода к воспитанию детей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возникают трудности в супружеской жизни из-за различий, связанных с темпераментом и характером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портятся отношения в супружеской жизни из-за различного понимания распределения домашних обязанностей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возникают недоразумения в супружеской жизни из-за разного отношения к деньгам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У меня возникают трудности в супружеской жизни из-за разного отношения к намерению иметь детей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Мои отношения в супружеской жизни омрачаются внебрачными связями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Мои отношения в супружеской жизни страдают из-за разногласий по поводу совместного проведения времени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конфликты в супружеской жизни из-за чрезмерной занятости на работе</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бывают разногласия с матерью</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бывают разногласия с отцом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трудности во взаимоотношениях с братьями и сестрами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напряженные отношения с тещей (свекровью)</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напряженные отношения с тестем (свекром)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Собственные дети доставляют мне трудности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конфликты с приемными детьми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трудности в отношениях с родственниками мужа (жены)</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трудности с родственниками, живущими со мной в одной квартире (в одном доме)</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считаю свою семейно-бытовую ситуацию неудовлетворительной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Меня тяготит болезнь члена (членов) семьи, необходимость его (их) обслуживать</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lastRenderedPageBreak/>
        <w:t xml:space="preserve"> Я недоволен своей работой в настоящее время, потому что она не удовлетворяет моих профессиональных интересов</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Мне мешает ежедневная монотонность моей работы</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Мне доставляет определенные трудности многоплановость моей работы</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испытываю неудовлетворенность своей работой вследствие преобладания административных задач над </w:t>
      </w:r>
      <w:proofErr w:type="gramStart"/>
      <w:r w:rsidRPr="0042475B">
        <w:rPr>
          <w:rFonts w:ascii="Times New Roman" w:hAnsi="Times New Roman" w:cs="Times New Roman"/>
          <w:color w:val="000000"/>
          <w:sz w:val="24"/>
          <w:szCs w:val="24"/>
        </w:rPr>
        <w:t>профессиональными</w:t>
      </w:r>
      <w:proofErr w:type="gramEnd"/>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напряженные отношения с </w:t>
      </w:r>
      <w:proofErr w:type="gramStart"/>
      <w:r w:rsidRPr="0042475B">
        <w:rPr>
          <w:rFonts w:ascii="Times New Roman" w:hAnsi="Times New Roman" w:cs="Times New Roman"/>
          <w:color w:val="000000"/>
          <w:sz w:val="24"/>
          <w:szCs w:val="24"/>
        </w:rPr>
        <w:t>вышестоящими</w:t>
      </w:r>
      <w:proofErr w:type="gramEnd"/>
      <w:r w:rsidRPr="0042475B">
        <w:rPr>
          <w:rFonts w:ascii="Times New Roman" w:hAnsi="Times New Roman" w:cs="Times New Roman"/>
          <w:color w:val="000000"/>
          <w:sz w:val="24"/>
          <w:szCs w:val="24"/>
        </w:rPr>
        <w:t xml:space="preserve"> по службе</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затруднения с коллегами по работе</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конфликты с моими подчиненными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неудовлетворен своей работой, потому что она не соответствует моей профессии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недоволен своей работой, потому что возросшие профессиональные требования не соответствуют более моей квалификации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w:t>
      </w:r>
      <w:proofErr w:type="gramStart"/>
      <w:r w:rsidRPr="0042475B">
        <w:rPr>
          <w:rFonts w:ascii="Times New Roman" w:hAnsi="Times New Roman" w:cs="Times New Roman"/>
          <w:color w:val="000000"/>
          <w:sz w:val="24"/>
          <w:szCs w:val="24"/>
        </w:rPr>
        <w:t>Я испытываю неудовлетворенность, потому что вынужден выполнять работу, соответствующую более низкой квалификации, чем моя</w:t>
      </w:r>
      <w:proofErr w:type="gramEnd"/>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трудности в связи с перегрузкой на работе</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Мое удовлетворение от работы омрачается недостаточным ее признанием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нахожусь в трудных взаимоотношениях со своим ближайшим окружением (родители, семья, друзья), потому что там господствуют моральные установки, которые я не разделяю</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возникают конфликты с моим ближайшим окружением из-за различия в политических взглядах</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w:t>
      </w:r>
      <w:proofErr w:type="gramStart"/>
      <w:r w:rsidRPr="0042475B">
        <w:rPr>
          <w:rFonts w:ascii="Times New Roman" w:hAnsi="Times New Roman" w:cs="Times New Roman"/>
          <w:color w:val="000000"/>
          <w:sz w:val="24"/>
          <w:szCs w:val="24"/>
        </w:rPr>
        <w:t>У меня бывают проблемы с моими близкими из-за религиозных взглядов, которые я не разделяю</w:t>
      </w:r>
      <w:proofErr w:type="gramEnd"/>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Между мной и </w:t>
      </w:r>
      <w:proofErr w:type="gramStart"/>
      <w:r w:rsidRPr="0042475B">
        <w:rPr>
          <w:rFonts w:ascii="Times New Roman" w:hAnsi="Times New Roman" w:cs="Times New Roman"/>
          <w:color w:val="000000"/>
          <w:sz w:val="24"/>
          <w:szCs w:val="24"/>
        </w:rPr>
        <w:t>моими</w:t>
      </w:r>
      <w:proofErr w:type="gramEnd"/>
      <w:r w:rsidRPr="0042475B">
        <w:rPr>
          <w:rFonts w:ascii="Times New Roman" w:hAnsi="Times New Roman" w:cs="Times New Roman"/>
          <w:color w:val="000000"/>
          <w:sz w:val="24"/>
          <w:szCs w:val="24"/>
        </w:rPr>
        <w:t xml:space="preserve"> близкими возникает напряжение из-за различия мировоззренческих позиций</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испытываю напряжение (неудовлетворение), потому что мои общественно-политические установки находятся в противоречии с актуальной общественной действительностью</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нахожусь в трудном положении, так как мои политические убеждения противоречат общественным требованиям</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переживаю, что не участвую в общественных организациях</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считаю своим недостатком отсутствие собственной общественной активности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У меня очень напряженная жизнь, так как я загружен общественными обязанностями</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Мои отношения с друзьями (коллегами) ухудшаются из-за различия  политико-мировоззренческих взглядов</w:t>
      </w:r>
    </w:p>
    <w:p w:rsidR="0042475B" w:rsidRPr="0042475B" w:rsidRDefault="0042475B" w:rsidP="00960D65">
      <w:pPr>
        <w:numPr>
          <w:ilvl w:val="0"/>
          <w:numId w:val="118"/>
        </w:numPr>
        <w:tabs>
          <w:tab w:val="left" w:pos="1080"/>
        </w:tabs>
        <w:spacing w:after="0" w:line="240" w:lineRule="auto"/>
        <w:ind w:left="0" w:firstLine="1077"/>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 xml:space="preserve"> Я переживаю, когда, глядя на ошибки политических и общественных деятелей, разочаровываюсь в них</w:t>
      </w:r>
    </w:p>
    <w:p w:rsidR="0042475B" w:rsidRPr="0042475B" w:rsidRDefault="0042475B" w:rsidP="00892C11">
      <w:pPr>
        <w:spacing w:after="0" w:line="240" w:lineRule="auto"/>
        <w:jc w:val="center"/>
        <w:outlineLvl w:val="0"/>
        <w:rPr>
          <w:rFonts w:ascii="Times New Roman" w:hAnsi="Times New Roman" w:cs="Times New Roman"/>
          <w:b/>
          <w:sz w:val="24"/>
          <w:szCs w:val="24"/>
        </w:rPr>
      </w:pPr>
      <w:proofErr w:type="spellStart"/>
      <w:r w:rsidRPr="0042475B">
        <w:rPr>
          <w:rFonts w:ascii="Times New Roman" w:hAnsi="Times New Roman" w:cs="Times New Roman"/>
          <w:b/>
          <w:sz w:val="24"/>
          <w:szCs w:val="24"/>
        </w:rPr>
        <w:t>Опросник</w:t>
      </w:r>
      <w:proofErr w:type="spellEnd"/>
      <w:r w:rsidRPr="0042475B">
        <w:rPr>
          <w:rFonts w:ascii="Times New Roman" w:hAnsi="Times New Roman" w:cs="Times New Roman"/>
          <w:b/>
          <w:sz w:val="24"/>
          <w:szCs w:val="24"/>
        </w:rPr>
        <w:t xml:space="preserve"> Колера</w:t>
      </w:r>
    </w:p>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outlineLvl w:val="0"/>
        <w:rPr>
          <w:rFonts w:ascii="Times New Roman" w:hAnsi="Times New Roman" w:cs="Times New Roman"/>
          <w:b/>
          <w:sz w:val="24"/>
          <w:szCs w:val="24"/>
        </w:rPr>
      </w:pPr>
      <w:r w:rsidRPr="0042475B">
        <w:rPr>
          <w:rFonts w:ascii="Times New Roman" w:hAnsi="Times New Roman" w:cs="Times New Roman"/>
          <w:b/>
          <w:sz w:val="24"/>
          <w:szCs w:val="24"/>
        </w:rPr>
        <w:t>Фамилия, имя, отчество_______________________________________________________</w:t>
      </w:r>
    </w:p>
    <w:p w:rsidR="0042475B" w:rsidRPr="0042475B" w:rsidRDefault="0042475B" w:rsidP="00960D65">
      <w:pPr>
        <w:spacing w:after="0" w:line="240" w:lineRule="auto"/>
        <w:outlineLvl w:val="0"/>
        <w:rPr>
          <w:rFonts w:ascii="Times New Roman" w:hAnsi="Times New Roman" w:cs="Times New Roman"/>
          <w:b/>
          <w:sz w:val="24"/>
          <w:szCs w:val="24"/>
        </w:rPr>
      </w:pPr>
      <w:r w:rsidRPr="0042475B">
        <w:rPr>
          <w:rFonts w:ascii="Times New Roman" w:hAnsi="Times New Roman" w:cs="Times New Roman"/>
          <w:b/>
          <w:sz w:val="24"/>
          <w:szCs w:val="24"/>
        </w:rPr>
        <w:t>Дата_________________________________Возраст_________________________________</w:t>
      </w:r>
    </w:p>
    <w:p w:rsidR="0042475B" w:rsidRPr="0042475B" w:rsidRDefault="0042475B" w:rsidP="00960D65">
      <w:pPr>
        <w:spacing w:after="0" w:line="240" w:lineRule="auto"/>
        <w:outlineLvl w:val="0"/>
        <w:rPr>
          <w:rFonts w:ascii="Times New Roman" w:hAnsi="Times New Roman" w:cs="Times New Roman"/>
          <w:b/>
          <w:sz w:val="24"/>
          <w:szCs w:val="24"/>
        </w:rPr>
      </w:pPr>
      <w:r w:rsidRPr="0042475B">
        <w:rPr>
          <w:rFonts w:ascii="Times New Roman" w:hAnsi="Times New Roman" w:cs="Times New Roman"/>
          <w:b/>
          <w:sz w:val="24"/>
          <w:szCs w:val="24"/>
        </w:rPr>
        <w:t>Семейный стаж_____________________ Количество детей_________________________</w:t>
      </w:r>
    </w:p>
    <w:tbl>
      <w:tblPr>
        <w:tblpPr w:leftFromText="180" w:rightFromText="180" w:vertAnchor="text" w:horzAnchor="margin" w:tblpXSpec="center" w:tblpY="69"/>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701"/>
        <w:gridCol w:w="1701"/>
        <w:gridCol w:w="1843"/>
        <w:gridCol w:w="1843"/>
        <w:gridCol w:w="1585"/>
      </w:tblGrid>
      <w:tr w:rsidR="0042475B" w:rsidRPr="0042475B" w:rsidTr="0052000F">
        <w:trPr>
          <w:trHeight w:val="659"/>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 вопроса</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Совершенно</w:t>
            </w:r>
          </w:p>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неверно</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Скорее неверно</w:t>
            </w: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Частично – да, частично - нет</w:t>
            </w: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Скорее  верно</w:t>
            </w: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Совершенно</w:t>
            </w:r>
          </w:p>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верно</w:t>
            </w:r>
          </w:p>
        </w:tc>
      </w:tr>
      <w:tr w:rsidR="0042475B" w:rsidRPr="0042475B" w:rsidTr="0052000F">
        <w:trPr>
          <w:trHeight w:val="444"/>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lastRenderedPageBreak/>
              <w:t>4</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5</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6</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7</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8</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9</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10</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42475B">
        <w:trPr>
          <w:trHeight w:val="70"/>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11</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12</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13</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14</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15</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20"/>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16</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0"/>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17</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51"/>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18</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58"/>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19</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51"/>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20</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64"/>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21</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bl>
    <w:p w:rsidR="0042475B" w:rsidRDefault="0042475B" w:rsidP="00960D65">
      <w:pPr>
        <w:tabs>
          <w:tab w:val="left" w:pos="1080"/>
        </w:tabs>
        <w:spacing w:after="0" w:line="240" w:lineRule="auto"/>
        <w:jc w:val="both"/>
        <w:rPr>
          <w:rFonts w:ascii="Times New Roman" w:hAnsi="Times New Roman" w:cs="Times New Roman"/>
          <w:sz w:val="24"/>
          <w:szCs w:val="24"/>
        </w:rPr>
      </w:pPr>
    </w:p>
    <w:p w:rsidR="00960D65" w:rsidRPr="0042475B" w:rsidRDefault="00960D65" w:rsidP="00960D65">
      <w:pPr>
        <w:tabs>
          <w:tab w:val="left" w:pos="1080"/>
        </w:tabs>
        <w:spacing w:after="0" w:line="240" w:lineRule="auto"/>
        <w:jc w:val="both"/>
        <w:rPr>
          <w:rFonts w:ascii="Times New Roman" w:hAnsi="Times New Roman" w:cs="Times New Roman"/>
          <w:sz w:val="24"/>
          <w:szCs w:val="24"/>
        </w:rPr>
      </w:pPr>
    </w:p>
    <w:tbl>
      <w:tblPr>
        <w:tblpPr w:leftFromText="180" w:rightFromText="180" w:vertAnchor="text" w:horzAnchor="margin" w:tblpXSpec="center" w:tblpY="69"/>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701"/>
        <w:gridCol w:w="1701"/>
        <w:gridCol w:w="1843"/>
        <w:gridCol w:w="1843"/>
        <w:gridCol w:w="1585"/>
      </w:tblGrid>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 вопроса</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Совершенно</w:t>
            </w:r>
          </w:p>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неверно</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Скорее неверно</w:t>
            </w: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Частично – да, частично - нет</w:t>
            </w: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Скорее  верно</w:t>
            </w: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Совершенно</w:t>
            </w:r>
          </w:p>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верно</w:t>
            </w: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22</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23</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24</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25</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26</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27</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lastRenderedPageBreak/>
              <w:t>28</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29</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30</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31</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32</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33</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34</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35</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36</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37</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38</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39</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40</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57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41</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611"/>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42</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421"/>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43</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399"/>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44</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r w:rsidR="0042475B" w:rsidRPr="0042475B" w:rsidTr="0052000F">
        <w:trPr>
          <w:trHeight w:val="435"/>
        </w:trPr>
        <w:tc>
          <w:tcPr>
            <w:tcW w:w="1276"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r w:rsidRPr="0042475B">
              <w:rPr>
                <w:rFonts w:ascii="Times New Roman" w:hAnsi="Times New Roman" w:cs="Times New Roman"/>
                <w:b/>
                <w:sz w:val="24"/>
                <w:szCs w:val="24"/>
              </w:rPr>
              <w:t>45</w:t>
            </w:r>
          </w:p>
        </w:tc>
        <w:tc>
          <w:tcPr>
            <w:tcW w:w="1701"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701" w:type="dxa"/>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843"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c>
          <w:tcPr>
            <w:tcW w:w="1585" w:type="dxa"/>
            <w:vAlign w:val="center"/>
          </w:tcPr>
          <w:p w:rsidR="0042475B" w:rsidRPr="0042475B" w:rsidRDefault="0042475B" w:rsidP="00960D65">
            <w:pPr>
              <w:spacing w:after="0" w:line="240" w:lineRule="auto"/>
              <w:jc w:val="center"/>
              <w:rPr>
                <w:rFonts w:ascii="Times New Roman" w:hAnsi="Times New Roman" w:cs="Times New Roman"/>
                <w:b/>
                <w:sz w:val="24"/>
                <w:szCs w:val="24"/>
              </w:rPr>
            </w:pPr>
          </w:p>
        </w:tc>
      </w:tr>
    </w:tbl>
    <w:p w:rsidR="0042475B" w:rsidRPr="0042475B" w:rsidRDefault="0042475B" w:rsidP="00960D65">
      <w:pPr>
        <w:tabs>
          <w:tab w:val="left" w:pos="1080"/>
        </w:tabs>
        <w:spacing w:after="0" w:line="240" w:lineRule="auto"/>
        <w:ind w:firstLine="1077"/>
        <w:jc w:val="both"/>
        <w:rPr>
          <w:rFonts w:ascii="Times New Roman" w:hAnsi="Times New Roman" w:cs="Times New Roman"/>
          <w:sz w:val="24"/>
          <w:szCs w:val="24"/>
        </w:rPr>
      </w:pPr>
    </w:p>
    <w:p w:rsidR="0042475B" w:rsidRPr="0042475B" w:rsidRDefault="0042475B" w:rsidP="0042475B">
      <w:pPr>
        <w:tabs>
          <w:tab w:val="left" w:pos="1080"/>
        </w:tabs>
        <w:spacing w:line="360" w:lineRule="auto"/>
        <w:ind w:firstLine="1077"/>
        <w:jc w:val="both"/>
        <w:rPr>
          <w:rFonts w:ascii="Times New Roman" w:hAnsi="Times New Roman" w:cs="Times New Roman"/>
          <w:sz w:val="24"/>
          <w:szCs w:val="24"/>
        </w:rPr>
      </w:pPr>
    </w:p>
    <w:p w:rsidR="0042475B" w:rsidRPr="0042475B" w:rsidRDefault="0042475B" w:rsidP="00960D65">
      <w:pPr>
        <w:pStyle w:val="4"/>
        <w:tabs>
          <w:tab w:val="left" w:pos="900"/>
        </w:tabs>
        <w:spacing w:line="218" w:lineRule="atLeast"/>
        <w:jc w:val="both"/>
        <w:rPr>
          <w:color w:val="000000"/>
          <w:sz w:val="24"/>
          <w:szCs w:val="24"/>
        </w:rPr>
      </w:pPr>
      <w:r w:rsidRPr="0042475B">
        <w:rPr>
          <w:color w:val="000000"/>
          <w:sz w:val="24"/>
          <w:szCs w:val="24"/>
        </w:rPr>
        <w:t>Обработка и интерпретация результатов теста</w:t>
      </w:r>
    </w:p>
    <w:p w:rsidR="0042475B" w:rsidRPr="0042475B" w:rsidRDefault="0042475B" w:rsidP="0042475B">
      <w:pPr>
        <w:pStyle w:val="4"/>
        <w:tabs>
          <w:tab w:val="left" w:pos="900"/>
        </w:tabs>
        <w:spacing w:line="218" w:lineRule="atLeast"/>
        <w:ind w:firstLine="720"/>
        <w:jc w:val="both"/>
        <w:rPr>
          <w:color w:val="000000"/>
          <w:sz w:val="24"/>
          <w:szCs w:val="24"/>
        </w:rPr>
      </w:pPr>
      <w:r w:rsidRPr="0042475B">
        <w:rPr>
          <w:color w:val="000000"/>
          <w:sz w:val="24"/>
          <w:szCs w:val="24"/>
        </w:rPr>
        <w:t>Ключ к тесту</w:t>
      </w:r>
    </w:p>
    <w:p w:rsidR="0042475B" w:rsidRPr="0042475B" w:rsidRDefault="0042475B" w:rsidP="0042475B">
      <w:pPr>
        <w:numPr>
          <w:ilvl w:val="0"/>
          <w:numId w:val="119"/>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Источник трудностей в супружеской жизни, вопросы: 1-11.</w:t>
      </w:r>
    </w:p>
    <w:p w:rsidR="0042475B" w:rsidRPr="0042475B" w:rsidRDefault="0042475B" w:rsidP="0042475B">
      <w:pPr>
        <w:numPr>
          <w:ilvl w:val="0"/>
          <w:numId w:val="119"/>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Источники трудностей во взаимоотношениях с родственниками: 12-22.</w:t>
      </w:r>
    </w:p>
    <w:p w:rsidR="0042475B" w:rsidRPr="0042475B" w:rsidRDefault="0042475B" w:rsidP="0042475B">
      <w:pPr>
        <w:numPr>
          <w:ilvl w:val="0"/>
          <w:numId w:val="119"/>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Источник трудностей в профессиональной сфере: 23-34.</w:t>
      </w:r>
    </w:p>
    <w:p w:rsidR="0042475B" w:rsidRPr="0042475B" w:rsidRDefault="0042475B" w:rsidP="0042475B">
      <w:pPr>
        <w:numPr>
          <w:ilvl w:val="0"/>
          <w:numId w:val="119"/>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Источники трудностей в социальной сфере: 35-45.</w:t>
      </w:r>
    </w:p>
    <w:p w:rsidR="0042475B" w:rsidRPr="0042475B" w:rsidRDefault="0042475B" w:rsidP="00960D65">
      <w:pPr>
        <w:pStyle w:val="4"/>
        <w:tabs>
          <w:tab w:val="left" w:pos="900"/>
        </w:tabs>
        <w:spacing w:line="218" w:lineRule="atLeast"/>
        <w:jc w:val="both"/>
        <w:rPr>
          <w:color w:val="000000"/>
          <w:sz w:val="24"/>
          <w:szCs w:val="24"/>
        </w:rPr>
      </w:pPr>
      <w:r w:rsidRPr="0042475B">
        <w:rPr>
          <w:color w:val="000000"/>
          <w:sz w:val="24"/>
          <w:szCs w:val="24"/>
        </w:rPr>
        <w:t>Баллы начисляются по следующей схеме:</w:t>
      </w:r>
    </w:p>
    <w:p w:rsidR="0042475B" w:rsidRPr="0042475B" w:rsidRDefault="0042475B" w:rsidP="0042475B">
      <w:pPr>
        <w:numPr>
          <w:ilvl w:val="0"/>
          <w:numId w:val="120"/>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«Совершенно верно» – 5 баллов.</w:t>
      </w:r>
    </w:p>
    <w:p w:rsidR="0042475B" w:rsidRPr="0042475B" w:rsidRDefault="0042475B" w:rsidP="0042475B">
      <w:pPr>
        <w:numPr>
          <w:ilvl w:val="0"/>
          <w:numId w:val="120"/>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«Скорее верно» – 4 балла.</w:t>
      </w:r>
    </w:p>
    <w:p w:rsidR="0042475B" w:rsidRPr="0042475B" w:rsidRDefault="0042475B" w:rsidP="0042475B">
      <w:pPr>
        <w:numPr>
          <w:ilvl w:val="0"/>
          <w:numId w:val="120"/>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«Частично – да, частично – нет» – 3 балла.</w:t>
      </w:r>
    </w:p>
    <w:p w:rsidR="0042475B" w:rsidRPr="0042475B" w:rsidRDefault="0042475B" w:rsidP="0042475B">
      <w:pPr>
        <w:numPr>
          <w:ilvl w:val="0"/>
          <w:numId w:val="120"/>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lastRenderedPageBreak/>
        <w:t>«Скорее неверно» – 2 балла.</w:t>
      </w:r>
    </w:p>
    <w:p w:rsidR="0042475B" w:rsidRDefault="0042475B" w:rsidP="0042475B">
      <w:pPr>
        <w:numPr>
          <w:ilvl w:val="0"/>
          <w:numId w:val="120"/>
        </w:numPr>
        <w:tabs>
          <w:tab w:val="left" w:pos="900"/>
        </w:tabs>
        <w:spacing w:before="100" w:beforeAutospacing="1" w:after="100" w:afterAutospacing="1" w:line="218" w:lineRule="atLeast"/>
        <w:ind w:left="0" w:firstLine="720"/>
        <w:jc w:val="both"/>
        <w:rPr>
          <w:rFonts w:ascii="Times New Roman" w:hAnsi="Times New Roman" w:cs="Times New Roman"/>
          <w:color w:val="000000"/>
          <w:sz w:val="24"/>
          <w:szCs w:val="24"/>
        </w:rPr>
      </w:pPr>
      <w:r w:rsidRPr="0042475B">
        <w:rPr>
          <w:rFonts w:ascii="Times New Roman" w:hAnsi="Times New Roman" w:cs="Times New Roman"/>
          <w:color w:val="000000"/>
          <w:sz w:val="24"/>
          <w:szCs w:val="24"/>
        </w:rPr>
        <w:t>«Совершенно неверно» – 1 балл.</w:t>
      </w:r>
    </w:p>
    <w:p w:rsidR="00391786" w:rsidRPr="0042475B" w:rsidRDefault="00391786" w:rsidP="00391786">
      <w:pPr>
        <w:tabs>
          <w:tab w:val="left" w:pos="900"/>
        </w:tabs>
        <w:spacing w:before="100" w:beforeAutospacing="1" w:after="100" w:afterAutospacing="1" w:line="218" w:lineRule="atLeast"/>
        <w:jc w:val="both"/>
        <w:rPr>
          <w:rFonts w:ascii="Times New Roman" w:hAnsi="Times New Roman" w:cs="Times New Roman"/>
          <w:color w:val="000000"/>
          <w:sz w:val="24"/>
          <w:szCs w:val="24"/>
        </w:rPr>
      </w:pPr>
    </w:p>
    <w:p w:rsidR="00DF30CE" w:rsidRPr="00DF30CE" w:rsidRDefault="00DF30CE" w:rsidP="00DF30CE">
      <w:pPr>
        <w:spacing w:after="0" w:line="240" w:lineRule="auto"/>
        <w:jc w:val="center"/>
        <w:rPr>
          <w:rFonts w:ascii="Times New Roman" w:hAnsi="Times New Roman" w:cs="Times New Roman"/>
          <w:b/>
          <w:sz w:val="24"/>
          <w:szCs w:val="24"/>
        </w:rPr>
      </w:pPr>
      <w:r w:rsidRPr="00DF30CE">
        <w:rPr>
          <w:rFonts w:ascii="Times New Roman" w:hAnsi="Times New Roman" w:cs="Times New Roman"/>
          <w:b/>
          <w:sz w:val="24"/>
          <w:szCs w:val="24"/>
        </w:rPr>
        <w:t xml:space="preserve">Вопросы итоговой аттестации </w:t>
      </w:r>
    </w:p>
    <w:p w:rsidR="00DF30CE" w:rsidRPr="00DF30CE" w:rsidRDefault="00DF30CE" w:rsidP="00DF30CE">
      <w:pPr>
        <w:spacing w:after="0" w:line="240" w:lineRule="auto"/>
        <w:jc w:val="center"/>
        <w:rPr>
          <w:rFonts w:ascii="Times New Roman" w:hAnsi="Times New Roman" w:cs="Times New Roman"/>
          <w:b/>
          <w:sz w:val="24"/>
          <w:szCs w:val="24"/>
        </w:rPr>
      </w:pPr>
      <w:r w:rsidRPr="00DF30CE">
        <w:rPr>
          <w:rFonts w:ascii="Times New Roman" w:hAnsi="Times New Roman" w:cs="Times New Roman"/>
          <w:b/>
          <w:sz w:val="24"/>
          <w:szCs w:val="24"/>
        </w:rPr>
        <w:t>Школы приемных родителей для граждан, решивших принять на воспитание в свою семью ребенка, оставшегося без попечения родителей</w:t>
      </w: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Ф.И.О. кандидата в замещающие родители:</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Дата проведения: ______________ 20____ г.</w:t>
      </w: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t>Назовите основные качества, которыми важно обладать приемному родителю:</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t>Какие воспитательные воздействия Вы знаете. Какие из них Вы считаете наиболее эффективными?</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t>Пронумеруйте следующие потребности ребенка в зависимости от степени их значимости для его развития (1 – наиболее значимые потребности и так далее):</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 потребности в самореализации</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 физиологические потребности (в пище, питье, кислороде)</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 потребности в любви, привязанности, причастности к группе</w:t>
      </w:r>
    </w:p>
    <w:p w:rsidR="00DF30CE" w:rsidRPr="00DF30CE" w:rsidRDefault="00DF30CE" w:rsidP="00DF30CE">
      <w:pPr>
        <w:pStyle w:val="33"/>
        <w:spacing w:after="0" w:line="240" w:lineRule="auto"/>
        <w:ind w:left="360" w:hanging="360"/>
        <w:jc w:val="both"/>
        <w:rPr>
          <w:rFonts w:ascii="Times New Roman" w:hAnsi="Times New Roman"/>
          <w:sz w:val="24"/>
          <w:szCs w:val="24"/>
        </w:rPr>
      </w:pPr>
      <w:r w:rsidRPr="00DF30CE">
        <w:rPr>
          <w:rFonts w:ascii="Times New Roman" w:hAnsi="Times New Roman"/>
          <w:sz w:val="24"/>
          <w:szCs w:val="24"/>
        </w:rPr>
        <w:t>__ познавательные и эстетические потребности (в порядке, справедливости, красоте и пр.)</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 потребности в безопасности (физической и психологической)</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 потребности в уважении (одобрении, благодарности, признании, компетентности)</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u w:val="single"/>
        </w:rPr>
      </w:pPr>
      <w:r w:rsidRPr="00DF30CE">
        <w:rPr>
          <w:rFonts w:ascii="Times New Roman" w:hAnsi="Times New Roman" w:cs="Times New Roman"/>
          <w:sz w:val="24"/>
          <w:szCs w:val="24"/>
        </w:rPr>
        <w:t>Перечислите основные следствия успешного прохождения кризиса 3 лет</w:t>
      </w:r>
    </w:p>
    <w:p w:rsidR="00DF30CE" w:rsidRPr="00DF30CE" w:rsidRDefault="00DF30CE" w:rsidP="00DF30CE">
      <w:pPr>
        <w:spacing w:after="0" w:line="240" w:lineRule="auto"/>
        <w:jc w:val="both"/>
        <w:rPr>
          <w:rFonts w:ascii="Times New Roman" w:hAnsi="Times New Roman" w:cs="Times New Roman"/>
          <w:sz w:val="24"/>
          <w:szCs w:val="24"/>
          <w:u w:val="single"/>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Что такое «базовое доверие к миру»? В какие возрастные периоды оно формируется? Каковы психологические особенности детей с нарушениями в становлении «базового доверия»?</w:t>
      </w:r>
    </w:p>
    <w:p w:rsidR="00DF30CE" w:rsidRPr="00DF30CE" w:rsidRDefault="00DF30CE" w:rsidP="00DF30CE">
      <w:pPr>
        <w:spacing w:after="0" w:line="240" w:lineRule="auto"/>
        <w:jc w:val="both"/>
        <w:rPr>
          <w:rFonts w:ascii="Times New Roman" w:hAnsi="Times New Roman" w:cs="Times New Roman"/>
          <w:sz w:val="24"/>
          <w:szCs w:val="24"/>
          <w:lang w:val="en-US"/>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Выберите один из вариантов ответа на вопрос «К 1,5 годам в норме ребенок должен произносить»:</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а) 110 – 150 слов;</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б) 110 – 160 слов;</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в) 20 – 25 слов;</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г) 30 – 100 слов.</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 xml:space="preserve">Как Вы считаете, </w:t>
      </w:r>
      <w:proofErr w:type="gramStart"/>
      <w:r w:rsidRPr="00DF30CE">
        <w:rPr>
          <w:rFonts w:ascii="Times New Roman" w:hAnsi="Times New Roman" w:cs="Times New Roman"/>
          <w:sz w:val="24"/>
          <w:szCs w:val="24"/>
        </w:rPr>
        <w:t>верно</w:t>
      </w:r>
      <w:proofErr w:type="gramEnd"/>
      <w:r w:rsidRPr="00DF30CE">
        <w:rPr>
          <w:rFonts w:ascii="Times New Roman" w:hAnsi="Times New Roman" w:cs="Times New Roman"/>
          <w:sz w:val="24"/>
          <w:szCs w:val="24"/>
        </w:rPr>
        <w:t xml:space="preserve"> ли то, что особенности поведения и характер человека непосредственно обусловлены генетическими факторами?</w:t>
      </w:r>
    </w:p>
    <w:p w:rsidR="00DF30CE" w:rsidRPr="00DF30CE" w:rsidRDefault="00DF30CE" w:rsidP="00DF30CE">
      <w:pPr>
        <w:numPr>
          <w:ilvl w:val="0"/>
          <w:numId w:val="102"/>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Да;</w:t>
      </w:r>
    </w:p>
    <w:p w:rsidR="00DF30CE" w:rsidRPr="00DF30CE" w:rsidRDefault="00DF30CE" w:rsidP="00DF30CE">
      <w:pPr>
        <w:numPr>
          <w:ilvl w:val="0"/>
          <w:numId w:val="102"/>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Нет.</w:t>
      </w:r>
    </w:p>
    <w:p w:rsidR="00DF30CE" w:rsidRPr="00DF30CE" w:rsidRDefault="00DF30CE" w:rsidP="00DF30C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Перечислите основные следствия прохождения ребенком кризиса 7 лет.</w:t>
      </w:r>
    </w:p>
    <w:p w:rsidR="00DF30CE" w:rsidRPr="00DF30CE" w:rsidRDefault="00DF30CE" w:rsidP="00DF30CE">
      <w:pPr>
        <w:tabs>
          <w:tab w:val="num" w:pos="720"/>
        </w:tabs>
        <w:spacing w:after="0" w:line="240" w:lineRule="auto"/>
        <w:rPr>
          <w:rFonts w:ascii="Times New Roman" w:hAnsi="Times New Roman" w:cs="Times New Roman"/>
          <w:sz w:val="24"/>
          <w:szCs w:val="24"/>
        </w:rPr>
      </w:pPr>
      <w:r w:rsidRPr="00DF30CE">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tabs>
          <w:tab w:val="num" w:pos="720"/>
        </w:tabs>
        <w:spacing w:after="0" w:line="240" w:lineRule="auto"/>
        <w:rPr>
          <w:rFonts w:ascii="Times New Roman" w:hAnsi="Times New Roman" w:cs="Times New Roman"/>
          <w:sz w:val="24"/>
          <w:szCs w:val="24"/>
        </w:rPr>
      </w:pP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Какие виды насилия над ребенком вы знаете?</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Что из ниже перечисленного можно отнести к эмоциональному насилию:</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обвинение в адрес ребенка (брань, крики);</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принижение успехов ребенка, унижение его достоинств;</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отвержение ребенка;</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нанесение удара, подзатыльники;</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длительное лишение ребенка любви, нежности, заботы и безопасности со стороны родителей;</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совершение в присутствии ребенка насилия по отношению к супругу или другим детям;</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демонстрация ребенку сцен эротического содержания;</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причинение боли домашним животным с целью запугать ребенка;</w:t>
      </w:r>
    </w:p>
    <w:p w:rsidR="00DF30CE" w:rsidRPr="00DF30CE" w:rsidRDefault="00DF30CE" w:rsidP="00DF30CE">
      <w:pPr>
        <w:numPr>
          <w:ilvl w:val="0"/>
          <w:numId w:val="98"/>
        </w:numPr>
        <w:tabs>
          <w:tab w:val="clear" w:pos="108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 xml:space="preserve">изнасилование с применением силы. </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Перечислите характеристики, которые можно отнести к ребенку, пережившему насилие.</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 xml:space="preserve"> Как вы поступите, если ребенок говорит вам, что подвергался насилию?</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Какими психологическими особенностями отличается ребенок, воспитывающийся в государственном учреждении, от детей, воспитывающихся в семье.</w:t>
      </w:r>
    </w:p>
    <w:p w:rsidR="00DF30CE" w:rsidRPr="00DF30CE" w:rsidRDefault="00DF30CE" w:rsidP="00DF30CE">
      <w:pPr>
        <w:tabs>
          <w:tab w:val="left" w:pos="36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 </w:t>
      </w:r>
    </w:p>
    <w:p w:rsidR="00DF30CE" w:rsidRPr="00DF30CE" w:rsidRDefault="00DF30CE" w:rsidP="00DF30CE">
      <w:pPr>
        <w:numPr>
          <w:ilvl w:val="0"/>
          <w:numId w:val="97"/>
        </w:numPr>
        <w:tabs>
          <w:tab w:val="left"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Какие этапы и события в жизни ребенка будут влиять на процесс адаптации в новой семье.</w:t>
      </w:r>
    </w:p>
    <w:p w:rsidR="00DF30CE" w:rsidRPr="00DF30CE" w:rsidRDefault="00DF30CE" w:rsidP="00DF30CE">
      <w:pPr>
        <w:tabs>
          <w:tab w:val="left" w:pos="36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left"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Какие особенности интеллектуального развития имеются у детей, воспитывающихся в государственных учреждениях.</w:t>
      </w:r>
    </w:p>
    <w:p w:rsidR="00DF30CE" w:rsidRPr="00DF30CE" w:rsidRDefault="00DF30CE" w:rsidP="00DF30CE">
      <w:pPr>
        <w:tabs>
          <w:tab w:val="left" w:pos="36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t>Назовите 4 цели плохого поведения, с помощью которых дети удовлетворяют свою потребность в любви.</w:t>
      </w:r>
    </w:p>
    <w:p w:rsidR="00DF30CE" w:rsidRPr="00DF30CE" w:rsidRDefault="00DF30CE" w:rsidP="00DF30CE">
      <w:pPr>
        <w:pStyle w:val="33"/>
        <w:spacing w:after="0" w:line="240" w:lineRule="auto"/>
        <w:ind w:left="0"/>
        <w:jc w:val="both"/>
        <w:rPr>
          <w:rFonts w:ascii="Times New Roman" w:hAnsi="Times New Roman"/>
          <w:b/>
          <w:sz w:val="24"/>
          <w:szCs w:val="24"/>
        </w:rPr>
      </w:pPr>
      <w:r w:rsidRPr="00DF30CE">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t xml:space="preserve">Какие причины </w:t>
      </w:r>
      <w:proofErr w:type="gramStart"/>
      <w:r w:rsidRPr="00DF30CE">
        <w:rPr>
          <w:rFonts w:ascii="Times New Roman" w:hAnsi="Times New Roman"/>
          <w:sz w:val="24"/>
          <w:szCs w:val="24"/>
        </w:rPr>
        <w:t>мешают</w:t>
      </w:r>
      <w:proofErr w:type="gramEnd"/>
      <w:r w:rsidRPr="00DF30CE">
        <w:rPr>
          <w:rFonts w:ascii="Times New Roman" w:hAnsi="Times New Roman"/>
          <w:sz w:val="24"/>
          <w:szCs w:val="24"/>
        </w:rPr>
        <w:t xml:space="preserve"> безусловно принимать ребенка? </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 xml:space="preserve">(а) настрой на воспитание; </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 xml:space="preserve">(б) стремление компенсировать свои жизненные неудачи, неосуществленные мечты; </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(в) собственные иррациональные убеждения.</w:t>
      </w:r>
    </w:p>
    <w:p w:rsidR="00DF30CE" w:rsidRPr="00DF30CE" w:rsidRDefault="00DF30CE" w:rsidP="00DF30CE">
      <w:pPr>
        <w:pStyle w:val="33"/>
        <w:spacing w:after="0" w:line="240" w:lineRule="auto"/>
        <w:ind w:left="0"/>
        <w:jc w:val="both"/>
        <w:rPr>
          <w:rFonts w:ascii="Times New Roman" w:hAnsi="Times New Roman"/>
          <w:sz w:val="24"/>
          <w:szCs w:val="24"/>
        </w:rPr>
      </w:pPr>
    </w:p>
    <w:p w:rsidR="00DF30CE" w:rsidRPr="00DF30CE" w:rsidRDefault="00DF30CE" w:rsidP="00DF30CE">
      <w:pPr>
        <w:pStyle w:val="33"/>
        <w:numPr>
          <w:ilvl w:val="0"/>
          <w:numId w:val="97"/>
        </w:numPr>
        <w:tabs>
          <w:tab w:val="clear" w:pos="1080"/>
          <w:tab w:val="num" w:pos="360"/>
        </w:tabs>
        <w:spacing w:after="0" w:line="240" w:lineRule="auto"/>
        <w:ind w:left="0" w:firstLine="0"/>
        <w:jc w:val="both"/>
        <w:rPr>
          <w:rFonts w:ascii="Times New Roman" w:hAnsi="Times New Roman"/>
          <w:sz w:val="24"/>
          <w:szCs w:val="24"/>
        </w:rPr>
      </w:pPr>
      <w:r w:rsidRPr="00DF30CE">
        <w:rPr>
          <w:rFonts w:ascii="Times New Roman" w:hAnsi="Times New Roman"/>
          <w:sz w:val="24"/>
          <w:szCs w:val="24"/>
        </w:rPr>
        <w:lastRenderedPageBreak/>
        <w:t xml:space="preserve">Как влияют физические наказания на поведение ребенка? </w:t>
      </w:r>
    </w:p>
    <w:p w:rsidR="00DF30CE" w:rsidRPr="00DF30CE" w:rsidRDefault="00DF30CE" w:rsidP="00DF30CE">
      <w:pPr>
        <w:pStyle w:val="33"/>
        <w:spacing w:after="0" w:line="240" w:lineRule="auto"/>
        <w:ind w:left="0"/>
        <w:jc w:val="both"/>
        <w:rPr>
          <w:rFonts w:ascii="Times New Roman" w:hAnsi="Times New Roman"/>
          <w:sz w:val="24"/>
          <w:szCs w:val="24"/>
        </w:rPr>
      </w:pPr>
      <w:r w:rsidRPr="00DF30C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pStyle w:val="33"/>
        <w:spacing w:after="0" w:line="240" w:lineRule="auto"/>
        <w:ind w:left="0"/>
        <w:jc w:val="both"/>
        <w:rPr>
          <w:rFonts w:ascii="Times New Roman" w:hAnsi="Times New Roman"/>
          <w:sz w:val="24"/>
          <w:szCs w:val="24"/>
        </w:rPr>
      </w:pP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Напишите, как бы Вы ответили на вопрос трехлетнего ребенка о том, откуда берутся дети?</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Напишите, как бы Вы ответили на вопрос одиннадцатилетнего подростка о том, откуда берутся дети?</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Отметьте то, что является верным при ответе на вопрос «Каковы причины ранней детской мастурбации?»:</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 xml:space="preserve">а) </w:t>
      </w:r>
      <w:proofErr w:type="spellStart"/>
      <w:r w:rsidRPr="00DF30CE">
        <w:rPr>
          <w:rFonts w:ascii="Times New Roman" w:hAnsi="Times New Roman" w:cs="Times New Roman"/>
          <w:sz w:val="24"/>
          <w:szCs w:val="24"/>
        </w:rPr>
        <w:t>сексуализированное</w:t>
      </w:r>
      <w:proofErr w:type="spellEnd"/>
      <w:r w:rsidRPr="00DF30CE">
        <w:rPr>
          <w:rFonts w:ascii="Times New Roman" w:hAnsi="Times New Roman" w:cs="Times New Roman"/>
          <w:sz w:val="24"/>
          <w:szCs w:val="24"/>
        </w:rPr>
        <w:t xml:space="preserve"> поведение вследствие пережитого насилия;</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б) гельминтоз (наличие глистов);</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в) несоблюдение правил личной гигиены;</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г) следствие высокого уровня тревоги;</w:t>
      </w:r>
    </w:p>
    <w:p w:rsidR="00DF30CE" w:rsidRPr="00DF30CE" w:rsidRDefault="00DF30CE" w:rsidP="00DF30CE">
      <w:pPr>
        <w:spacing w:after="0" w:line="240" w:lineRule="auto"/>
        <w:jc w:val="both"/>
        <w:rPr>
          <w:rFonts w:ascii="Times New Roman" w:hAnsi="Times New Roman" w:cs="Times New Roman"/>
          <w:sz w:val="24"/>
          <w:szCs w:val="24"/>
        </w:rPr>
      </w:pPr>
      <w:proofErr w:type="spellStart"/>
      <w:r w:rsidRPr="00DF30CE">
        <w:rPr>
          <w:rFonts w:ascii="Times New Roman" w:hAnsi="Times New Roman" w:cs="Times New Roman"/>
          <w:sz w:val="24"/>
          <w:szCs w:val="24"/>
        </w:rPr>
        <w:t>д</w:t>
      </w:r>
      <w:proofErr w:type="spellEnd"/>
      <w:r w:rsidRPr="00DF30CE">
        <w:rPr>
          <w:rFonts w:ascii="Times New Roman" w:hAnsi="Times New Roman" w:cs="Times New Roman"/>
          <w:sz w:val="24"/>
          <w:szCs w:val="24"/>
        </w:rPr>
        <w:t>) подражание;</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е) все варианты верны.</w:t>
      </w:r>
    </w:p>
    <w:p w:rsidR="00DF30CE" w:rsidRPr="00DF30CE" w:rsidRDefault="00DF30CE" w:rsidP="00DF30C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Что может помешать Вам и Вашему приемному ребенку в успешном прохождении периода адаптации?</w:t>
      </w:r>
    </w:p>
    <w:p w:rsidR="00DF30CE" w:rsidRPr="00DF30CE" w:rsidRDefault="00DF30CE" w:rsidP="00DF30CE">
      <w:pPr>
        <w:tabs>
          <w:tab w:val="num" w:pos="720"/>
        </w:tabs>
        <w:spacing w:after="0" w:line="240" w:lineRule="auto"/>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Что может Вам помешать в формировании у ребенка адекватного представления о своих кровных родителях?</w:t>
      </w:r>
    </w:p>
    <w:p w:rsidR="00DF30CE" w:rsidRPr="00DF30CE" w:rsidRDefault="00DF30CE" w:rsidP="00DF30CE">
      <w:pPr>
        <w:tabs>
          <w:tab w:val="num" w:pos="72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 xml:space="preserve">Какая модель поведения взрослых является неэффективной с </w:t>
      </w:r>
      <w:proofErr w:type="spellStart"/>
      <w:r w:rsidRPr="00DF30CE">
        <w:rPr>
          <w:rFonts w:ascii="Times New Roman" w:hAnsi="Times New Roman" w:cs="Times New Roman"/>
          <w:sz w:val="24"/>
          <w:szCs w:val="24"/>
        </w:rPr>
        <w:t>родительско-воспитательской</w:t>
      </w:r>
      <w:proofErr w:type="spellEnd"/>
      <w:r w:rsidRPr="00DF30CE">
        <w:rPr>
          <w:rFonts w:ascii="Times New Roman" w:hAnsi="Times New Roman" w:cs="Times New Roman"/>
          <w:sz w:val="24"/>
          <w:szCs w:val="24"/>
        </w:rPr>
        <w:t xml:space="preserve"> позиции?</w:t>
      </w:r>
    </w:p>
    <w:p w:rsidR="00DF30CE" w:rsidRPr="00DF30CE" w:rsidRDefault="00DF30CE" w:rsidP="00DF30CE">
      <w:pPr>
        <w:tabs>
          <w:tab w:val="num" w:pos="72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numPr>
          <w:ilvl w:val="0"/>
          <w:numId w:val="97"/>
        </w:numPr>
        <w:tabs>
          <w:tab w:val="clear" w:pos="1080"/>
          <w:tab w:val="num" w:pos="18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 может повлиять на развитие ребенка отсутствие эмоционально близких отношений с матерью с рождения?</w:t>
      </w:r>
    </w:p>
    <w:p w:rsidR="00DF30CE" w:rsidRPr="00DF30CE" w:rsidRDefault="00DF30CE" w:rsidP="00DF30CE">
      <w:pPr>
        <w:tabs>
          <w:tab w:val="num" w:pos="720"/>
        </w:tabs>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numPr>
          <w:ilvl w:val="0"/>
          <w:numId w:val="97"/>
        </w:numPr>
        <w:tabs>
          <w:tab w:val="clear" w:pos="1080"/>
          <w:tab w:val="num" w:pos="540"/>
        </w:tabs>
        <w:spacing w:after="0" w:line="240" w:lineRule="auto"/>
        <w:ind w:left="0" w:firstLine="0"/>
        <w:jc w:val="both"/>
        <w:rPr>
          <w:rFonts w:ascii="Times New Roman" w:hAnsi="Times New Roman" w:cs="Times New Roman"/>
          <w:sz w:val="24"/>
          <w:szCs w:val="24"/>
        </w:rPr>
      </w:pPr>
      <w:proofErr w:type="gramStart"/>
      <w:r w:rsidRPr="00DF30CE">
        <w:rPr>
          <w:rFonts w:ascii="Times New Roman" w:hAnsi="Times New Roman" w:cs="Times New Roman"/>
          <w:sz w:val="24"/>
          <w:szCs w:val="24"/>
        </w:rPr>
        <w:t>Возможно</w:t>
      </w:r>
      <w:proofErr w:type="gramEnd"/>
      <w:r w:rsidRPr="00DF30CE">
        <w:rPr>
          <w:rFonts w:ascii="Times New Roman" w:hAnsi="Times New Roman" w:cs="Times New Roman"/>
          <w:sz w:val="24"/>
          <w:szCs w:val="24"/>
        </w:rPr>
        <w:t xml:space="preserve"> ли при опеке изменить фамилию, имя, отчество ребенка?</w:t>
      </w:r>
    </w:p>
    <w:p w:rsidR="00DF30CE" w:rsidRPr="00DF30CE" w:rsidRDefault="00DF30CE" w:rsidP="00DF30CE">
      <w:pPr>
        <w:numPr>
          <w:ilvl w:val="1"/>
          <w:numId w:val="97"/>
        </w:numPr>
        <w:tabs>
          <w:tab w:val="clear" w:pos="180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Да</w:t>
      </w:r>
    </w:p>
    <w:p w:rsidR="00DF30CE" w:rsidRPr="00DF30CE" w:rsidRDefault="00DF30CE" w:rsidP="00DF30CE">
      <w:pPr>
        <w:numPr>
          <w:ilvl w:val="1"/>
          <w:numId w:val="97"/>
        </w:numPr>
        <w:tabs>
          <w:tab w:val="clear" w:pos="180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Нет</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Можно ли взять под опеку, усыновить ребенка из другого региона страны?</w:t>
      </w:r>
    </w:p>
    <w:p w:rsidR="00DF30CE" w:rsidRPr="00DF30CE" w:rsidRDefault="00DF30CE" w:rsidP="00DF30CE">
      <w:pPr>
        <w:numPr>
          <w:ilvl w:val="0"/>
          <w:numId w:val="99"/>
        </w:numPr>
        <w:tabs>
          <w:tab w:val="clear" w:pos="72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Да</w:t>
      </w:r>
    </w:p>
    <w:p w:rsidR="00DF30CE" w:rsidRPr="00DF30CE" w:rsidRDefault="00DF30CE" w:rsidP="00DF30CE">
      <w:pPr>
        <w:numPr>
          <w:ilvl w:val="0"/>
          <w:numId w:val="99"/>
        </w:numPr>
        <w:tabs>
          <w:tab w:val="clear" w:pos="720"/>
          <w:tab w:val="num" w:pos="360"/>
        </w:tabs>
        <w:spacing w:after="0" w:line="240" w:lineRule="auto"/>
        <w:ind w:left="360"/>
        <w:jc w:val="both"/>
        <w:rPr>
          <w:rFonts w:ascii="Times New Roman" w:hAnsi="Times New Roman" w:cs="Times New Roman"/>
          <w:sz w:val="24"/>
          <w:szCs w:val="24"/>
        </w:rPr>
      </w:pPr>
      <w:r w:rsidRPr="00DF30CE">
        <w:rPr>
          <w:rFonts w:ascii="Times New Roman" w:hAnsi="Times New Roman" w:cs="Times New Roman"/>
          <w:sz w:val="24"/>
          <w:szCs w:val="24"/>
        </w:rPr>
        <w:t>Нет</w:t>
      </w: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spacing w:after="0" w:line="240" w:lineRule="auto"/>
        <w:jc w:val="both"/>
        <w:rPr>
          <w:rFonts w:ascii="Times New Roman" w:hAnsi="Times New Roman" w:cs="Times New Roman"/>
          <w:sz w:val="24"/>
          <w:szCs w:val="24"/>
        </w:rPr>
      </w:pP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lastRenderedPageBreak/>
        <w:t>Можно ли лишить родительских прав родителя, находящегося в местах лишения свободы?</w:t>
      </w:r>
    </w:p>
    <w:p w:rsidR="00DF30CE" w:rsidRPr="00DF30CE" w:rsidRDefault="00DF30CE" w:rsidP="00DF30CE">
      <w:pPr>
        <w:numPr>
          <w:ilvl w:val="1"/>
          <w:numId w:val="100"/>
        </w:numPr>
        <w:tabs>
          <w:tab w:val="clear" w:pos="180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Да</w:t>
      </w:r>
    </w:p>
    <w:p w:rsidR="00DF30CE" w:rsidRPr="00DF30CE" w:rsidRDefault="00DF30CE" w:rsidP="00DF30CE">
      <w:pPr>
        <w:numPr>
          <w:ilvl w:val="1"/>
          <w:numId w:val="100"/>
        </w:numPr>
        <w:tabs>
          <w:tab w:val="clear" w:pos="180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Нет</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Кто не является законным представителем ребенка?</w:t>
      </w:r>
    </w:p>
    <w:p w:rsidR="00DF30CE" w:rsidRPr="00DF30CE" w:rsidRDefault="00DF30CE" w:rsidP="00DF30C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Опекун</w:t>
      </w:r>
    </w:p>
    <w:p w:rsidR="00DF30CE" w:rsidRPr="00DF30CE" w:rsidRDefault="00DF30CE" w:rsidP="00DF30C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Родители</w:t>
      </w:r>
    </w:p>
    <w:p w:rsidR="00DF30CE" w:rsidRPr="00DF30CE" w:rsidRDefault="00DF30CE" w:rsidP="00DF30C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Приемный родитель</w:t>
      </w:r>
    </w:p>
    <w:p w:rsidR="00DF30CE" w:rsidRPr="00DF30CE" w:rsidRDefault="00DF30CE" w:rsidP="00DF30C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Сестра</w:t>
      </w:r>
    </w:p>
    <w:p w:rsidR="00DF30CE" w:rsidRPr="00DF30CE" w:rsidRDefault="00DF30CE" w:rsidP="00DF30CE">
      <w:pPr>
        <w:numPr>
          <w:ilvl w:val="0"/>
          <w:numId w:val="101"/>
        </w:numPr>
        <w:tabs>
          <w:tab w:val="clear" w:pos="1080"/>
          <w:tab w:val="num" w:pos="540"/>
        </w:tabs>
        <w:spacing w:after="0" w:line="240" w:lineRule="auto"/>
        <w:ind w:left="540" w:hanging="540"/>
        <w:jc w:val="both"/>
        <w:rPr>
          <w:rFonts w:ascii="Times New Roman" w:hAnsi="Times New Roman" w:cs="Times New Roman"/>
          <w:sz w:val="24"/>
          <w:szCs w:val="24"/>
        </w:rPr>
      </w:pPr>
      <w:r w:rsidRPr="00DF30CE">
        <w:rPr>
          <w:rFonts w:ascii="Times New Roman" w:hAnsi="Times New Roman" w:cs="Times New Roman"/>
          <w:sz w:val="24"/>
          <w:szCs w:val="24"/>
        </w:rPr>
        <w:t>Бабушка, дедушка</w:t>
      </w:r>
    </w:p>
    <w:p w:rsidR="00DF30CE" w:rsidRPr="00DF30CE" w:rsidRDefault="00DF30CE" w:rsidP="00DF30CE">
      <w:pPr>
        <w:numPr>
          <w:ilvl w:val="0"/>
          <w:numId w:val="97"/>
        </w:numPr>
        <w:tabs>
          <w:tab w:val="clear" w:pos="1080"/>
          <w:tab w:val="num" w:pos="360"/>
        </w:tabs>
        <w:spacing w:after="0" w:line="240" w:lineRule="auto"/>
        <w:ind w:left="0" w:firstLine="0"/>
        <w:jc w:val="both"/>
        <w:rPr>
          <w:rFonts w:ascii="Times New Roman" w:hAnsi="Times New Roman" w:cs="Times New Roman"/>
          <w:sz w:val="24"/>
          <w:szCs w:val="24"/>
        </w:rPr>
      </w:pPr>
      <w:r w:rsidRPr="00DF30CE">
        <w:rPr>
          <w:rFonts w:ascii="Times New Roman" w:hAnsi="Times New Roman" w:cs="Times New Roman"/>
          <w:sz w:val="24"/>
          <w:szCs w:val="24"/>
        </w:rPr>
        <w:t>Как Вы считаете, какое из нижеприведенных утверждений верно? При опеке, приемной семье:</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а) ребенок приобретает статус родного ребенка</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б) возникают наследственные и имущественные отношения между опекуном и опекаемым, приемным родителем и приемным ребенком</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в) ребенок сохраняет имущественные и наследственные отношения с кровными родственниками</w:t>
      </w:r>
    </w:p>
    <w:p w:rsidR="00DF30CE" w:rsidRPr="00DF30CE" w:rsidRDefault="00DF30CE" w:rsidP="00DF30CE">
      <w:pPr>
        <w:spacing w:after="0" w:line="240" w:lineRule="auto"/>
        <w:jc w:val="both"/>
        <w:rPr>
          <w:rFonts w:ascii="Times New Roman" w:hAnsi="Times New Roman" w:cs="Times New Roman"/>
          <w:sz w:val="24"/>
          <w:szCs w:val="24"/>
        </w:rPr>
      </w:pPr>
      <w:r w:rsidRPr="00DF30CE">
        <w:rPr>
          <w:rFonts w:ascii="Times New Roman" w:hAnsi="Times New Roman" w:cs="Times New Roman"/>
          <w:sz w:val="24"/>
          <w:szCs w:val="24"/>
        </w:rPr>
        <w:t>г) ребенок не может быть усыновленным, если уже находится под опекой</w:t>
      </w:r>
    </w:p>
    <w:p w:rsidR="00DF30CE" w:rsidRPr="00DF30CE" w:rsidRDefault="00DF30CE" w:rsidP="00DF30CE">
      <w:pPr>
        <w:spacing w:after="0" w:line="240" w:lineRule="auto"/>
        <w:jc w:val="both"/>
        <w:rPr>
          <w:rFonts w:ascii="Times New Roman" w:hAnsi="Times New Roman" w:cs="Times New Roman"/>
          <w:sz w:val="24"/>
          <w:szCs w:val="24"/>
        </w:rPr>
      </w:pPr>
    </w:p>
    <w:p w:rsidR="00AE640E" w:rsidRPr="00DD2CCC" w:rsidRDefault="0042475B" w:rsidP="00DF30CE">
      <w:pPr>
        <w:shd w:val="clear" w:color="auto" w:fill="FFFFFF"/>
        <w:spacing w:after="0" w:line="240" w:lineRule="auto"/>
        <w:ind w:firstLine="720"/>
        <w:jc w:val="both"/>
        <w:rPr>
          <w:rFonts w:ascii="Times New Roman" w:hAnsi="Times New Roman" w:cs="Times New Roman"/>
          <w:color w:val="000000"/>
          <w:sz w:val="24"/>
          <w:szCs w:val="24"/>
        </w:rPr>
      </w:pPr>
      <w:r w:rsidRPr="00DF30CE">
        <w:rPr>
          <w:rFonts w:ascii="Times New Roman" w:hAnsi="Times New Roman" w:cs="Times New Roman"/>
          <w:sz w:val="24"/>
          <w:szCs w:val="24"/>
          <w:u w:val="single"/>
        </w:rPr>
        <w:br w:type="page"/>
      </w:r>
    </w:p>
    <w:sectPr w:rsidR="00AE640E" w:rsidRPr="00DD2CCC" w:rsidSect="00C95A35">
      <w:headerReference w:type="default" r:id="rId106"/>
      <w:pgSz w:w="11906" w:h="16838"/>
      <w:pgMar w:top="1134" w:right="566"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431" w:rsidRDefault="008E3431" w:rsidP="006A20FE">
      <w:pPr>
        <w:spacing w:after="0" w:line="240" w:lineRule="auto"/>
      </w:pPr>
      <w:r>
        <w:separator/>
      </w:r>
    </w:p>
  </w:endnote>
  <w:endnote w:type="continuationSeparator" w:id="1">
    <w:p w:rsidR="008E3431" w:rsidRDefault="008E3431" w:rsidP="006A20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431" w:rsidRDefault="008E3431" w:rsidP="006A20FE">
      <w:pPr>
        <w:spacing w:after="0" w:line="240" w:lineRule="auto"/>
      </w:pPr>
      <w:r>
        <w:separator/>
      </w:r>
    </w:p>
  </w:footnote>
  <w:footnote w:type="continuationSeparator" w:id="1">
    <w:p w:rsidR="008E3431" w:rsidRDefault="008E3431" w:rsidP="006A20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AA5" w:rsidRDefault="00DF2AA5">
    <w:pPr>
      <w:pStyle w:val="af3"/>
    </w:pPr>
  </w:p>
  <w:p w:rsidR="00DF2AA5" w:rsidRDefault="00DF2AA5">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720"/>
        </w:tabs>
        <w:ind w:left="720" w:hanging="360"/>
      </w:pPr>
      <w:rPr>
        <w:b w:val="0"/>
        <w:bCs w:val="0"/>
      </w:rPr>
    </w:lvl>
  </w:abstractNum>
  <w:abstractNum w:abstractNumId="1">
    <w:nsid w:val="00C81908"/>
    <w:multiLevelType w:val="hybridMultilevel"/>
    <w:tmpl w:val="14CAD706"/>
    <w:lvl w:ilvl="0" w:tplc="0419000F">
      <w:start w:val="1"/>
      <w:numFmt w:val="decimal"/>
      <w:lvlText w:val="%1."/>
      <w:lvlJc w:val="left"/>
      <w:pPr>
        <w:tabs>
          <w:tab w:val="num" w:pos="1100"/>
        </w:tabs>
        <w:ind w:left="1100" w:hanging="360"/>
      </w:pPr>
    </w:lvl>
    <w:lvl w:ilvl="1" w:tplc="04190019">
      <w:start w:val="1"/>
      <w:numFmt w:val="lowerLetter"/>
      <w:lvlText w:val="%2."/>
      <w:lvlJc w:val="left"/>
      <w:pPr>
        <w:tabs>
          <w:tab w:val="num" w:pos="1820"/>
        </w:tabs>
        <w:ind w:left="1820" w:hanging="360"/>
      </w:pPr>
    </w:lvl>
    <w:lvl w:ilvl="2" w:tplc="0419001B">
      <w:start w:val="1"/>
      <w:numFmt w:val="lowerRoman"/>
      <w:lvlText w:val="%3."/>
      <w:lvlJc w:val="right"/>
      <w:pPr>
        <w:tabs>
          <w:tab w:val="num" w:pos="2540"/>
        </w:tabs>
        <w:ind w:left="2540" w:hanging="180"/>
      </w:pPr>
    </w:lvl>
    <w:lvl w:ilvl="3" w:tplc="0419000F">
      <w:start w:val="1"/>
      <w:numFmt w:val="decimal"/>
      <w:lvlText w:val="%4."/>
      <w:lvlJc w:val="left"/>
      <w:pPr>
        <w:tabs>
          <w:tab w:val="num" w:pos="3260"/>
        </w:tabs>
        <w:ind w:left="3260" w:hanging="360"/>
      </w:pPr>
    </w:lvl>
    <w:lvl w:ilvl="4" w:tplc="04190019">
      <w:start w:val="1"/>
      <w:numFmt w:val="lowerLetter"/>
      <w:lvlText w:val="%5."/>
      <w:lvlJc w:val="left"/>
      <w:pPr>
        <w:tabs>
          <w:tab w:val="num" w:pos="3980"/>
        </w:tabs>
        <w:ind w:left="3980" w:hanging="360"/>
      </w:pPr>
    </w:lvl>
    <w:lvl w:ilvl="5" w:tplc="0419001B">
      <w:start w:val="1"/>
      <w:numFmt w:val="lowerRoman"/>
      <w:lvlText w:val="%6."/>
      <w:lvlJc w:val="right"/>
      <w:pPr>
        <w:tabs>
          <w:tab w:val="num" w:pos="4700"/>
        </w:tabs>
        <w:ind w:left="4700" w:hanging="180"/>
      </w:pPr>
    </w:lvl>
    <w:lvl w:ilvl="6" w:tplc="0419000F">
      <w:start w:val="1"/>
      <w:numFmt w:val="decimal"/>
      <w:lvlText w:val="%7."/>
      <w:lvlJc w:val="left"/>
      <w:pPr>
        <w:tabs>
          <w:tab w:val="num" w:pos="5420"/>
        </w:tabs>
        <w:ind w:left="5420" w:hanging="360"/>
      </w:pPr>
    </w:lvl>
    <w:lvl w:ilvl="7" w:tplc="04190019">
      <w:start w:val="1"/>
      <w:numFmt w:val="lowerLetter"/>
      <w:lvlText w:val="%8."/>
      <w:lvlJc w:val="left"/>
      <w:pPr>
        <w:tabs>
          <w:tab w:val="num" w:pos="6140"/>
        </w:tabs>
        <w:ind w:left="6140" w:hanging="360"/>
      </w:pPr>
    </w:lvl>
    <w:lvl w:ilvl="8" w:tplc="0419001B">
      <w:start w:val="1"/>
      <w:numFmt w:val="lowerRoman"/>
      <w:lvlText w:val="%9."/>
      <w:lvlJc w:val="right"/>
      <w:pPr>
        <w:tabs>
          <w:tab w:val="num" w:pos="6860"/>
        </w:tabs>
        <w:ind w:left="6860" w:hanging="180"/>
      </w:pPr>
    </w:lvl>
  </w:abstractNum>
  <w:abstractNum w:abstractNumId="2">
    <w:nsid w:val="02F22D37"/>
    <w:multiLevelType w:val="hybridMultilevel"/>
    <w:tmpl w:val="9EB2C434"/>
    <w:lvl w:ilvl="0" w:tplc="9E84B83C">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4EE3CF0"/>
    <w:multiLevelType w:val="hybridMultilevel"/>
    <w:tmpl w:val="E2B61716"/>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57D3B1C"/>
    <w:multiLevelType w:val="hybridMultilevel"/>
    <w:tmpl w:val="CE7271D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5CE686C"/>
    <w:multiLevelType w:val="hybridMultilevel"/>
    <w:tmpl w:val="1B0A9CE8"/>
    <w:lvl w:ilvl="0" w:tplc="927E85DE">
      <w:start w:val="1"/>
      <w:numFmt w:val="decimal"/>
      <w:lvlText w:val="%1)"/>
      <w:lvlJc w:val="left"/>
      <w:pPr>
        <w:tabs>
          <w:tab w:val="num" w:pos="1728"/>
        </w:tabs>
        <w:ind w:left="1728" w:hanging="10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
    <w:nsid w:val="06C97E0A"/>
    <w:multiLevelType w:val="hybridMultilevel"/>
    <w:tmpl w:val="1EE8EACE"/>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nsid w:val="07A91E28"/>
    <w:multiLevelType w:val="hybridMultilevel"/>
    <w:tmpl w:val="21168E1C"/>
    <w:lvl w:ilvl="0" w:tplc="0419000F">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8">
    <w:nsid w:val="089D3114"/>
    <w:multiLevelType w:val="hybridMultilevel"/>
    <w:tmpl w:val="4F44696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BAA26C7"/>
    <w:multiLevelType w:val="hybridMultilevel"/>
    <w:tmpl w:val="9EFA57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CCC159D"/>
    <w:multiLevelType w:val="hybridMultilevel"/>
    <w:tmpl w:val="46D23DC8"/>
    <w:lvl w:ilvl="0" w:tplc="2642188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nsid w:val="0D216B1A"/>
    <w:multiLevelType w:val="hybridMultilevel"/>
    <w:tmpl w:val="DC7E7D80"/>
    <w:lvl w:ilvl="0" w:tplc="0419000F">
      <w:start w:val="1"/>
      <w:numFmt w:val="decimal"/>
      <w:lvlText w:val="%1."/>
      <w:lvlJc w:val="left"/>
      <w:pPr>
        <w:tabs>
          <w:tab w:val="num" w:pos="720"/>
        </w:tabs>
        <w:ind w:left="720" w:hanging="360"/>
      </w:pPr>
    </w:lvl>
    <w:lvl w:ilvl="1" w:tplc="E6DC42AA">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A90A5D"/>
    <w:multiLevelType w:val="hybridMultilevel"/>
    <w:tmpl w:val="BE66FD18"/>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13">
    <w:nsid w:val="0EFF79BC"/>
    <w:multiLevelType w:val="hybridMultilevel"/>
    <w:tmpl w:val="DC486130"/>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DC7093"/>
    <w:multiLevelType w:val="hybridMultilevel"/>
    <w:tmpl w:val="28021ED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3140DEC"/>
    <w:multiLevelType w:val="hybridMultilevel"/>
    <w:tmpl w:val="A47E0174"/>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9A17E6"/>
    <w:multiLevelType w:val="hybridMultilevel"/>
    <w:tmpl w:val="F4B6B4C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51B5D3F"/>
    <w:multiLevelType w:val="hybridMultilevel"/>
    <w:tmpl w:val="74BCEDAC"/>
    <w:lvl w:ilvl="0" w:tplc="03C63E18">
      <w:start w:val="1"/>
      <w:numFmt w:val="decimal"/>
      <w:lvlText w:val="%1."/>
      <w:lvlJc w:val="left"/>
      <w:pPr>
        <w:tabs>
          <w:tab w:val="num" w:pos="1654"/>
        </w:tabs>
        <w:ind w:left="1654" w:hanging="945"/>
      </w:pPr>
      <w:rPr>
        <w:rFonts w:hint="default"/>
        <w:u w:val="single"/>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16877F26"/>
    <w:multiLevelType w:val="hybridMultilevel"/>
    <w:tmpl w:val="379A7E9E"/>
    <w:lvl w:ilvl="0" w:tplc="04190001">
      <w:start w:val="1"/>
      <w:numFmt w:val="bullet"/>
      <w:lvlText w:val=""/>
      <w:lvlJc w:val="left"/>
      <w:pPr>
        <w:tabs>
          <w:tab w:val="num" w:pos="720"/>
        </w:tabs>
        <w:ind w:left="720" w:hanging="360"/>
      </w:pPr>
      <w:rPr>
        <w:rFonts w:ascii="Symbol" w:hAnsi="Symbol" w:hint="default"/>
      </w:rPr>
    </w:lvl>
    <w:lvl w:ilvl="1" w:tplc="E9DC36FA">
      <w:start w:val="1"/>
      <w:numFmt w:val="bullet"/>
      <w:lvlText w:val=""/>
      <w:lvlJc w:val="left"/>
      <w:pPr>
        <w:tabs>
          <w:tab w:val="num" w:pos="1440"/>
        </w:tabs>
        <w:ind w:left="1440" w:hanging="360"/>
      </w:pPr>
      <w:rPr>
        <w:rFonts w:ascii="Wingdings" w:hAnsi="Wingdings" w:hint="default"/>
        <w:sz w:val="18"/>
        <w:szCs w:val="1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6A74B5E"/>
    <w:multiLevelType w:val="hybridMultilevel"/>
    <w:tmpl w:val="E0F6F36C"/>
    <w:lvl w:ilvl="0" w:tplc="E58CD4F0">
      <w:start w:val="1"/>
      <w:numFmt w:val="bullet"/>
      <w:lvlText w:val=""/>
      <w:lvlJc w:val="left"/>
      <w:pPr>
        <w:tabs>
          <w:tab w:val="num" w:pos="1160"/>
        </w:tabs>
        <w:ind w:left="1160" w:hanging="360"/>
      </w:pPr>
      <w:rPr>
        <w:rFonts w:ascii="Wingdings" w:hAnsi="Wingdings" w:cs="Wingdings"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195A5A3D"/>
    <w:multiLevelType w:val="hybridMultilevel"/>
    <w:tmpl w:val="2ED64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E6440B"/>
    <w:multiLevelType w:val="hybridMultilevel"/>
    <w:tmpl w:val="2356F330"/>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1A074671"/>
    <w:multiLevelType w:val="hybridMultilevel"/>
    <w:tmpl w:val="258E3C34"/>
    <w:lvl w:ilvl="0" w:tplc="358476B4">
      <w:start w:val="1"/>
      <w:numFmt w:val="bullet"/>
      <w:lvlText w:val=""/>
      <w:lvlJc w:val="left"/>
      <w:pPr>
        <w:tabs>
          <w:tab w:val="num" w:pos="720"/>
        </w:tabs>
        <w:ind w:left="720" w:hanging="360"/>
      </w:pPr>
      <w:rPr>
        <w:rFonts w:ascii="Symbol" w:hAnsi="Symbol" w:cs="Symbol" w:hint="default"/>
        <w:sz w:val="18"/>
        <w:szCs w:val="18"/>
      </w:rPr>
    </w:lvl>
    <w:lvl w:ilvl="1" w:tplc="0419000F">
      <w:start w:val="1"/>
      <w:numFmt w:val="decimal"/>
      <w:lvlText w:val="%2."/>
      <w:lvlJc w:val="left"/>
      <w:pPr>
        <w:tabs>
          <w:tab w:val="num" w:pos="1155"/>
        </w:tabs>
        <w:ind w:left="1155" w:hanging="360"/>
      </w:pPr>
    </w:lvl>
    <w:lvl w:ilvl="2" w:tplc="0419001B">
      <w:start w:val="1"/>
      <w:numFmt w:val="lowerRoman"/>
      <w:lvlText w:val="%3."/>
      <w:lvlJc w:val="right"/>
      <w:pPr>
        <w:tabs>
          <w:tab w:val="num" w:pos="2595"/>
        </w:tabs>
        <w:ind w:left="2595" w:hanging="180"/>
      </w:pPr>
    </w:lvl>
    <w:lvl w:ilvl="3" w:tplc="0419000F">
      <w:start w:val="1"/>
      <w:numFmt w:val="decimal"/>
      <w:lvlText w:val="%4."/>
      <w:lvlJc w:val="left"/>
      <w:pPr>
        <w:tabs>
          <w:tab w:val="num" w:pos="3315"/>
        </w:tabs>
        <w:ind w:left="3315" w:hanging="360"/>
      </w:pPr>
    </w:lvl>
    <w:lvl w:ilvl="4" w:tplc="04190019">
      <w:start w:val="1"/>
      <w:numFmt w:val="lowerLetter"/>
      <w:lvlText w:val="%5."/>
      <w:lvlJc w:val="left"/>
      <w:pPr>
        <w:tabs>
          <w:tab w:val="num" w:pos="4035"/>
        </w:tabs>
        <w:ind w:left="4035" w:hanging="360"/>
      </w:pPr>
    </w:lvl>
    <w:lvl w:ilvl="5" w:tplc="0419001B">
      <w:start w:val="1"/>
      <w:numFmt w:val="lowerRoman"/>
      <w:lvlText w:val="%6."/>
      <w:lvlJc w:val="right"/>
      <w:pPr>
        <w:tabs>
          <w:tab w:val="num" w:pos="4755"/>
        </w:tabs>
        <w:ind w:left="4755" w:hanging="180"/>
      </w:pPr>
    </w:lvl>
    <w:lvl w:ilvl="6" w:tplc="0419000F">
      <w:start w:val="1"/>
      <w:numFmt w:val="decimal"/>
      <w:lvlText w:val="%7."/>
      <w:lvlJc w:val="left"/>
      <w:pPr>
        <w:tabs>
          <w:tab w:val="num" w:pos="5475"/>
        </w:tabs>
        <w:ind w:left="5475" w:hanging="360"/>
      </w:pPr>
    </w:lvl>
    <w:lvl w:ilvl="7" w:tplc="04190019">
      <w:start w:val="1"/>
      <w:numFmt w:val="lowerLetter"/>
      <w:lvlText w:val="%8."/>
      <w:lvlJc w:val="left"/>
      <w:pPr>
        <w:tabs>
          <w:tab w:val="num" w:pos="6195"/>
        </w:tabs>
        <w:ind w:left="6195" w:hanging="360"/>
      </w:pPr>
    </w:lvl>
    <w:lvl w:ilvl="8" w:tplc="0419001B">
      <w:start w:val="1"/>
      <w:numFmt w:val="lowerRoman"/>
      <w:lvlText w:val="%9."/>
      <w:lvlJc w:val="right"/>
      <w:pPr>
        <w:tabs>
          <w:tab w:val="num" w:pos="6915"/>
        </w:tabs>
        <w:ind w:left="6915" w:hanging="180"/>
      </w:pPr>
    </w:lvl>
  </w:abstractNum>
  <w:abstractNum w:abstractNumId="23">
    <w:nsid w:val="1B8D264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4">
    <w:nsid w:val="1C6A3BB4"/>
    <w:multiLevelType w:val="hybridMultilevel"/>
    <w:tmpl w:val="3FC28868"/>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1CB0416E"/>
    <w:multiLevelType w:val="hybridMultilevel"/>
    <w:tmpl w:val="971690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E4D2D12"/>
    <w:multiLevelType w:val="hybridMultilevel"/>
    <w:tmpl w:val="875C4FDC"/>
    <w:lvl w:ilvl="0" w:tplc="358476B4">
      <w:start w:val="1"/>
      <w:numFmt w:val="bullet"/>
      <w:lvlText w:val=""/>
      <w:lvlJc w:val="left"/>
      <w:pPr>
        <w:tabs>
          <w:tab w:val="num" w:pos="1440"/>
        </w:tabs>
        <w:ind w:left="144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1ED179D9"/>
    <w:multiLevelType w:val="hybridMultilevel"/>
    <w:tmpl w:val="26A85A78"/>
    <w:lvl w:ilvl="0" w:tplc="D58CF5D2">
      <w:start w:val="1"/>
      <w:numFmt w:val="decimal"/>
      <w:lvlText w:val="%1."/>
      <w:lvlJc w:val="left"/>
      <w:pPr>
        <w:tabs>
          <w:tab w:val="num" w:pos="900"/>
        </w:tabs>
        <w:ind w:left="900" w:hanging="360"/>
      </w:pPr>
      <w:rPr>
        <w:rFonts w:cs="Times New Roman" w:hint="default"/>
      </w:rPr>
    </w:lvl>
    <w:lvl w:ilvl="1" w:tplc="0419000B">
      <w:start w:val="1"/>
      <w:numFmt w:val="bullet"/>
      <w:lvlText w:val=""/>
      <w:lvlJc w:val="left"/>
      <w:pPr>
        <w:tabs>
          <w:tab w:val="num" w:pos="1620"/>
        </w:tabs>
        <w:ind w:left="1620" w:hanging="360"/>
      </w:pPr>
      <w:rPr>
        <w:rFonts w:ascii="Wingdings" w:hAnsi="Wingdings" w:hint="default"/>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8">
    <w:nsid w:val="211903C9"/>
    <w:multiLevelType w:val="multilevel"/>
    <w:tmpl w:val="E5A823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219F7983"/>
    <w:multiLevelType w:val="hybridMultilevel"/>
    <w:tmpl w:val="C38C8522"/>
    <w:lvl w:ilvl="0" w:tplc="9E84B83C">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0">
    <w:nsid w:val="21FC7161"/>
    <w:multiLevelType w:val="hybridMultilevel"/>
    <w:tmpl w:val="ABF0B0FC"/>
    <w:lvl w:ilvl="0" w:tplc="358476B4">
      <w:start w:val="1"/>
      <w:numFmt w:val="bullet"/>
      <w:lvlText w:val=""/>
      <w:lvlJc w:val="left"/>
      <w:pPr>
        <w:ind w:left="2509" w:hanging="360"/>
      </w:pPr>
      <w:rPr>
        <w:rFonts w:ascii="Symbol" w:hAnsi="Symbol" w:cs="Symbol" w:hint="default"/>
        <w:sz w:val="18"/>
        <w:szCs w:val="18"/>
      </w:rPr>
    </w:lvl>
    <w:lvl w:ilvl="1" w:tplc="04190003">
      <w:start w:val="1"/>
      <w:numFmt w:val="bullet"/>
      <w:lvlText w:val="o"/>
      <w:lvlJc w:val="left"/>
      <w:pPr>
        <w:ind w:left="3229" w:hanging="360"/>
      </w:pPr>
      <w:rPr>
        <w:rFonts w:ascii="Courier New" w:hAnsi="Courier New" w:cs="Courier New" w:hint="default"/>
      </w:rPr>
    </w:lvl>
    <w:lvl w:ilvl="2" w:tplc="04190005">
      <w:start w:val="1"/>
      <w:numFmt w:val="bullet"/>
      <w:lvlText w:val=""/>
      <w:lvlJc w:val="left"/>
      <w:pPr>
        <w:ind w:left="3949" w:hanging="360"/>
      </w:pPr>
      <w:rPr>
        <w:rFonts w:ascii="Wingdings" w:hAnsi="Wingdings" w:cs="Wingdings" w:hint="default"/>
      </w:rPr>
    </w:lvl>
    <w:lvl w:ilvl="3" w:tplc="04190001">
      <w:start w:val="1"/>
      <w:numFmt w:val="bullet"/>
      <w:lvlText w:val=""/>
      <w:lvlJc w:val="left"/>
      <w:pPr>
        <w:ind w:left="4669" w:hanging="360"/>
      </w:pPr>
      <w:rPr>
        <w:rFonts w:ascii="Symbol" w:hAnsi="Symbol" w:cs="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cs="Wingdings" w:hint="default"/>
      </w:rPr>
    </w:lvl>
    <w:lvl w:ilvl="6" w:tplc="04190001">
      <w:start w:val="1"/>
      <w:numFmt w:val="bullet"/>
      <w:lvlText w:val=""/>
      <w:lvlJc w:val="left"/>
      <w:pPr>
        <w:ind w:left="6829" w:hanging="360"/>
      </w:pPr>
      <w:rPr>
        <w:rFonts w:ascii="Symbol" w:hAnsi="Symbol" w:cs="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cs="Wingdings" w:hint="default"/>
      </w:rPr>
    </w:lvl>
  </w:abstractNum>
  <w:abstractNum w:abstractNumId="31">
    <w:nsid w:val="22886701"/>
    <w:multiLevelType w:val="hybridMultilevel"/>
    <w:tmpl w:val="435A1E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47E28AF"/>
    <w:multiLevelType w:val="hybridMultilevel"/>
    <w:tmpl w:val="F5BA6BEC"/>
    <w:lvl w:ilvl="0" w:tplc="826A93AE">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24D24A3C"/>
    <w:multiLevelType w:val="hybridMultilevel"/>
    <w:tmpl w:val="804A1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F144FA"/>
    <w:multiLevelType w:val="hybridMultilevel"/>
    <w:tmpl w:val="4F54B8EA"/>
    <w:lvl w:ilvl="0" w:tplc="BBB219C0">
      <w:start w:val="1"/>
      <w:numFmt w:val="decimal"/>
      <w:lvlText w:val="%1."/>
      <w:lvlJc w:val="left"/>
      <w:pPr>
        <w:tabs>
          <w:tab w:val="num" w:pos="1080"/>
        </w:tabs>
        <w:ind w:left="1080" w:hanging="360"/>
      </w:pPr>
      <w:rPr>
        <w:rFonts w:hint="default"/>
        <w:b/>
      </w:rPr>
    </w:lvl>
    <w:lvl w:ilvl="1" w:tplc="7E504788">
      <w:start w:val="1"/>
      <w:numFmt w:val="bullet"/>
      <w:lvlText w:val=""/>
      <w:lvlJc w:val="left"/>
      <w:pPr>
        <w:tabs>
          <w:tab w:val="num" w:pos="1800"/>
        </w:tabs>
        <w:ind w:left="1800" w:hanging="360"/>
      </w:pPr>
      <w:rPr>
        <w:rFonts w:ascii="Symbol" w:hAnsi="Symbol" w:hint="default"/>
        <w:b/>
        <w:sz w:val="24"/>
        <w:szCs w:val="24"/>
      </w:rPr>
    </w:lvl>
    <w:lvl w:ilvl="2" w:tplc="E8F48B7C">
      <w:start w:val="1"/>
      <w:numFmt w:val="bullet"/>
      <w:lvlText w:val=""/>
      <w:lvlJc w:val="left"/>
      <w:pPr>
        <w:tabs>
          <w:tab w:val="num" w:pos="2700"/>
        </w:tabs>
        <w:ind w:left="2700" w:hanging="360"/>
      </w:pPr>
      <w:rPr>
        <w:rFonts w:ascii="Symbol" w:hAnsi="Symbol" w:hint="default"/>
        <w:b/>
        <w:sz w:val="44"/>
        <w:szCs w:val="44"/>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273003D7"/>
    <w:multiLevelType w:val="hybridMultilevel"/>
    <w:tmpl w:val="19B0C45A"/>
    <w:lvl w:ilvl="0" w:tplc="358476B4">
      <w:start w:val="1"/>
      <w:numFmt w:val="bullet"/>
      <w:lvlText w:val=""/>
      <w:lvlJc w:val="left"/>
      <w:pPr>
        <w:ind w:left="1712" w:hanging="360"/>
      </w:pPr>
      <w:rPr>
        <w:rFonts w:ascii="Symbol" w:hAnsi="Symbol" w:cs="Symbol" w:hint="default"/>
        <w:sz w:val="18"/>
        <w:szCs w:val="18"/>
      </w:rPr>
    </w:lvl>
    <w:lvl w:ilvl="1" w:tplc="04190003">
      <w:start w:val="1"/>
      <w:numFmt w:val="bullet"/>
      <w:lvlText w:val="o"/>
      <w:lvlJc w:val="left"/>
      <w:pPr>
        <w:ind w:left="2432" w:hanging="360"/>
      </w:pPr>
      <w:rPr>
        <w:rFonts w:ascii="Courier New" w:hAnsi="Courier New" w:cs="Courier New" w:hint="default"/>
      </w:rPr>
    </w:lvl>
    <w:lvl w:ilvl="2" w:tplc="358476B4">
      <w:start w:val="1"/>
      <w:numFmt w:val="bullet"/>
      <w:lvlText w:val=""/>
      <w:lvlJc w:val="left"/>
      <w:pPr>
        <w:ind w:left="3152" w:hanging="360"/>
      </w:pPr>
      <w:rPr>
        <w:rFonts w:ascii="Symbol" w:hAnsi="Symbol" w:cs="Symbol" w:hint="default"/>
        <w:sz w:val="18"/>
        <w:szCs w:val="18"/>
      </w:rPr>
    </w:lvl>
    <w:lvl w:ilvl="3" w:tplc="04190001">
      <w:start w:val="1"/>
      <w:numFmt w:val="bullet"/>
      <w:lvlText w:val=""/>
      <w:lvlJc w:val="left"/>
      <w:pPr>
        <w:ind w:left="3872" w:hanging="360"/>
      </w:pPr>
      <w:rPr>
        <w:rFonts w:ascii="Symbol" w:hAnsi="Symbol" w:cs="Symbol" w:hint="default"/>
      </w:rPr>
    </w:lvl>
    <w:lvl w:ilvl="4" w:tplc="04190003">
      <w:start w:val="1"/>
      <w:numFmt w:val="bullet"/>
      <w:lvlText w:val="o"/>
      <w:lvlJc w:val="left"/>
      <w:pPr>
        <w:ind w:left="4592" w:hanging="360"/>
      </w:pPr>
      <w:rPr>
        <w:rFonts w:ascii="Courier New" w:hAnsi="Courier New" w:cs="Courier New" w:hint="default"/>
      </w:rPr>
    </w:lvl>
    <w:lvl w:ilvl="5" w:tplc="04190005">
      <w:start w:val="1"/>
      <w:numFmt w:val="bullet"/>
      <w:lvlText w:val=""/>
      <w:lvlJc w:val="left"/>
      <w:pPr>
        <w:ind w:left="5312" w:hanging="360"/>
      </w:pPr>
      <w:rPr>
        <w:rFonts w:ascii="Wingdings" w:hAnsi="Wingdings" w:cs="Wingdings" w:hint="default"/>
      </w:rPr>
    </w:lvl>
    <w:lvl w:ilvl="6" w:tplc="04190001">
      <w:start w:val="1"/>
      <w:numFmt w:val="bullet"/>
      <w:lvlText w:val=""/>
      <w:lvlJc w:val="left"/>
      <w:pPr>
        <w:ind w:left="6032" w:hanging="360"/>
      </w:pPr>
      <w:rPr>
        <w:rFonts w:ascii="Symbol" w:hAnsi="Symbol" w:cs="Symbol" w:hint="default"/>
      </w:rPr>
    </w:lvl>
    <w:lvl w:ilvl="7" w:tplc="04190003">
      <w:start w:val="1"/>
      <w:numFmt w:val="bullet"/>
      <w:lvlText w:val="o"/>
      <w:lvlJc w:val="left"/>
      <w:pPr>
        <w:ind w:left="6752" w:hanging="360"/>
      </w:pPr>
      <w:rPr>
        <w:rFonts w:ascii="Courier New" w:hAnsi="Courier New" w:cs="Courier New" w:hint="default"/>
      </w:rPr>
    </w:lvl>
    <w:lvl w:ilvl="8" w:tplc="04190005">
      <w:start w:val="1"/>
      <w:numFmt w:val="bullet"/>
      <w:lvlText w:val=""/>
      <w:lvlJc w:val="left"/>
      <w:pPr>
        <w:ind w:left="7472" w:hanging="360"/>
      </w:pPr>
      <w:rPr>
        <w:rFonts w:ascii="Wingdings" w:hAnsi="Wingdings" w:cs="Wingdings" w:hint="default"/>
      </w:rPr>
    </w:lvl>
  </w:abstractNum>
  <w:abstractNum w:abstractNumId="36">
    <w:nsid w:val="27B501AB"/>
    <w:multiLevelType w:val="hybridMultilevel"/>
    <w:tmpl w:val="52029628"/>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7C55E0F"/>
    <w:multiLevelType w:val="hybridMultilevel"/>
    <w:tmpl w:val="5CDA903E"/>
    <w:lvl w:ilvl="0" w:tplc="358476B4">
      <w:start w:val="1"/>
      <w:numFmt w:val="bullet"/>
      <w:lvlText w:val=""/>
      <w:lvlJc w:val="left"/>
      <w:pPr>
        <w:ind w:left="2494" w:hanging="360"/>
      </w:pPr>
      <w:rPr>
        <w:rFonts w:ascii="Symbol" w:hAnsi="Symbol" w:cs="Symbol" w:hint="default"/>
        <w:sz w:val="18"/>
        <w:szCs w:val="18"/>
      </w:rPr>
    </w:lvl>
    <w:lvl w:ilvl="1" w:tplc="04190003">
      <w:start w:val="1"/>
      <w:numFmt w:val="bullet"/>
      <w:lvlText w:val="o"/>
      <w:lvlJc w:val="left"/>
      <w:pPr>
        <w:ind w:left="3214" w:hanging="360"/>
      </w:pPr>
      <w:rPr>
        <w:rFonts w:ascii="Courier New" w:hAnsi="Courier New" w:cs="Courier New" w:hint="default"/>
      </w:rPr>
    </w:lvl>
    <w:lvl w:ilvl="2" w:tplc="04190005">
      <w:start w:val="1"/>
      <w:numFmt w:val="bullet"/>
      <w:lvlText w:val=""/>
      <w:lvlJc w:val="left"/>
      <w:pPr>
        <w:ind w:left="3934" w:hanging="360"/>
      </w:pPr>
      <w:rPr>
        <w:rFonts w:ascii="Wingdings" w:hAnsi="Wingdings" w:cs="Wingdings" w:hint="default"/>
      </w:rPr>
    </w:lvl>
    <w:lvl w:ilvl="3" w:tplc="04190001">
      <w:start w:val="1"/>
      <w:numFmt w:val="bullet"/>
      <w:lvlText w:val=""/>
      <w:lvlJc w:val="left"/>
      <w:pPr>
        <w:ind w:left="4654" w:hanging="360"/>
      </w:pPr>
      <w:rPr>
        <w:rFonts w:ascii="Symbol" w:hAnsi="Symbol" w:cs="Symbol" w:hint="default"/>
      </w:rPr>
    </w:lvl>
    <w:lvl w:ilvl="4" w:tplc="04190003">
      <w:start w:val="1"/>
      <w:numFmt w:val="bullet"/>
      <w:lvlText w:val="o"/>
      <w:lvlJc w:val="left"/>
      <w:pPr>
        <w:ind w:left="5374" w:hanging="360"/>
      </w:pPr>
      <w:rPr>
        <w:rFonts w:ascii="Courier New" w:hAnsi="Courier New" w:cs="Courier New" w:hint="default"/>
      </w:rPr>
    </w:lvl>
    <w:lvl w:ilvl="5" w:tplc="04190005">
      <w:start w:val="1"/>
      <w:numFmt w:val="bullet"/>
      <w:lvlText w:val=""/>
      <w:lvlJc w:val="left"/>
      <w:pPr>
        <w:ind w:left="6094" w:hanging="360"/>
      </w:pPr>
      <w:rPr>
        <w:rFonts w:ascii="Wingdings" w:hAnsi="Wingdings" w:cs="Wingdings" w:hint="default"/>
      </w:rPr>
    </w:lvl>
    <w:lvl w:ilvl="6" w:tplc="04190001">
      <w:start w:val="1"/>
      <w:numFmt w:val="bullet"/>
      <w:lvlText w:val=""/>
      <w:lvlJc w:val="left"/>
      <w:pPr>
        <w:ind w:left="6814" w:hanging="360"/>
      </w:pPr>
      <w:rPr>
        <w:rFonts w:ascii="Symbol" w:hAnsi="Symbol" w:cs="Symbol" w:hint="default"/>
      </w:rPr>
    </w:lvl>
    <w:lvl w:ilvl="7" w:tplc="04190003">
      <w:start w:val="1"/>
      <w:numFmt w:val="bullet"/>
      <w:lvlText w:val="o"/>
      <w:lvlJc w:val="left"/>
      <w:pPr>
        <w:ind w:left="7534" w:hanging="360"/>
      </w:pPr>
      <w:rPr>
        <w:rFonts w:ascii="Courier New" w:hAnsi="Courier New" w:cs="Courier New" w:hint="default"/>
      </w:rPr>
    </w:lvl>
    <w:lvl w:ilvl="8" w:tplc="04190005">
      <w:start w:val="1"/>
      <w:numFmt w:val="bullet"/>
      <w:lvlText w:val=""/>
      <w:lvlJc w:val="left"/>
      <w:pPr>
        <w:ind w:left="8254" w:hanging="360"/>
      </w:pPr>
      <w:rPr>
        <w:rFonts w:ascii="Wingdings" w:hAnsi="Wingdings" w:cs="Wingdings" w:hint="default"/>
      </w:rPr>
    </w:lvl>
  </w:abstractNum>
  <w:abstractNum w:abstractNumId="38">
    <w:nsid w:val="28725BA9"/>
    <w:multiLevelType w:val="hybridMultilevel"/>
    <w:tmpl w:val="EA901D70"/>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29B24CC1"/>
    <w:multiLevelType w:val="hybridMultilevel"/>
    <w:tmpl w:val="145E9DB8"/>
    <w:lvl w:ilvl="0" w:tplc="CDAAB09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A2A4A8D"/>
    <w:multiLevelType w:val="hybridMultilevel"/>
    <w:tmpl w:val="1708CC4E"/>
    <w:lvl w:ilvl="0" w:tplc="04190001">
      <w:start w:val="1"/>
      <w:numFmt w:val="bullet"/>
      <w:lvlText w:val=""/>
      <w:lvlJc w:val="left"/>
      <w:pPr>
        <w:tabs>
          <w:tab w:val="num" w:pos="720"/>
        </w:tabs>
        <w:ind w:left="720" w:hanging="360"/>
      </w:pPr>
      <w:rPr>
        <w:rFonts w:ascii="Symbol" w:hAnsi="Symbol" w:cs="Symbol" w:hint="default"/>
      </w:rPr>
    </w:lvl>
    <w:lvl w:ilvl="1" w:tplc="0562EAB0">
      <w:start w:val="1"/>
      <w:numFmt w:val="decimal"/>
      <w:lvlText w:val="%2."/>
      <w:lvlJc w:val="left"/>
      <w:pPr>
        <w:tabs>
          <w:tab w:val="num" w:pos="1440"/>
        </w:tabs>
        <w:ind w:left="1440" w:hanging="360"/>
      </w:pPr>
      <w:rPr>
        <w:rFonts w:hint="default"/>
        <w:sz w:val="20"/>
        <w:szCs w:val="2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2A374292"/>
    <w:multiLevelType w:val="hybridMultilevel"/>
    <w:tmpl w:val="AFEEBE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2B9D57D9"/>
    <w:multiLevelType w:val="hybridMultilevel"/>
    <w:tmpl w:val="04F819BC"/>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2C267519"/>
    <w:multiLevelType w:val="hybridMultilevel"/>
    <w:tmpl w:val="717AEED6"/>
    <w:lvl w:ilvl="0" w:tplc="B3684500">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2DFB27DA"/>
    <w:multiLevelType w:val="hybridMultilevel"/>
    <w:tmpl w:val="1DD6E5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2F0B054B"/>
    <w:multiLevelType w:val="hybridMultilevel"/>
    <w:tmpl w:val="A1F85658"/>
    <w:lvl w:ilvl="0" w:tplc="9E84B83C">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2300"/>
        </w:tabs>
        <w:ind w:left="2300" w:hanging="360"/>
      </w:pPr>
      <w:rPr>
        <w:rFonts w:ascii="Courier New" w:hAnsi="Courier New" w:cs="Courier New" w:hint="default"/>
      </w:rPr>
    </w:lvl>
    <w:lvl w:ilvl="2" w:tplc="04190005">
      <w:start w:val="1"/>
      <w:numFmt w:val="bullet"/>
      <w:lvlText w:val=""/>
      <w:lvlJc w:val="left"/>
      <w:pPr>
        <w:tabs>
          <w:tab w:val="num" w:pos="3020"/>
        </w:tabs>
        <w:ind w:left="3020" w:hanging="360"/>
      </w:pPr>
      <w:rPr>
        <w:rFonts w:ascii="Wingdings" w:hAnsi="Wingdings" w:cs="Wingdings" w:hint="default"/>
      </w:rPr>
    </w:lvl>
    <w:lvl w:ilvl="3" w:tplc="04190001">
      <w:start w:val="1"/>
      <w:numFmt w:val="bullet"/>
      <w:lvlText w:val=""/>
      <w:lvlJc w:val="left"/>
      <w:pPr>
        <w:tabs>
          <w:tab w:val="num" w:pos="3740"/>
        </w:tabs>
        <w:ind w:left="3740" w:hanging="360"/>
      </w:pPr>
      <w:rPr>
        <w:rFonts w:ascii="Symbol" w:hAnsi="Symbol" w:cs="Symbol" w:hint="default"/>
      </w:rPr>
    </w:lvl>
    <w:lvl w:ilvl="4" w:tplc="04190003">
      <w:start w:val="1"/>
      <w:numFmt w:val="bullet"/>
      <w:lvlText w:val="o"/>
      <w:lvlJc w:val="left"/>
      <w:pPr>
        <w:tabs>
          <w:tab w:val="num" w:pos="4460"/>
        </w:tabs>
        <w:ind w:left="4460" w:hanging="360"/>
      </w:pPr>
      <w:rPr>
        <w:rFonts w:ascii="Courier New" w:hAnsi="Courier New" w:cs="Courier New" w:hint="default"/>
      </w:rPr>
    </w:lvl>
    <w:lvl w:ilvl="5" w:tplc="04190005">
      <w:start w:val="1"/>
      <w:numFmt w:val="bullet"/>
      <w:lvlText w:val=""/>
      <w:lvlJc w:val="left"/>
      <w:pPr>
        <w:tabs>
          <w:tab w:val="num" w:pos="5180"/>
        </w:tabs>
        <w:ind w:left="5180" w:hanging="360"/>
      </w:pPr>
      <w:rPr>
        <w:rFonts w:ascii="Wingdings" w:hAnsi="Wingdings" w:cs="Wingdings" w:hint="default"/>
      </w:rPr>
    </w:lvl>
    <w:lvl w:ilvl="6" w:tplc="04190001">
      <w:start w:val="1"/>
      <w:numFmt w:val="bullet"/>
      <w:lvlText w:val=""/>
      <w:lvlJc w:val="left"/>
      <w:pPr>
        <w:tabs>
          <w:tab w:val="num" w:pos="5900"/>
        </w:tabs>
        <w:ind w:left="5900" w:hanging="360"/>
      </w:pPr>
      <w:rPr>
        <w:rFonts w:ascii="Symbol" w:hAnsi="Symbol" w:cs="Symbol" w:hint="default"/>
      </w:rPr>
    </w:lvl>
    <w:lvl w:ilvl="7" w:tplc="04190003">
      <w:start w:val="1"/>
      <w:numFmt w:val="bullet"/>
      <w:lvlText w:val="o"/>
      <w:lvlJc w:val="left"/>
      <w:pPr>
        <w:tabs>
          <w:tab w:val="num" w:pos="6620"/>
        </w:tabs>
        <w:ind w:left="6620" w:hanging="360"/>
      </w:pPr>
      <w:rPr>
        <w:rFonts w:ascii="Courier New" w:hAnsi="Courier New" w:cs="Courier New" w:hint="default"/>
      </w:rPr>
    </w:lvl>
    <w:lvl w:ilvl="8" w:tplc="04190005">
      <w:start w:val="1"/>
      <w:numFmt w:val="bullet"/>
      <w:lvlText w:val=""/>
      <w:lvlJc w:val="left"/>
      <w:pPr>
        <w:tabs>
          <w:tab w:val="num" w:pos="7340"/>
        </w:tabs>
        <w:ind w:left="7340" w:hanging="360"/>
      </w:pPr>
      <w:rPr>
        <w:rFonts w:ascii="Wingdings" w:hAnsi="Wingdings" w:cs="Wingdings" w:hint="default"/>
      </w:rPr>
    </w:lvl>
  </w:abstractNum>
  <w:abstractNum w:abstractNumId="46">
    <w:nsid w:val="2FE069EB"/>
    <w:multiLevelType w:val="hybridMultilevel"/>
    <w:tmpl w:val="30DEFDF6"/>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310D733D"/>
    <w:multiLevelType w:val="hybridMultilevel"/>
    <w:tmpl w:val="530ED554"/>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319145BC"/>
    <w:multiLevelType w:val="hybridMultilevel"/>
    <w:tmpl w:val="A8B6D688"/>
    <w:lvl w:ilvl="0" w:tplc="17A46D54">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327C6FF5"/>
    <w:multiLevelType w:val="hybridMultilevel"/>
    <w:tmpl w:val="BCA804C4"/>
    <w:lvl w:ilvl="0" w:tplc="9E84B83C">
      <w:start w:val="1"/>
      <w:numFmt w:val="bullet"/>
      <w:lvlText w:val=""/>
      <w:lvlJc w:val="left"/>
      <w:pPr>
        <w:tabs>
          <w:tab w:val="num" w:pos="928"/>
        </w:tabs>
        <w:ind w:left="928"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50">
    <w:nsid w:val="3327158F"/>
    <w:multiLevelType w:val="hybridMultilevel"/>
    <w:tmpl w:val="8800DD86"/>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354563F0"/>
    <w:multiLevelType w:val="hybridMultilevel"/>
    <w:tmpl w:val="60E214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35DE3740"/>
    <w:multiLevelType w:val="hybridMultilevel"/>
    <w:tmpl w:val="A42A7FD0"/>
    <w:lvl w:ilvl="0" w:tplc="14044410">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53">
    <w:nsid w:val="367E3EAB"/>
    <w:multiLevelType w:val="multilevel"/>
    <w:tmpl w:val="CB40E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6C15667"/>
    <w:multiLevelType w:val="multilevel"/>
    <w:tmpl w:val="09B0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704443C"/>
    <w:multiLevelType w:val="hybridMultilevel"/>
    <w:tmpl w:val="6122F4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nsid w:val="374F071A"/>
    <w:multiLevelType w:val="hybridMultilevel"/>
    <w:tmpl w:val="5062130A"/>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A6D1F62"/>
    <w:multiLevelType w:val="hybridMultilevel"/>
    <w:tmpl w:val="3C0284F4"/>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A8A76F2"/>
    <w:multiLevelType w:val="hybridMultilevel"/>
    <w:tmpl w:val="E19A7AA6"/>
    <w:lvl w:ilvl="0" w:tplc="0419000F">
      <w:start w:val="1"/>
      <w:numFmt w:val="decimal"/>
      <w:lvlText w:val="%1."/>
      <w:lvlJc w:val="left"/>
      <w:pPr>
        <w:tabs>
          <w:tab w:val="num" w:pos="800"/>
        </w:tabs>
        <w:ind w:left="800" w:hanging="360"/>
      </w:p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59">
    <w:nsid w:val="3B3E77F9"/>
    <w:multiLevelType w:val="hybridMultilevel"/>
    <w:tmpl w:val="D612EE60"/>
    <w:lvl w:ilvl="0" w:tplc="358476B4">
      <w:start w:val="1"/>
      <w:numFmt w:val="bullet"/>
      <w:lvlText w:val=""/>
      <w:lvlJc w:val="left"/>
      <w:pPr>
        <w:ind w:left="1080" w:hanging="360"/>
      </w:pPr>
      <w:rPr>
        <w:rFonts w:ascii="Symbol" w:hAnsi="Symbol" w:cs="Symbol" w:hint="default"/>
        <w:sz w:val="18"/>
        <w:szCs w:val="1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0">
    <w:nsid w:val="3C315988"/>
    <w:multiLevelType w:val="hybridMultilevel"/>
    <w:tmpl w:val="D5163278"/>
    <w:lvl w:ilvl="0" w:tplc="DA2C6960">
      <w:start w:val="3"/>
      <w:numFmt w:val="bullet"/>
      <w:lvlText w:val="-"/>
      <w:lvlJc w:val="left"/>
      <w:pPr>
        <w:tabs>
          <w:tab w:val="num" w:pos="720"/>
        </w:tabs>
        <w:ind w:left="720" w:hanging="360"/>
      </w:pPr>
      <w:rPr>
        <w:rFonts w:hint="default"/>
      </w:rPr>
    </w:lvl>
    <w:lvl w:ilvl="1" w:tplc="0419000F">
      <w:start w:val="1"/>
      <w:numFmt w:val="decimal"/>
      <w:lvlText w:val="%2."/>
      <w:lvlJc w:val="left"/>
      <w:pPr>
        <w:tabs>
          <w:tab w:val="num" w:pos="1155"/>
        </w:tabs>
        <w:ind w:left="1155" w:hanging="360"/>
      </w:pPr>
    </w:lvl>
    <w:lvl w:ilvl="2" w:tplc="0419001B">
      <w:start w:val="1"/>
      <w:numFmt w:val="lowerRoman"/>
      <w:lvlText w:val="%3."/>
      <w:lvlJc w:val="right"/>
      <w:pPr>
        <w:tabs>
          <w:tab w:val="num" w:pos="2595"/>
        </w:tabs>
        <w:ind w:left="2595" w:hanging="180"/>
      </w:pPr>
    </w:lvl>
    <w:lvl w:ilvl="3" w:tplc="0419000F">
      <w:start w:val="1"/>
      <w:numFmt w:val="decimal"/>
      <w:lvlText w:val="%4."/>
      <w:lvlJc w:val="left"/>
      <w:pPr>
        <w:tabs>
          <w:tab w:val="num" w:pos="3315"/>
        </w:tabs>
        <w:ind w:left="3315" w:hanging="360"/>
      </w:pPr>
    </w:lvl>
    <w:lvl w:ilvl="4" w:tplc="04190019">
      <w:start w:val="1"/>
      <w:numFmt w:val="lowerLetter"/>
      <w:lvlText w:val="%5."/>
      <w:lvlJc w:val="left"/>
      <w:pPr>
        <w:tabs>
          <w:tab w:val="num" w:pos="4035"/>
        </w:tabs>
        <w:ind w:left="4035" w:hanging="360"/>
      </w:pPr>
    </w:lvl>
    <w:lvl w:ilvl="5" w:tplc="0419001B">
      <w:start w:val="1"/>
      <w:numFmt w:val="lowerRoman"/>
      <w:lvlText w:val="%6."/>
      <w:lvlJc w:val="right"/>
      <w:pPr>
        <w:tabs>
          <w:tab w:val="num" w:pos="4755"/>
        </w:tabs>
        <w:ind w:left="4755" w:hanging="180"/>
      </w:pPr>
    </w:lvl>
    <w:lvl w:ilvl="6" w:tplc="0419000F">
      <w:start w:val="1"/>
      <w:numFmt w:val="decimal"/>
      <w:lvlText w:val="%7."/>
      <w:lvlJc w:val="left"/>
      <w:pPr>
        <w:tabs>
          <w:tab w:val="num" w:pos="5475"/>
        </w:tabs>
        <w:ind w:left="5475" w:hanging="360"/>
      </w:pPr>
    </w:lvl>
    <w:lvl w:ilvl="7" w:tplc="04190019">
      <w:start w:val="1"/>
      <w:numFmt w:val="lowerLetter"/>
      <w:lvlText w:val="%8."/>
      <w:lvlJc w:val="left"/>
      <w:pPr>
        <w:tabs>
          <w:tab w:val="num" w:pos="6195"/>
        </w:tabs>
        <w:ind w:left="6195" w:hanging="360"/>
      </w:pPr>
    </w:lvl>
    <w:lvl w:ilvl="8" w:tplc="0419001B">
      <w:start w:val="1"/>
      <w:numFmt w:val="lowerRoman"/>
      <w:lvlText w:val="%9."/>
      <w:lvlJc w:val="right"/>
      <w:pPr>
        <w:tabs>
          <w:tab w:val="num" w:pos="6915"/>
        </w:tabs>
        <w:ind w:left="6915" w:hanging="180"/>
      </w:pPr>
    </w:lvl>
  </w:abstractNum>
  <w:abstractNum w:abstractNumId="61">
    <w:nsid w:val="3EBF72D8"/>
    <w:multiLevelType w:val="hybridMultilevel"/>
    <w:tmpl w:val="F1141504"/>
    <w:lvl w:ilvl="0" w:tplc="8DD23FA2">
      <w:start w:val="1"/>
      <w:numFmt w:val="decimal"/>
      <w:lvlText w:val="%1."/>
      <w:lvlJc w:val="left"/>
      <w:pPr>
        <w:tabs>
          <w:tab w:val="num" w:pos="1440"/>
        </w:tabs>
        <w:ind w:left="144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ECA05F0"/>
    <w:multiLevelType w:val="hybridMultilevel"/>
    <w:tmpl w:val="69926D8E"/>
    <w:lvl w:ilvl="0" w:tplc="3572A10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17C70B0"/>
    <w:multiLevelType w:val="hybridMultilevel"/>
    <w:tmpl w:val="B77456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440544FB"/>
    <w:multiLevelType w:val="hybridMultilevel"/>
    <w:tmpl w:val="3474CD7C"/>
    <w:lvl w:ilvl="0" w:tplc="93128FDC">
      <w:start w:val="1"/>
      <w:numFmt w:val="decimal"/>
      <w:lvlText w:val="%1."/>
      <w:lvlJc w:val="left"/>
      <w:pPr>
        <w:tabs>
          <w:tab w:val="num" w:pos="720"/>
        </w:tabs>
        <w:ind w:left="720" w:hanging="360"/>
      </w:pPr>
      <w:rPr>
        <w:rFonts w:ascii="Times New Roman" w:eastAsia="Times New Roman" w:hAnsi="Times New Roman"/>
      </w:rPr>
    </w:lvl>
    <w:lvl w:ilvl="1" w:tplc="A6F0DDDA">
      <w:start w:val="1"/>
      <w:numFmt w:val="decimal"/>
      <w:lvlText w:val="%2."/>
      <w:lvlJc w:val="left"/>
      <w:pPr>
        <w:tabs>
          <w:tab w:val="num" w:pos="720"/>
        </w:tabs>
        <w:ind w:left="72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5">
    <w:nsid w:val="45435F36"/>
    <w:multiLevelType w:val="multilevel"/>
    <w:tmpl w:val="DE201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64A35E2"/>
    <w:multiLevelType w:val="hybridMultilevel"/>
    <w:tmpl w:val="A37C5C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48AE0A0D"/>
    <w:multiLevelType w:val="hybridMultilevel"/>
    <w:tmpl w:val="773CD53C"/>
    <w:lvl w:ilvl="0" w:tplc="0419000F">
      <w:start w:val="1"/>
      <w:numFmt w:val="decimal"/>
      <w:lvlText w:val="%1."/>
      <w:lvlJc w:val="left"/>
      <w:pPr>
        <w:tabs>
          <w:tab w:val="num" w:pos="1200"/>
        </w:tabs>
        <w:ind w:left="1200" w:hanging="360"/>
      </w:pPr>
    </w:lvl>
    <w:lvl w:ilvl="1" w:tplc="358476B4">
      <w:start w:val="1"/>
      <w:numFmt w:val="bullet"/>
      <w:lvlText w:val=""/>
      <w:lvlJc w:val="left"/>
      <w:pPr>
        <w:tabs>
          <w:tab w:val="num" w:pos="1920"/>
        </w:tabs>
        <w:ind w:left="1920" w:hanging="360"/>
      </w:pPr>
      <w:rPr>
        <w:rFonts w:ascii="Symbol" w:hAnsi="Symbol" w:cs="Symbol" w:hint="default"/>
        <w:sz w:val="18"/>
        <w:szCs w:val="18"/>
      </w:r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68">
    <w:nsid w:val="4B413B1C"/>
    <w:multiLevelType w:val="hybridMultilevel"/>
    <w:tmpl w:val="D5D6F3B8"/>
    <w:lvl w:ilvl="0" w:tplc="0419000F">
      <w:start w:val="1"/>
      <w:numFmt w:val="decimal"/>
      <w:lvlText w:val="%1."/>
      <w:lvlJc w:val="left"/>
      <w:pPr>
        <w:tabs>
          <w:tab w:val="num" w:pos="1200"/>
        </w:tabs>
        <w:ind w:left="1200" w:hanging="360"/>
      </w:pPr>
      <w:rPr>
        <w:rFonts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69">
    <w:nsid w:val="4BDC6C48"/>
    <w:multiLevelType w:val="hybridMultilevel"/>
    <w:tmpl w:val="7BDC1C82"/>
    <w:lvl w:ilvl="0" w:tplc="0419000B">
      <w:start w:val="1"/>
      <w:numFmt w:val="bullet"/>
      <w:lvlText w:val=""/>
      <w:lvlJc w:val="left"/>
      <w:pPr>
        <w:ind w:left="1571" w:hanging="360"/>
      </w:pPr>
      <w:rPr>
        <w:rFonts w:ascii="Wingdings" w:hAnsi="Wingdings" w:cs="Wingdings" w:hint="default"/>
        <w:sz w:val="18"/>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0">
    <w:nsid w:val="4C441259"/>
    <w:multiLevelType w:val="hybridMultilevel"/>
    <w:tmpl w:val="086C8402"/>
    <w:lvl w:ilvl="0" w:tplc="9E84B83C">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1">
    <w:nsid w:val="4E2079C6"/>
    <w:multiLevelType w:val="hybridMultilevel"/>
    <w:tmpl w:val="9DECDE12"/>
    <w:lvl w:ilvl="0" w:tplc="3572A10A">
      <w:start w:val="1"/>
      <w:numFmt w:val="bullet"/>
      <w:lvlText w:val=""/>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2">
    <w:nsid w:val="4F0C433F"/>
    <w:multiLevelType w:val="hybridMultilevel"/>
    <w:tmpl w:val="1ED0859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50021F18"/>
    <w:multiLevelType w:val="hybridMultilevel"/>
    <w:tmpl w:val="F22E7D40"/>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4">
    <w:nsid w:val="50510055"/>
    <w:multiLevelType w:val="hybridMultilevel"/>
    <w:tmpl w:val="C218AE6A"/>
    <w:lvl w:ilvl="0" w:tplc="0419000F">
      <w:start w:val="1"/>
      <w:numFmt w:val="decimal"/>
      <w:lvlText w:val="%1."/>
      <w:lvlJc w:val="left"/>
      <w:pPr>
        <w:tabs>
          <w:tab w:val="num" w:pos="1160"/>
        </w:tabs>
        <w:ind w:left="1160" w:hanging="360"/>
      </w:pPr>
    </w:lvl>
    <w:lvl w:ilvl="1" w:tplc="04190019">
      <w:start w:val="1"/>
      <w:numFmt w:val="lowerLetter"/>
      <w:lvlText w:val="%2."/>
      <w:lvlJc w:val="left"/>
      <w:pPr>
        <w:tabs>
          <w:tab w:val="num" w:pos="1880"/>
        </w:tabs>
        <w:ind w:left="1880" w:hanging="360"/>
      </w:pPr>
    </w:lvl>
    <w:lvl w:ilvl="2" w:tplc="0419001B">
      <w:start w:val="1"/>
      <w:numFmt w:val="lowerRoman"/>
      <w:lvlText w:val="%3."/>
      <w:lvlJc w:val="right"/>
      <w:pPr>
        <w:tabs>
          <w:tab w:val="num" w:pos="2600"/>
        </w:tabs>
        <w:ind w:left="2600" w:hanging="180"/>
      </w:pPr>
    </w:lvl>
    <w:lvl w:ilvl="3" w:tplc="0419000F">
      <w:start w:val="1"/>
      <w:numFmt w:val="decimal"/>
      <w:lvlText w:val="%4."/>
      <w:lvlJc w:val="left"/>
      <w:pPr>
        <w:tabs>
          <w:tab w:val="num" w:pos="3320"/>
        </w:tabs>
        <w:ind w:left="3320" w:hanging="360"/>
      </w:pPr>
    </w:lvl>
    <w:lvl w:ilvl="4" w:tplc="04190019">
      <w:start w:val="1"/>
      <w:numFmt w:val="lowerLetter"/>
      <w:lvlText w:val="%5."/>
      <w:lvlJc w:val="left"/>
      <w:pPr>
        <w:tabs>
          <w:tab w:val="num" w:pos="4040"/>
        </w:tabs>
        <w:ind w:left="4040" w:hanging="360"/>
      </w:pPr>
    </w:lvl>
    <w:lvl w:ilvl="5" w:tplc="0419001B">
      <w:start w:val="1"/>
      <w:numFmt w:val="lowerRoman"/>
      <w:lvlText w:val="%6."/>
      <w:lvlJc w:val="right"/>
      <w:pPr>
        <w:tabs>
          <w:tab w:val="num" w:pos="4760"/>
        </w:tabs>
        <w:ind w:left="4760" w:hanging="180"/>
      </w:pPr>
    </w:lvl>
    <w:lvl w:ilvl="6" w:tplc="0419000F">
      <w:start w:val="1"/>
      <w:numFmt w:val="decimal"/>
      <w:lvlText w:val="%7."/>
      <w:lvlJc w:val="left"/>
      <w:pPr>
        <w:tabs>
          <w:tab w:val="num" w:pos="5480"/>
        </w:tabs>
        <w:ind w:left="5480" w:hanging="360"/>
      </w:pPr>
    </w:lvl>
    <w:lvl w:ilvl="7" w:tplc="04190019">
      <w:start w:val="1"/>
      <w:numFmt w:val="lowerLetter"/>
      <w:lvlText w:val="%8."/>
      <w:lvlJc w:val="left"/>
      <w:pPr>
        <w:tabs>
          <w:tab w:val="num" w:pos="6200"/>
        </w:tabs>
        <w:ind w:left="6200" w:hanging="360"/>
      </w:pPr>
    </w:lvl>
    <w:lvl w:ilvl="8" w:tplc="0419001B">
      <w:start w:val="1"/>
      <w:numFmt w:val="lowerRoman"/>
      <w:lvlText w:val="%9."/>
      <w:lvlJc w:val="right"/>
      <w:pPr>
        <w:tabs>
          <w:tab w:val="num" w:pos="6920"/>
        </w:tabs>
        <w:ind w:left="6920" w:hanging="180"/>
      </w:pPr>
    </w:lvl>
  </w:abstractNum>
  <w:abstractNum w:abstractNumId="75">
    <w:nsid w:val="5170738A"/>
    <w:multiLevelType w:val="hybridMultilevel"/>
    <w:tmpl w:val="8DC66876"/>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30B23D2"/>
    <w:multiLevelType w:val="hybridMultilevel"/>
    <w:tmpl w:val="B2842596"/>
    <w:lvl w:ilvl="0" w:tplc="AE1E4926">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50B40D7"/>
    <w:multiLevelType w:val="hybridMultilevel"/>
    <w:tmpl w:val="91088D04"/>
    <w:lvl w:ilvl="0" w:tplc="BBB219C0">
      <w:start w:val="1"/>
      <w:numFmt w:val="decimal"/>
      <w:lvlText w:val="%1."/>
      <w:lvlJc w:val="left"/>
      <w:pPr>
        <w:tabs>
          <w:tab w:val="num" w:pos="1080"/>
        </w:tabs>
        <w:ind w:left="1080" w:hanging="360"/>
      </w:pPr>
      <w:rPr>
        <w:rFonts w:hint="default"/>
        <w:b/>
      </w:rPr>
    </w:lvl>
    <w:lvl w:ilvl="1" w:tplc="04190001">
      <w:start w:val="1"/>
      <w:numFmt w:val="bullet"/>
      <w:lvlText w:val=""/>
      <w:lvlJc w:val="left"/>
      <w:pPr>
        <w:tabs>
          <w:tab w:val="num" w:pos="1800"/>
        </w:tabs>
        <w:ind w:left="1800" w:hanging="360"/>
      </w:pPr>
      <w:rPr>
        <w:rFonts w:ascii="Symbol" w:hAnsi="Symbol" w:hint="default"/>
      </w:rPr>
    </w:lvl>
    <w:lvl w:ilvl="2" w:tplc="E8F48B7C">
      <w:start w:val="1"/>
      <w:numFmt w:val="bullet"/>
      <w:lvlText w:val=""/>
      <w:lvlJc w:val="left"/>
      <w:pPr>
        <w:tabs>
          <w:tab w:val="num" w:pos="2700"/>
        </w:tabs>
        <w:ind w:left="2700" w:hanging="360"/>
      </w:pPr>
      <w:rPr>
        <w:rFonts w:ascii="Symbol" w:hAnsi="Symbol" w:hint="default"/>
        <w:b/>
        <w:sz w:val="44"/>
        <w:szCs w:val="44"/>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8">
    <w:nsid w:val="59B52B3C"/>
    <w:multiLevelType w:val="singleLevel"/>
    <w:tmpl w:val="94062B94"/>
    <w:lvl w:ilvl="0">
      <w:numFmt w:val="bullet"/>
      <w:lvlText w:val="-"/>
      <w:lvlJc w:val="left"/>
      <w:pPr>
        <w:tabs>
          <w:tab w:val="num" w:pos="1065"/>
        </w:tabs>
        <w:ind w:left="1065" w:hanging="360"/>
      </w:pPr>
      <w:rPr>
        <w:rFonts w:hint="default"/>
      </w:rPr>
    </w:lvl>
  </w:abstractNum>
  <w:abstractNum w:abstractNumId="79">
    <w:nsid w:val="5B202171"/>
    <w:multiLevelType w:val="hybridMultilevel"/>
    <w:tmpl w:val="DC121D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BC55AD6"/>
    <w:multiLevelType w:val="hybridMultilevel"/>
    <w:tmpl w:val="900CB6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5D721620"/>
    <w:multiLevelType w:val="hybridMultilevel"/>
    <w:tmpl w:val="1746205A"/>
    <w:lvl w:ilvl="0" w:tplc="358476B4">
      <w:start w:val="1"/>
      <w:numFmt w:val="bullet"/>
      <w:lvlText w:val=""/>
      <w:lvlJc w:val="left"/>
      <w:pPr>
        <w:ind w:left="2716" w:hanging="360"/>
      </w:pPr>
      <w:rPr>
        <w:rFonts w:ascii="Symbol" w:hAnsi="Symbol" w:cs="Symbol" w:hint="default"/>
        <w:sz w:val="18"/>
        <w:szCs w:val="18"/>
      </w:rPr>
    </w:lvl>
    <w:lvl w:ilvl="1" w:tplc="04190003">
      <w:start w:val="1"/>
      <w:numFmt w:val="bullet"/>
      <w:lvlText w:val="o"/>
      <w:lvlJc w:val="left"/>
      <w:pPr>
        <w:ind w:left="3436" w:hanging="360"/>
      </w:pPr>
      <w:rPr>
        <w:rFonts w:ascii="Courier New" w:hAnsi="Courier New" w:cs="Courier New" w:hint="default"/>
      </w:rPr>
    </w:lvl>
    <w:lvl w:ilvl="2" w:tplc="04190005">
      <w:start w:val="1"/>
      <w:numFmt w:val="bullet"/>
      <w:lvlText w:val=""/>
      <w:lvlJc w:val="left"/>
      <w:pPr>
        <w:ind w:left="4156" w:hanging="360"/>
      </w:pPr>
      <w:rPr>
        <w:rFonts w:ascii="Wingdings" w:hAnsi="Wingdings" w:cs="Wingdings" w:hint="default"/>
      </w:rPr>
    </w:lvl>
    <w:lvl w:ilvl="3" w:tplc="04190001">
      <w:start w:val="1"/>
      <w:numFmt w:val="bullet"/>
      <w:lvlText w:val=""/>
      <w:lvlJc w:val="left"/>
      <w:pPr>
        <w:ind w:left="4876" w:hanging="360"/>
      </w:pPr>
      <w:rPr>
        <w:rFonts w:ascii="Symbol" w:hAnsi="Symbol" w:cs="Symbol" w:hint="default"/>
      </w:rPr>
    </w:lvl>
    <w:lvl w:ilvl="4" w:tplc="04190003">
      <w:start w:val="1"/>
      <w:numFmt w:val="bullet"/>
      <w:lvlText w:val="o"/>
      <w:lvlJc w:val="left"/>
      <w:pPr>
        <w:ind w:left="5596" w:hanging="360"/>
      </w:pPr>
      <w:rPr>
        <w:rFonts w:ascii="Courier New" w:hAnsi="Courier New" w:cs="Courier New" w:hint="default"/>
      </w:rPr>
    </w:lvl>
    <w:lvl w:ilvl="5" w:tplc="04190005">
      <w:start w:val="1"/>
      <w:numFmt w:val="bullet"/>
      <w:lvlText w:val=""/>
      <w:lvlJc w:val="left"/>
      <w:pPr>
        <w:ind w:left="6316" w:hanging="360"/>
      </w:pPr>
      <w:rPr>
        <w:rFonts w:ascii="Wingdings" w:hAnsi="Wingdings" w:cs="Wingdings" w:hint="default"/>
      </w:rPr>
    </w:lvl>
    <w:lvl w:ilvl="6" w:tplc="04190001">
      <w:start w:val="1"/>
      <w:numFmt w:val="bullet"/>
      <w:lvlText w:val=""/>
      <w:lvlJc w:val="left"/>
      <w:pPr>
        <w:ind w:left="7036" w:hanging="360"/>
      </w:pPr>
      <w:rPr>
        <w:rFonts w:ascii="Symbol" w:hAnsi="Symbol" w:cs="Symbol" w:hint="default"/>
      </w:rPr>
    </w:lvl>
    <w:lvl w:ilvl="7" w:tplc="04190003">
      <w:start w:val="1"/>
      <w:numFmt w:val="bullet"/>
      <w:lvlText w:val="o"/>
      <w:lvlJc w:val="left"/>
      <w:pPr>
        <w:ind w:left="7756" w:hanging="360"/>
      </w:pPr>
      <w:rPr>
        <w:rFonts w:ascii="Courier New" w:hAnsi="Courier New" w:cs="Courier New" w:hint="default"/>
      </w:rPr>
    </w:lvl>
    <w:lvl w:ilvl="8" w:tplc="04190005">
      <w:start w:val="1"/>
      <w:numFmt w:val="bullet"/>
      <w:lvlText w:val=""/>
      <w:lvlJc w:val="left"/>
      <w:pPr>
        <w:ind w:left="8476" w:hanging="360"/>
      </w:pPr>
      <w:rPr>
        <w:rFonts w:ascii="Wingdings" w:hAnsi="Wingdings" w:cs="Wingdings" w:hint="default"/>
      </w:rPr>
    </w:lvl>
  </w:abstractNum>
  <w:abstractNum w:abstractNumId="82">
    <w:nsid w:val="5E2D35EA"/>
    <w:multiLevelType w:val="hybridMultilevel"/>
    <w:tmpl w:val="0FEC4CC8"/>
    <w:lvl w:ilvl="0" w:tplc="94062B9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F3114C5"/>
    <w:multiLevelType w:val="hybridMultilevel"/>
    <w:tmpl w:val="FE2C9D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5F691101"/>
    <w:multiLevelType w:val="hybridMultilevel"/>
    <w:tmpl w:val="31B2C3F8"/>
    <w:lvl w:ilvl="0" w:tplc="9E84B83C">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5">
    <w:nsid w:val="604913C2"/>
    <w:multiLevelType w:val="hybridMultilevel"/>
    <w:tmpl w:val="9E54698C"/>
    <w:lvl w:ilvl="0" w:tplc="0419000F">
      <w:start w:val="1"/>
      <w:numFmt w:val="decimal"/>
      <w:lvlText w:val="%1."/>
      <w:lvlJc w:val="left"/>
      <w:pPr>
        <w:tabs>
          <w:tab w:val="num" w:pos="1200"/>
        </w:tabs>
        <w:ind w:left="1200" w:hanging="360"/>
      </w:pPr>
    </w:lvl>
    <w:lvl w:ilvl="1" w:tplc="9E84B83C">
      <w:start w:val="1"/>
      <w:numFmt w:val="bullet"/>
      <w:lvlText w:val=""/>
      <w:lvlJc w:val="left"/>
      <w:pPr>
        <w:tabs>
          <w:tab w:val="num" w:pos="1920"/>
        </w:tabs>
        <w:ind w:left="1920" w:hanging="360"/>
      </w:pPr>
      <w:rPr>
        <w:rFonts w:ascii="Symbol" w:hAnsi="Symbol" w:cs="Symbol" w:hint="default"/>
      </w:r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86">
    <w:nsid w:val="62AB0C74"/>
    <w:multiLevelType w:val="hybridMultilevel"/>
    <w:tmpl w:val="DB76C2D4"/>
    <w:lvl w:ilvl="0" w:tplc="3572A10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3212825"/>
    <w:multiLevelType w:val="hybridMultilevel"/>
    <w:tmpl w:val="9C248F78"/>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3C83AF9"/>
    <w:multiLevelType w:val="multilevel"/>
    <w:tmpl w:val="2A86C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3E524FF"/>
    <w:multiLevelType w:val="hybridMultilevel"/>
    <w:tmpl w:val="F8C65CCA"/>
    <w:lvl w:ilvl="0" w:tplc="C9987C1C">
      <w:start w:val="1"/>
      <w:numFmt w:val="bullet"/>
      <w:lvlText w:val=""/>
      <w:lvlJc w:val="left"/>
      <w:pPr>
        <w:tabs>
          <w:tab w:val="num" w:pos="900"/>
        </w:tabs>
        <w:ind w:left="900" w:hanging="360"/>
      </w:pPr>
      <w:rPr>
        <w:rFonts w:ascii="Symbol" w:hAnsi="Symbol" w:hint="default"/>
        <w:b w:val="0"/>
        <w:i w:val="0"/>
        <w:sz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0">
    <w:nsid w:val="67F61662"/>
    <w:multiLevelType w:val="hybridMultilevel"/>
    <w:tmpl w:val="732A7468"/>
    <w:lvl w:ilvl="0" w:tplc="A1A23B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1">
    <w:nsid w:val="68585355"/>
    <w:multiLevelType w:val="hybridMultilevel"/>
    <w:tmpl w:val="4C442B3C"/>
    <w:lvl w:ilvl="0" w:tplc="358476B4">
      <w:start w:val="1"/>
      <w:numFmt w:val="bullet"/>
      <w:lvlText w:val=""/>
      <w:lvlJc w:val="left"/>
      <w:pPr>
        <w:ind w:left="1571" w:hanging="360"/>
      </w:pPr>
      <w:rPr>
        <w:rFonts w:ascii="Symbol" w:hAnsi="Symbol" w:cs="Symbol" w:hint="default"/>
        <w:sz w:val="18"/>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92">
    <w:nsid w:val="68780754"/>
    <w:multiLevelType w:val="hybridMultilevel"/>
    <w:tmpl w:val="AC70E1C6"/>
    <w:lvl w:ilvl="0" w:tplc="7460EB6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3">
    <w:nsid w:val="691816B1"/>
    <w:multiLevelType w:val="hybridMultilevel"/>
    <w:tmpl w:val="588090BE"/>
    <w:lvl w:ilvl="0" w:tplc="94062B9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A080598"/>
    <w:multiLevelType w:val="hybridMultilevel"/>
    <w:tmpl w:val="869C74B2"/>
    <w:lvl w:ilvl="0" w:tplc="8B304E58">
      <w:start w:val="5"/>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6A516947"/>
    <w:multiLevelType w:val="hybridMultilevel"/>
    <w:tmpl w:val="75DE4390"/>
    <w:lvl w:ilvl="0" w:tplc="358476B4">
      <w:start w:val="1"/>
      <w:numFmt w:val="bullet"/>
      <w:lvlText w:val=""/>
      <w:lvlJc w:val="left"/>
      <w:pPr>
        <w:tabs>
          <w:tab w:val="num" w:pos="2160"/>
        </w:tabs>
        <w:ind w:left="216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6A5C0FEF"/>
    <w:multiLevelType w:val="hybridMultilevel"/>
    <w:tmpl w:val="7E5632BE"/>
    <w:lvl w:ilvl="0" w:tplc="9976ACD8">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7">
    <w:nsid w:val="6ABD22DB"/>
    <w:multiLevelType w:val="hybridMultilevel"/>
    <w:tmpl w:val="5A9A47A6"/>
    <w:lvl w:ilvl="0" w:tplc="3572A10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AD37FAA"/>
    <w:multiLevelType w:val="hybridMultilevel"/>
    <w:tmpl w:val="FC8AFC58"/>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9">
    <w:nsid w:val="6AF346F4"/>
    <w:multiLevelType w:val="hybridMultilevel"/>
    <w:tmpl w:val="055AC860"/>
    <w:lvl w:ilvl="0" w:tplc="0419000B">
      <w:start w:val="1"/>
      <w:numFmt w:val="bullet"/>
      <w:lvlText w:val=""/>
      <w:lvlJc w:val="left"/>
      <w:pPr>
        <w:tabs>
          <w:tab w:val="num" w:pos="720"/>
        </w:tabs>
        <w:ind w:left="720" w:hanging="360"/>
      </w:pPr>
      <w:rPr>
        <w:rFonts w:ascii="Wingdings" w:hAnsi="Wingdings" w:cs="Wingdings"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6C2352FF"/>
    <w:multiLevelType w:val="hybridMultilevel"/>
    <w:tmpl w:val="9F3097EC"/>
    <w:lvl w:ilvl="0" w:tplc="358476B4">
      <w:start w:val="1"/>
      <w:numFmt w:val="bullet"/>
      <w:lvlText w:val=""/>
      <w:lvlJc w:val="left"/>
      <w:pPr>
        <w:tabs>
          <w:tab w:val="num" w:pos="720"/>
        </w:tabs>
        <w:ind w:left="72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6D691AE3"/>
    <w:multiLevelType w:val="hybridMultilevel"/>
    <w:tmpl w:val="7F962DDE"/>
    <w:lvl w:ilvl="0" w:tplc="2808478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2">
    <w:nsid w:val="6E1446CA"/>
    <w:multiLevelType w:val="multilevel"/>
    <w:tmpl w:val="D27A50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nsid w:val="6E1A39DF"/>
    <w:multiLevelType w:val="hybridMultilevel"/>
    <w:tmpl w:val="A64E9916"/>
    <w:lvl w:ilvl="0" w:tplc="358476B4">
      <w:start w:val="1"/>
      <w:numFmt w:val="bullet"/>
      <w:lvlText w:val=""/>
      <w:lvlJc w:val="left"/>
      <w:pPr>
        <w:ind w:left="2149" w:hanging="360"/>
      </w:pPr>
      <w:rPr>
        <w:rFonts w:ascii="Symbol" w:hAnsi="Symbol" w:cs="Symbol" w:hint="default"/>
        <w:sz w:val="18"/>
        <w:szCs w:val="18"/>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104">
    <w:nsid w:val="6EBE2BC5"/>
    <w:multiLevelType w:val="hybridMultilevel"/>
    <w:tmpl w:val="BA1095CA"/>
    <w:lvl w:ilvl="0" w:tplc="0419000F">
      <w:start w:val="1"/>
      <w:numFmt w:val="decimal"/>
      <w:lvlText w:val="%1."/>
      <w:lvlJc w:val="left"/>
      <w:pPr>
        <w:tabs>
          <w:tab w:val="num" w:pos="840"/>
        </w:tabs>
        <w:ind w:left="840" w:hanging="360"/>
      </w:p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105">
    <w:nsid w:val="6EED458B"/>
    <w:multiLevelType w:val="hybridMultilevel"/>
    <w:tmpl w:val="43B4C47E"/>
    <w:lvl w:ilvl="0" w:tplc="90581208">
      <w:start w:val="1"/>
      <w:numFmt w:val="decimal"/>
      <w:lvlText w:val="%1."/>
      <w:lvlJc w:val="left"/>
      <w:pPr>
        <w:ind w:left="1069" w:hanging="360"/>
      </w:pPr>
      <w:rPr>
        <w:rFonts w:cs="Times New Roman" w:hint="default"/>
        <w:b/>
        <w:i w:val="0"/>
        <w:color w:val="auto"/>
        <w:sz w:val="22"/>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6">
    <w:nsid w:val="6F7F28F8"/>
    <w:multiLevelType w:val="singleLevel"/>
    <w:tmpl w:val="C2605C2C"/>
    <w:lvl w:ilvl="0">
      <w:start w:val="1"/>
      <w:numFmt w:val="decimal"/>
      <w:lvlText w:val="%1."/>
      <w:lvlJc w:val="left"/>
      <w:pPr>
        <w:tabs>
          <w:tab w:val="num" w:pos="1080"/>
        </w:tabs>
        <w:ind w:left="1080" w:hanging="360"/>
      </w:pPr>
      <w:rPr>
        <w:rFonts w:hint="default"/>
      </w:rPr>
    </w:lvl>
  </w:abstractNum>
  <w:abstractNum w:abstractNumId="107">
    <w:nsid w:val="70DC724A"/>
    <w:multiLevelType w:val="hybridMultilevel"/>
    <w:tmpl w:val="A9CC88D2"/>
    <w:lvl w:ilvl="0" w:tplc="71BA8D24">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1674E29"/>
    <w:multiLevelType w:val="hybridMultilevel"/>
    <w:tmpl w:val="851C01D2"/>
    <w:lvl w:ilvl="0" w:tplc="358476B4">
      <w:start w:val="1"/>
      <w:numFmt w:val="bullet"/>
      <w:lvlText w:val=""/>
      <w:lvlJc w:val="left"/>
      <w:pPr>
        <w:ind w:left="2149" w:hanging="360"/>
      </w:pPr>
      <w:rPr>
        <w:rFonts w:ascii="Symbol" w:hAnsi="Symbol" w:cs="Symbol" w:hint="default"/>
        <w:sz w:val="18"/>
        <w:szCs w:val="18"/>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109">
    <w:nsid w:val="71D7178C"/>
    <w:multiLevelType w:val="hybridMultilevel"/>
    <w:tmpl w:val="0F826544"/>
    <w:lvl w:ilvl="0" w:tplc="358476B4">
      <w:start w:val="1"/>
      <w:numFmt w:val="bullet"/>
      <w:lvlText w:val=""/>
      <w:lvlJc w:val="left"/>
      <w:pPr>
        <w:ind w:left="1429" w:hanging="360"/>
      </w:pPr>
      <w:rPr>
        <w:rFonts w:ascii="Symbol" w:hAnsi="Symbol" w:cs="Symbol" w:hint="default"/>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0">
    <w:nsid w:val="734C0CBB"/>
    <w:multiLevelType w:val="hybridMultilevel"/>
    <w:tmpl w:val="1318BE12"/>
    <w:lvl w:ilvl="0" w:tplc="71BA8D24">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73F008F8"/>
    <w:multiLevelType w:val="hybridMultilevel"/>
    <w:tmpl w:val="80C0CD4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2">
    <w:nsid w:val="747616B2"/>
    <w:multiLevelType w:val="hybridMultilevel"/>
    <w:tmpl w:val="D5967B88"/>
    <w:lvl w:ilvl="0" w:tplc="9E84B83C">
      <w:start w:val="1"/>
      <w:numFmt w:val="bullet"/>
      <w:lvlText w:val=""/>
      <w:lvlJc w:val="left"/>
      <w:pPr>
        <w:tabs>
          <w:tab w:val="num" w:pos="1440"/>
        </w:tabs>
        <w:ind w:left="144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3">
    <w:nsid w:val="761F5780"/>
    <w:multiLevelType w:val="hybridMultilevel"/>
    <w:tmpl w:val="D5EEBD3C"/>
    <w:lvl w:ilvl="0" w:tplc="3DCAB9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4">
    <w:nsid w:val="76DF17BC"/>
    <w:multiLevelType w:val="hybridMultilevel"/>
    <w:tmpl w:val="DE1200AA"/>
    <w:lvl w:ilvl="0" w:tplc="F61C1D0C">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A50263D"/>
    <w:multiLevelType w:val="hybridMultilevel"/>
    <w:tmpl w:val="431C0676"/>
    <w:lvl w:ilvl="0" w:tplc="39A8362E">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nsid w:val="7B454742"/>
    <w:multiLevelType w:val="hybridMultilevel"/>
    <w:tmpl w:val="DF788A9C"/>
    <w:lvl w:ilvl="0" w:tplc="FE0247E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7">
    <w:nsid w:val="7D0749CD"/>
    <w:multiLevelType w:val="hybridMultilevel"/>
    <w:tmpl w:val="27DA4500"/>
    <w:lvl w:ilvl="0" w:tplc="9E84B83C">
      <w:start w:val="1"/>
      <w:numFmt w:val="bullet"/>
      <w:lvlText w:val=""/>
      <w:lvlJc w:val="left"/>
      <w:pPr>
        <w:tabs>
          <w:tab w:val="num" w:pos="1440"/>
        </w:tabs>
        <w:ind w:left="144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8">
    <w:nsid w:val="7DC365AF"/>
    <w:multiLevelType w:val="hybridMultilevel"/>
    <w:tmpl w:val="9CFCD666"/>
    <w:lvl w:ilvl="0" w:tplc="07EA078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7E3E716B"/>
    <w:multiLevelType w:val="hybridMultilevel"/>
    <w:tmpl w:val="6B6812C8"/>
    <w:lvl w:ilvl="0" w:tplc="6E8EC92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0">
    <w:nsid w:val="7F34549A"/>
    <w:multiLevelType w:val="hybridMultilevel"/>
    <w:tmpl w:val="41D63440"/>
    <w:lvl w:ilvl="0" w:tplc="0419000F">
      <w:start w:val="1"/>
      <w:numFmt w:val="decimal"/>
      <w:lvlText w:val="%1."/>
      <w:lvlJc w:val="left"/>
      <w:pPr>
        <w:tabs>
          <w:tab w:val="num" w:pos="720"/>
        </w:tabs>
        <w:ind w:left="720" w:hanging="360"/>
      </w:pPr>
    </w:lvl>
    <w:lvl w:ilvl="1" w:tplc="E52ED79E">
      <w:start w:val="1"/>
      <w:numFmt w:val="bullet"/>
      <w:lvlText w:val=""/>
      <w:lvlJc w:val="left"/>
      <w:pPr>
        <w:tabs>
          <w:tab w:val="num" w:pos="1440"/>
        </w:tabs>
        <w:ind w:left="1440" w:hanging="360"/>
      </w:pPr>
      <w:rPr>
        <w:rFonts w:ascii="Wingdings" w:hAnsi="Wingdings" w:cs="Wingdings" w:hint="default"/>
      </w:rPr>
    </w:lvl>
    <w:lvl w:ilvl="2" w:tplc="D292D23A">
      <w:start w:val="5"/>
      <w:numFmt w:val="bullet"/>
      <w:lvlText w:val="·"/>
      <w:lvlJc w:val="left"/>
      <w:pPr>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7"/>
  </w:num>
  <w:num w:numId="2">
    <w:abstractNumId w:val="40"/>
  </w:num>
  <w:num w:numId="3">
    <w:abstractNumId w:val="104"/>
  </w:num>
  <w:num w:numId="4">
    <w:abstractNumId w:val="85"/>
  </w:num>
  <w:num w:numId="5">
    <w:abstractNumId w:val="38"/>
  </w:num>
  <w:num w:numId="6">
    <w:abstractNumId w:val="31"/>
  </w:num>
  <w:num w:numId="7">
    <w:abstractNumId w:val="11"/>
  </w:num>
  <w:num w:numId="8">
    <w:abstractNumId w:val="80"/>
  </w:num>
  <w:num w:numId="9">
    <w:abstractNumId w:val="9"/>
  </w:num>
  <w:num w:numId="10">
    <w:abstractNumId w:val="73"/>
  </w:num>
  <w:num w:numId="11">
    <w:abstractNumId w:val="68"/>
  </w:num>
  <w:num w:numId="12">
    <w:abstractNumId w:val="42"/>
  </w:num>
  <w:num w:numId="13">
    <w:abstractNumId w:val="8"/>
  </w:num>
  <w:num w:numId="14">
    <w:abstractNumId w:val="98"/>
  </w:num>
  <w:num w:numId="15">
    <w:abstractNumId w:val="69"/>
  </w:num>
  <w:num w:numId="16">
    <w:abstractNumId w:val="99"/>
  </w:num>
  <w:num w:numId="17">
    <w:abstractNumId w:val="59"/>
  </w:num>
  <w:num w:numId="18">
    <w:abstractNumId w:val="100"/>
  </w:num>
  <w:num w:numId="19">
    <w:abstractNumId w:val="67"/>
  </w:num>
  <w:num w:numId="20">
    <w:abstractNumId w:val="94"/>
  </w:num>
  <w:num w:numId="21">
    <w:abstractNumId w:val="26"/>
  </w:num>
  <w:num w:numId="22">
    <w:abstractNumId w:val="47"/>
  </w:num>
  <w:num w:numId="23">
    <w:abstractNumId w:val="3"/>
  </w:num>
  <w:num w:numId="24">
    <w:abstractNumId w:val="22"/>
  </w:num>
  <w:num w:numId="25">
    <w:abstractNumId w:val="91"/>
  </w:num>
  <w:num w:numId="26">
    <w:abstractNumId w:val="81"/>
  </w:num>
  <w:num w:numId="27">
    <w:abstractNumId w:val="37"/>
  </w:num>
  <w:num w:numId="28">
    <w:abstractNumId w:val="24"/>
  </w:num>
  <w:num w:numId="29">
    <w:abstractNumId w:val="35"/>
  </w:num>
  <w:num w:numId="30">
    <w:abstractNumId w:val="118"/>
  </w:num>
  <w:num w:numId="31">
    <w:abstractNumId w:val="61"/>
  </w:num>
  <w:num w:numId="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4"/>
  </w:num>
  <w:num w:numId="34">
    <w:abstractNumId w:val="39"/>
  </w:num>
  <w:num w:numId="35">
    <w:abstractNumId w:val="116"/>
  </w:num>
  <w:num w:numId="36">
    <w:abstractNumId w:val="23"/>
  </w:num>
  <w:num w:numId="37">
    <w:abstractNumId w:val="64"/>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3"/>
  </w:num>
  <w:num w:numId="41">
    <w:abstractNumId w:val="108"/>
  </w:num>
  <w:num w:numId="42">
    <w:abstractNumId w:val="30"/>
  </w:num>
  <w:num w:numId="43">
    <w:abstractNumId w:val="17"/>
  </w:num>
  <w:num w:numId="44">
    <w:abstractNumId w:val="84"/>
  </w:num>
  <w:num w:numId="45">
    <w:abstractNumId w:val="29"/>
  </w:num>
  <w:num w:numId="46">
    <w:abstractNumId w:val="112"/>
  </w:num>
  <w:num w:numId="47">
    <w:abstractNumId w:val="95"/>
  </w:num>
  <w:num w:numId="48">
    <w:abstractNumId w:val="78"/>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105"/>
  </w:num>
  <w:num w:numId="54">
    <w:abstractNumId w:val="10"/>
  </w:num>
  <w:num w:numId="55">
    <w:abstractNumId w:val="55"/>
  </w:num>
  <w:num w:numId="56">
    <w:abstractNumId w:val="6"/>
  </w:num>
  <w:num w:numId="57">
    <w:abstractNumId w:val="20"/>
  </w:num>
  <w:num w:numId="58">
    <w:abstractNumId w:val="86"/>
  </w:num>
  <w:num w:numId="59">
    <w:abstractNumId w:val="62"/>
  </w:num>
  <w:num w:numId="60">
    <w:abstractNumId w:val="71"/>
  </w:num>
  <w:num w:numId="61">
    <w:abstractNumId w:val="97"/>
  </w:num>
  <w:num w:numId="62">
    <w:abstractNumId w:val="25"/>
  </w:num>
  <w:num w:numId="63">
    <w:abstractNumId w:val="63"/>
  </w:num>
  <w:num w:numId="64">
    <w:abstractNumId w:val="16"/>
  </w:num>
  <w:num w:numId="65">
    <w:abstractNumId w:val="36"/>
  </w:num>
  <w:num w:numId="66">
    <w:abstractNumId w:val="13"/>
  </w:num>
  <w:num w:numId="67">
    <w:abstractNumId w:val="93"/>
  </w:num>
  <w:num w:numId="68">
    <w:abstractNumId w:val="56"/>
  </w:num>
  <w:num w:numId="69">
    <w:abstractNumId w:val="87"/>
  </w:num>
  <w:num w:numId="70">
    <w:abstractNumId w:val="15"/>
  </w:num>
  <w:num w:numId="71">
    <w:abstractNumId w:val="75"/>
  </w:num>
  <w:num w:numId="72">
    <w:abstractNumId w:val="57"/>
  </w:num>
  <w:num w:numId="73">
    <w:abstractNumId w:val="115"/>
  </w:num>
  <w:num w:numId="74">
    <w:abstractNumId w:val="82"/>
  </w:num>
  <w:num w:numId="75">
    <w:abstractNumId w:val="5"/>
  </w:num>
  <w:num w:numId="76">
    <w:abstractNumId w:val="58"/>
  </w:num>
  <w:num w:numId="77">
    <w:abstractNumId w:val="74"/>
  </w:num>
  <w:num w:numId="78">
    <w:abstractNumId w:val="1"/>
  </w:num>
  <w:num w:numId="79">
    <w:abstractNumId w:val="120"/>
  </w:num>
  <w:num w:numId="80">
    <w:abstractNumId w:val="19"/>
  </w:num>
  <w:num w:numId="81">
    <w:abstractNumId w:val="51"/>
  </w:num>
  <w:num w:numId="82">
    <w:abstractNumId w:val="45"/>
  </w:num>
  <w:num w:numId="83">
    <w:abstractNumId w:val="2"/>
  </w:num>
  <w:num w:numId="84">
    <w:abstractNumId w:val="49"/>
  </w:num>
  <w:num w:numId="85">
    <w:abstractNumId w:val="70"/>
  </w:num>
  <w:num w:numId="86">
    <w:abstractNumId w:val="60"/>
  </w:num>
  <w:num w:numId="87">
    <w:abstractNumId w:val="52"/>
  </w:num>
  <w:num w:numId="88">
    <w:abstractNumId w:val="50"/>
  </w:num>
  <w:num w:numId="89">
    <w:abstractNumId w:val="46"/>
  </w:num>
  <w:num w:numId="90">
    <w:abstractNumId w:val="109"/>
  </w:num>
  <w:num w:numId="91">
    <w:abstractNumId w:val="21"/>
  </w:num>
  <w:num w:numId="92">
    <w:abstractNumId w:val="7"/>
  </w:num>
  <w:num w:numId="93">
    <w:abstractNumId w:val="12"/>
  </w:num>
  <w:num w:numId="94">
    <w:abstractNumId w:val="72"/>
  </w:num>
  <w:num w:numId="95">
    <w:abstractNumId w:val="111"/>
  </w:num>
  <w:num w:numId="96">
    <w:abstractNumId w:val="4"/>
  </w:num>
  <w:num w:numId="97">
    <w:abstractNumId w:val="77"/>
  </w:num>
  <w:num w:numId="98">
    <w:abstractNumId w:val="44"/>
  </w:num>
  <w:num w:numId="99">
    <w:abstractNumId w:val="18"/>
  </w:num>
  <w:num w:numId="100">
    <w:abstractNumId w:val="34"/>
  </w:num>
  <w:num w:numId="101">
    <w:abstractNumId w:val="76"/>
  </w:num>
  <w:num w:numId="102">
    <w:abstractNumId w:val="14"/>
  </w:num>
  <w:num w:numId="103">
    <w:abstractNumId w:val="43"/>
  </w:num>
  <w:num w:numId="104">
    <w:abstractNumId w:val="119"/>
  </w:num>
  <w:num w:numId="105">
    <w:abstractNumId w:val="101"/>
  </w:num>
  <w:num w:numId="106">
    <w:abstractNumId w:val="96"/>
  </w:num>
  <w:num w:numId="107">
    <w:abstractNumId w:val="106"/>
  </w:num>
  <w:num w:numId="108">
    <w:abstractNumId w:val="48"/>
  </w:num>
  <w:num w:numId="109">
    <w:abstractNumId w:val="32"/>
  </w:num>
  <w:num w:numId="110">
    <w:abstractNumId w:val="92"/>
  </w:num>
  <w:num w:numId="111">
    <w:abstractNumId w:val="90"/>
  </w:num>
  <w:num w:numId="112">
    <w:abstractNumId w:val="33"/>
  </w:num>
  <w:num w:numId="113">
    <w:abstractNumId w:val="113"/>
  </w:num>
  <w:num w:numId="114">
    <w:abstractNumId w:val="102"/>
  </w:num>
  <w:num w:numId="115">
    <w:abstractNumId w:val="53"/>
  </w:num>
  <w:num w:numId="116">
    <w:abstractNumId w:val="54"/>
  </w:num>
  <w:num w:numId="117">
    <w:abstractNumId w:val="89"/>
  </w:num>
  <w:num w:numId="118">
    <w:abstractNumId w:val="28"/>
  </w:num>
  <w:num w:numId="119">
    <w:abstractNumId w:val="65"/>
  </w:num>
  <w:num w:numId="120">
    <w:abstractNumId w:val="8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60E0F"/>
    <w:rsid w:val="00000E09"/>
    <w:rsid w:val="00042C4A"/>
    <w:rsid w:val="00051FAD"/>
    <w:rsid w:val="000B6538"/>
    <w:rsid w:val="000D355B"/>
    <w:rsid w:val="000F0CF4"/>
    <w:rsid w:val="00102363"/>
    <w:rsid w:val="00115967"/>
    <w:rsid w:val="0020529E"/>
    <w:rsid w:val="002270DA"/>
    <w:rsid w:val="00266875"/>
    <w:rsid w:val="00282E47"/>
    <w:rsid w:val="002A77B5"/>
    <w:rsid w:val="003778DB"/>
    <w:rsid w:val="00391786"/>
    <w:rsid w:val="0042475B"/>
    <w:rsid w:val="00460CBD"/>
    <w:rsid w:val="00460E0F"/>
    <w:rsid w:val="00466752"/>
    <w:rsid w:val="004E4C41"/>
    <w:rsid w:val="004F43A4"/>
    <w:rsid w:val="00512FED"/>
    <w:rsid w:val="0052000F"/>
    <w:rsid w:val="0055661F"/>
    <w:rsid w:val="0057465F"/>
    <w:rsid w:val="00603D48"/>
    <w:rsid w:val="00605E68"/>
    <w:rsid w:val="00675D7E"/>
    <w:rsid w:val="006A20FE"/>
    <w:rsid w:val="006E0B6D"/>
    <w:rsid w:val="0072584E"/>
    <w:rsid w:val="00744514"/>
    <w:rsid w:val="00797DE7"/>
    <w:rsid w:val="007E42C9"/>
    <w:rsid w:val="007F07CD"/>
    <w:rsid w:val="008234C5"/>
    <w:rsid w:val="00847D7C"/>
    <w:rsid w:val="00892C11"/>
    <w:rsid w:val="008D0954"/>
    <w:rsid w:val="008E3431"/>
    <w:rsid w:val="00910F66"/>
    <w:rsid w:val="009205DE"/>
    <w:rsid w:val="0092219B"/>
    <w:rsid w:val="00943DBC"/>
    <w:rsid w:val="0095485F"/>
    <w:rsid w:val="00960D65"/>
    <w:rsid w:val="00A325AD"/>
    <w:rsid w:val="00AE3D5D"/>
    <w:rsid w:val="00AE640E"/>
    <w:rsid w:val="00B11E47"/>
    <w:rsid w:val="00B61677"/>
    <w:rsid w:val="00B85149"/>
    <w:rsid w:val="00BA3E76"/>
    <w:rsid w:val="00C81814"/>
    <w:rsid w:val="00C825E5"/>
    <w:rsid w:val="00C95A35"/>
    <w:rsid w:val="00C97A26"/>
    <w:rsid w:val="00D54D06"/>
    <w:rsid w:val="00D63FFE"/>
    <w:rsid w:val="00D830ED"/>
    <w:rsid w:val="00DA40AC"/>
    <w:rsid w:val="00DB1FE4"/>
    <w:rsid w:val="00DB4953"/>
    <w:rsid w:val="00DD2CCC"/>
    <w:rsid w:val="00DF2AA5"/>
    <w:rsid w:val="00DF30CE"/>
    <w:rsid w:val="00E10E0F"/>
    <w:rsid w:val="00E12DA6"/>
    <w:rsid w:val="00E241CF"/>
    <w:rsid w:val="00EA5A1A"/>
    <w:rsid w:val="00EC4916"/>
    <w:rsid w:val="00EE0C99"/>
    <w:rsid w:val="00EF43A0"/>
    <w:rsid w:val="00F8477A"/>
    <w:rsid w:val="00F85619"/>
    <w:rsid w:val="00FB63EF"/>
    <w:rsid w:val="00FC3FC2"/>
    <w:rsid w:val="00FC51B9"/>
    <w:rsid w:val="00FD0EA8"/>
    <w:rsid w:val="00FE64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E0F"/>
    <w:rPr>
      <w:rFonts w:ascii="Calibri" w:eastAsia="Times New Roman" w:hAnsi="Calibri" w:cs="Calibri"/>
      <w:color w:val="auto"/>
      <w:sz w:val="22"/>
      <w:szCs w:val="22"/>
      <w:lang w:eastAsia="ru-RU"/>
    </w:rPr>
  </w:style>
  <w:style w:type="paragraph" w:styleId="1">
    <w:name w:val="heading 1"/>
    <w:basedOn w:val="a"/>
    <w:next w:val="a"/>
    <w:link w:val="10"/>
    <w:uiPriority w:val="9"/>
    <w:qFormat/>
    <w:rsid w:val="00460E0F"/>
    <w:pPr>
      <w:keepNext/>
      <w:spacing w:after="0" w:line="240" w:lineRule="auto"/>
      <w:jc w:val="center"/>
      <w:outlineLvl w:val="0"/>
    </w:pPr>
    <w:rPr>
      <w:rFonts w:ascii="Times New Roman" w:hAnsi="Times New Roman" w:cs="Times New Roman"/>
      <w:b/>
      <w:bCs/>
      <w:sz w:val="20"/>
      <w:szCs w:val="20"/>
    </w:rPr>
  </w:style>
  <w:style w:type="paragraph" w:styleId="2">
    <w:name w:val="heading 2"/>
    <w:basedOn w:val="a"/>
    <w:next w:val="a"/>
    <w:link w:val="20"/>
    <w:uiPriority w:val="9"/>
    <w:semiHidden/>
    <w:unhideWhenUsed/>
    <w:qFormat/>
    <w:rsid w:val="00460E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0E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81814"/>
    <w:pPr>
      <w:keepNext/>
      <w:spacing w:before="240" w:after="60" w:line="240" w:lineRule="auto"/>
      <w:outlineLvl w:val="3"/>
    </w:pPr>
    <w:rPr>
      <w:rFonts w:ascii="Times New Roman" w:hAnsi="Times New Roman" w:cs="Times New Roman"/>
      <w:b/>
      <w:bCs/>
      <w:sz w:val="28"/>
      <w:szCs w:val="28"/>
    </w:rPr>
  </w:style>
  <w:style w:type="paragraph" w:styleId="8">
    <w:name w:val="heading 8"/>
    <w:basedOn w:val="a"/>
    <w:next w:val="a"/>
    <w:link w:val="80"/>
    <w:qFormat/>
    <w:rsid w:val="00C81814"/>
    <w:pPr>
      <w:keepNext/>
      <w:spacing w:after="0" w:line="360" w:lineRule="auto"/>
      <w:ind w:firstLine="720"/>
      <w:jc w:val="both"/>
      <w:outlineLvl w:val="7"/>
    </w:pPr>
    <w:rPr>
      <w:rFonts w:ascii="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E0F"/>
    <w:rPr>
      <w:rFonts w:eastAsia="Times New Roman"/>
      <w:b/>
      <w:bCs/>
      <w:color w:val="auto"/>
      <w:sz w:val="20"/>
      <w:szCs w:val="20"/>
    </w:rPr>
  </w:style>
  <w:style w:type="paragraph" w:styleId="a3">
    <w:name w:val="Body Text"/>
    <w:basedOn w:val="a"/>
    <w:link w:val="a4"/>
    <w:rsid w:val="00460E0F"/>
    <w:pPr>
      <w:spacing w:after="0" w:line="240" w:lineRule="auto"/>
      <w:jc w:val="both"/>
    </w:pPr>
    <w:rPr>
      <w:rFonts w:ascii="Times New Roman" w:hAnsi="Times New Roman" w:cs="Times New Roman"/>
      <w:sz w:val="20"/>
      <w:szCs w:val="20"/>
    </w:rPr>
  </w:style>
  <w:style w:type="character" w:customStyle="1" w:styleId="a4">
    <w:name w:val="Основной текст Знак"/>
    <w:basedOn w:val="a0"/>
    <w:link w:val="a3"/>
    <w:rsid w:val="00460E0F"/>
    <w:rPr>
      <w:rFonts w:eastAsia="Times New Roman"/>
      <w:color w:val="auto"/>
      <w:sz w:val="20"/>
      <w:szCs w:val="20"/>
    </w:rPr>
  </w:style>
  <w:style w:type="paragraph" w:styleId="21">
    <w:name w:val="Body Text 2"/>
    <w:basedOn w:val="a"/>
    <w:link w:val="22"/>
    <w:uiPriority w:val="99"/>
    <w:rsid w:val="00460E0F"/>
    <w:pPr>
      <w:spacing w:after="0" w:line="360" w:lineRule="auto"/>
      <w:jc w:val="both"/>
    </w:pPr>
    <w:rPr>
      <w:rFonts w:ascii="Garamond" w:hAnsi="Garamond" w:cs="Times New Roman"/>
      <w:sz w:val="20"/>
      <w:szCs w:val="20"/>
    </w:rPr>
  </w:style>
  <w:style w:type="character" w:customStyle="1" w:styleId="22">
    <w:name w:val="Основной текст 2 Знак"/>
    <w:basedOn w:val="a0"/>
    <w:link w:val="21"/>
    <w:uiPriority w:val="99"/>
    <w:rsid w:val="00460E0F"/>
    <w:rPr>
      <w:rFonts w:ascii="Garamond" w:eastAsia="Times New Roman" w:hAnsi="Garamond"/>
      <w:color w:val="auto"/>
      <w:sz w:val="20"/>
      <w:szCs w:val="20"/>
    </w:rPr>
  </w:style>
  <w:style w:type="paragraph" w:styleId="a5">
    <w:name w:val="Body Text Indent"/>
    <w:basedOn w:val="a"/>
    <w:link w:val="a6"/>
    <w:rsid w:val="00460E0F"/>
    <w:pPr>
      <w:spacing w:after="120"/>
      <w:ind w:left="283"/>
    </w:pPr>
  </w:style>
  <w:style w:type="character" w:customStyle="1" w:styleId="a6">
    <w:name w:val="Основной текст с отступом Знак"/>
    <w:basedOn w:val="a0"/>
    <w:link w:val="a5"/>
    <w:rsid w:val="00460E0F"/>
    <w:rPr>
      <w:rFonts w:ascii="Calibri" w:eastAsia="Times New Roman" w:hAnsi="Calibri" w:cs="Calibri"/>
      <w:color w:val="auto"/>
      <w:sz w:val="22"/>
      <w:szCs w:val="22"/>
      <w:lang w:eastAsia="ru-RU"/>
    </w:rPr>
  </w:style>
  <w:style w:type="character" w:styleId="a7">
    <w:name w:val="Strong"/>
    <w:uiPriority w:val="22"/>
    <w:qFormat/>
    <w:rsid w:val="00460E0F"/>
    <w:rPr>
      <w:b/>
      <w:bCs/>
    </w:rPr>
  </w:style>
  <w:style w:type="paragraph" w:styleId="a8">
    <w:name w:val="Normal (Web)"/>
    <w:basedOn w:val="a"/>
    <w:rsid w:val="00460E0F"/>
    <w:pPr>
      <w:spacing w:before="100" w:beforeAutospacing="1" w:after="100" w:afterAutospacing="1" w:line="240" w:lineRule="auto"/>
    </w:pPr>
    <w:rPr>
      <w:rFonts w:cs="Times New Roman"/>
      <w:sz w:val="24"/>
      <w:szCs w:val="24"/>
    </w:rPr>
  </w:style>
  <w:style w:type="paragraph" w:customStyle="1" w:styleId="11">
    <w:name w:val="Абзац списка1"/>
    <w:basedOn w:val="a"/>
    <w:uiPriority w:val="99"/>
    <w:qFormat/>
    <w:rsid w:val="00460E0F"/>
    <w:pPr>
      <w:ind w:left="720"/>
    </w:pPr>
  </w:style>
  <w:style w:type="character" w:customStyle="1" w:styleId="FontStyle66">
    <w:name w:val="Font Style66"/>
    <w:uiPriority w:val="99"/>
    <w:rsid w:val="00460E0F"/>
    <w:rPr>
      <w:rFonts w:ascii="Tahoma" w:hAnsi="Tahoma" w:cs="Tahoma"/>
      <w:sz w:val="20"/>
      <w:szCs w:val="20"/>
    </w:rPr>
  </w:style>
  <w:style w:type="paragraph" w:styleId="31">
    <w:name w:val="Body Text Indent 3"/>
    <w:basedOn w:val="a"/>
    <w:link w:val="32"/>
    <w:uiPriority w:val="99"/>
    <w:rsid w:val="00460E0F"/>
    <w:pPr>
      <w:spacing w:after="120"/>
      <w:ind w:left="283"/>
    </w:pPr>
    <w:rPr>
      <w:rFonts w:cs="Times New Roman"/>
      <w:sz w:val="16"/>
      <w:szCs w:val="16"/>
    </w:rPr>
  </w:style>
  <w:style w:type="character" w:customStyle="1" w:styleId="32">
    <w:name w:val="Основной текст с отступом 3 Знак"/>
    <w:basedOn w:val="a0"/>
    <w:link w:val="31"/>
    <w:uiPriority w:val="99"/>
    <w:rsid w:val="00460E0F"/>
    <w:rPr>
      <w:rFonts w:ascii="Calibri" w:eastAsia="Times New Roman" w:hAnsi="Calibri"/>
      <w:color w:val="auto"/>
      <w:sz w:val="16"/>
      <w:szCs w:val="16"/>
    </w:rPr>
  </w:style>
  <w:style w:type="paragraph" w:customStyle="1" w:styleId="bodytext2">
    <w:name w:val="bodytext2"/>
    <w:basedOn w:val="a"/>
    <w:uiPriority w:val="99"/>
    <w:rsid w:val="00460E0F"/>
    <w:pPr>
      <w:spacing w:before="100" w:beforeAutospacing="1" w:after="100" w:afterAutospacing="1" w:line="240" w:lineRule="auto"/>
    </w:pPr>
    <w:rPr>
      <w:rFonts w:cs="Times New Roman"/>
      <w:sz w:val="24"/>
      <w:szCs w:val="24"/>
    </w:rPr>
  </w:style>
  <w:style w:type="paragraph" w:customStyle="1" w:styleId="bodytext22">
    <w:name w:val="bodytext22"/>
    <w:basedOn w:val="a"/>
    <w:uiPriority w:val="99"/>
    <w:rsid w:val="00460E0F"/>
    <w:pPr>
      <w:spacing w:before="100" w:beforeAutospacing="1" w:after="100" w:afterAutospacing="1" w:line="240" w:lineRule="auto"/>
    </w:pPr>
    <w:rPr>
      <w:rFonts w:cs="Times New Roman"/>
      <w:sz w:val="24"/>
      <w:szCs w:val="24"/>
    </w:rPr>
  </w:style>
  <w:style w:type="paragraph" w:customStyle="1" w:styleId="bodytext24">
    <w:name w:val="bodytext24"/>
    <w:basedOn w:val="a"/>
    <w:uiPriority w:val="99"/>
    <w:rsid w:val="00460E0F"/>
    <w:pPr>
      <w:spacing w:before="100" w:beforeAutospacing="1" w:after="100" w:afterAutospacing="1" w:line="240" w:lineRule="auto"/>
    </w:pPr>
    <w:rPr>
      <w:rFonts w:cs="Times New Roman"/>
      <w:sz w:val="24"/>
      <w:szCs w:val="24"/>
    </w:rPr>
  </w:style>
  <w:style w:type="paragraph" w:customStyle="1" w:styleId="bodytext21">
    <w:name w:val="bodytext21"/>
    <w:basedOn w:val="a"/>
    <w:uiPriority w:val="99"/>
    <w:rsid w:val="00460E0F"/>
    <w:pPr>
      <w:spacing w:before="100" w:beforeAutospacing="1" w:after="100" w:afterAutospacing="1" w:line="240" w:lineRule="auto"/>
    </w:pPr>
    <w:rPr>
      <w:rFonts w:cs="Times New Roman"/>
      <w:sz w:val="24"/>
      <w:szCs w:val="24"/>
    </w:rPr>
  </w:style>
  <w:style w:type="paragraph" w:styleId="a9">
    <w:name w:val="Plain Text"/>
    <w:basedOn w:val="a"/>
    <w:link w:val="aa"/>
    <w:uiPriority w:val="99"/>
    <w:semiHidden/>
    <w:rsid w:val="00460E0F"/>
    <w:pPr>
      <w:spacing w:before="100" w:beforeAutospacing="1" w:after="100" w:afterAutospacing="1" w:line="240" w:lineRule="auto"/>
    </w:pPr>
    <w:rPr>
      <w:rFonts w:ascii="Times New Roman" w:hAnsi="Times New Roman" w:cs="Times New Roman"/>
      <w:sz w:val="24"/>
      <w:szCs w:val="24"/>
    </w:rPr>
  </w:style>
  <w:style w:type="character" w:customStyle="1" w:styleId="aa">
    <w:name w:val="Текст Знак"/>
    <w:basedOn w:val="a0"/>
    <w:link w:val="a9"/>
    <w:uiPriority w:val="99"/>
    <w:semiHidden/>
    <w:rsid w:val="00460E0F"/>
    <w:rPr>
      <w:rFonts w:eastAsia="Times New Roman"/>
      <w:color w:val="auto"/>
      <w:sz w:val="24"/>
      <w:szCs w:val="24"/>
    </w:rPr>
  </w:style>
  <w:style w:type="paragraph" w:styleId="23">
    <w:name w:val="Body Text Indent 2"/>
    <w:basedOn w:val="a"/>
    <w:link w:val="24"/>
    <w:uiPriority w:val="99"/>
    <w:rsid w:val="00460E0F"/>
    <w:pPr>
      <w:spacing w:after="120" w:line="480" w:lineRule="auto"/>
      <w:ind w:left="283"/>
    </w:pPr>
  </w:style>
  <w:style w:type="character" w:customStyle="1" w:styleId="24">
    <w:name w:val="Основной текст с отступом 2 Знак"/>
    <w:basedOn w:val="a0"/>
    <w:link w:val="23"/>
    <w:uiPriority w:val="99"/>
    <w:rsid w:val="00460E0F"/>
    <w:rPr>
      <w:rFonts w:ascii="Calibri" w:eastAsia="Times New Roman" w:hAnsi="Calibri" w:cs="Calibri"/>
      <w:color w:val="auto"/>
      <w:sz w:val="22"/>
      <w:szCs w:val="22"/>
      <w:lang w:eastAsia="ru-RU"/>
    </w:rPr>
  </w:style>
  <w:style w:type="paragraph" w:customStyle="1" w:styleId="bodytextindent2">
    <w:name w:val="bodytextindent2"/>
    <w:basedOn w:val="a"/>
    <w:uiPriority w:val="99"/>
    <w:rsid w:val="00460E0F"/>
    <w:pPr>
      <w:spacing w:before="100" w:beforeAutospacing="1" w:after="100" w:afterAutospacing="1" w:line="240" w:lineRule="auto"/>
    </w:pPr>
    <w:rPr>
      <w:rFonts w:cs="Times New Roman"/>
      <w:sz w:val="24"/>
      <w:szCs w:val="24"/>
    </w:rPr>
  </w:style>
  <w:style w:type="paragraph" w:customStyle="1" w:styleId="a00">
    <w:name w:val="a0"/>
    <w:basedOn w:val="a"/>
    <w:uiPriority w:val="99"/>
    <w:rsid w:val="00460E0F"/>
    <w:pPr>
      <w:spacing w:before="100" w:beforeAutospacing="1" w:after="100" w:afterAutospacing="1" w:line="240" w:lineRule="auto"/>
    </w:pPr>
    <w:rPr>
      <w:rFonts w:cs="Times New Roman"/>
      <w:sz w:val="24"/>
      <w:szCs w:val="24"/>
    </w:rPr>
  </w:style>
  <w:style w:type="paragraph" w:styleId="ab">
    <w:name w:val="Document Map"/>
    <w:basedOn w:val="a"/>
    <w:link w:val="ac"/>
    <w:uiPriority w:val="99"/>
    <w:semiHidden/>
    <w:rsid w:val="00460E0F"/>
    <w:pPr>
      <w:shd w:val="clear" w:color="auto" w:fill="000080"/>
      <w:spacing w:after="0" w:line="240" w:lineRule="auto"/>
    </w:pPr>
    <w:rPr>
      <w:rFonts w:ascii="Tahoma" w:hAnsi="Tahoma" w:cs="Times New Roman"/>
      <w:sz w:val="20"/>
      <w:szCs w:val="20"/>
    </w:rPr>
  </w:style>
  <w:style w:type="character" w:customStyle="1" w:styleId="ac">
    <w:name w:val="Схема документа Знак"/>
    <w:basedOn w:val="a0"/>
    <w:link w:val="ab"/>
    <w:uiPriority w:val="99"/>
    <w:semiHidden/>
    <w:rsid w:val="00460E0F"/>
    <w:rPr>
      <w:rFonts w:ascii="Tahoma" w:eastAsia="Times New Roman" w:hAnsi="Tahoma"/>
      <w:color w:val="auto"/>
      <w:sz w:val="20"/>
      <w:szCs w:val="20"/>
      <w:shd w:val="clear" w:color="auto" w:fill="000080"/>
    </w:rPr>
  </w:style>
  <w:style w:type="character" w:customStyle="1" w:styleId="20">
    <w:name w:val="Заголовок 2 Знак"/>
    <w:basedOn w:val="a0"/>
    <w:link w:val="2"/>
    <w:uiPriority w:val="9"/>
    <w:semiHidden/>
    <w:rsid w:val="00460E0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60E0F"/>
    <w:rPr>
      <w:rFonts w:asciiTheme="majorHAnsi" w:eastAsiaTheme="majorEastAsia" w:hAnsiTheme="majorHAnsi" w:cstheme="majorBidi"/>
      <w:b/>
      <w:bCs/>
      <w:color w:val="4F81BD" w:themeColor="accent1"/>
      <w:sz w:val="22"/>
      <w:szCs w:val="22"/>
      <w:lang w:eastAsia="ru-RU"/>
    </w:rPr>
  </w:style>
  <w:style w:type="paragraph" w:styleId="HTML">
    <w:name w:val="HTML Preformatted"/>
    <w:basedOn w:val="a"/>
    <w:link w:val="HTML0"/>
    <w:uiPriority w:val="99"/>
    <w:rsid w:val="00460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rsid w:val="00460E0F"/>
    <w:rPr>
      <w:rFonts w:ascii="Courier New" w:eastAsia="Times New Roman" w:hAnsi="Courier New"/>
      <w:color w:val="auto"/>
      <w:sz w:val="20"/>
      <w:szCs w:val="20"/>
    </w:rPr>
  </w:style>
  <w:style w:type="paragraph" w:customStyle="1" w:styleId="article">
    <w:name w:val="article"/>
    <w:basedOn w:val="a"/>
    <w:rsid w:val="00460E0F"/>
    <w:pPr>
      <w:spacing w:before="75" w:after="0" w:line="240" w:lineRule="auto"/>
    </w:pPr>
    <w:rPr>
      <w:rFonts w:ascii="Times New Roman" w:hAnsi="Times New Roman" w:cs="Times New Roman"/>
      <w:sz w:val="24"/>
      <w:szCs w:val="24"/>
    </w:rPr>
  </w:style>
  <w:style w:type="paragraph" w:customStyle="1" w:styleId="maintext">
    <w:name w:val="maintext"/>
    <w:basedOn w:val="a"/>
    <w:rsid w:val="00460E0F"/>
    <w:pPr>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zagolovokkniginazvanie">
    <w:name w:val="zagolovokkniginazvanie"/>
    <w:basedOn w:val="a"/>
    <w:rsid w:val="00460E0F"/>
    <w:pPr>
      <w:spacing w:before="100" w:beforeAutospacing="1" w:after="40" w:line="240" w:lineRule="auto"/>
      <w:jc w:val="center"/>
    </w:pPr>
    <w:rPr>
      <w:rFonts w:ascii="Times New Roman" w:hAnsi="Times New Roman" w:cs="Times New Roman"/>
      <w:b/>
      <w:bCs/>
      <w:color w:val="000000"/>
      <w:sz w:val="38"/>
      <w:szCs w:val="38"/>
    </w:rPr>
  </w:style>
  <w:style w:type="character" w:customStyle="1" w:styleId="ad">
    <w:name w:val="Основной текст + Курсив"/>
    <w:basedOn w:val="a4"/>
    <w:rsid w:val="00460E0F"/>
    <w:rPr>
      <w:rFonts w:ascii="Times New Roman" w:hAnsi="Times New Roman" w:cs="Times New Roman"/>
      <w:i/>
      <w:iCs/>
      <w:sz w:val="18"/>
      <w:szCs w:val="18"/>
      <w:shd w:val="clear" w:color="auto" w:fill="FFFFFF"/>
    </w:rPr>
  </w:style>
  <w:style w:type="character" w:customStyle="1" w:styleId="12">
    <w:name w:val="Основной текст + Курсив1"/>
    <w:basedOn w:val="a4"/>
    <w:rsid w:val="00460E0F"/>
    <w:rPr>
      <w:rFonts w:ascii="Times New Roman" w:hAnsi="Times New Roman" w:cs="Times New Roman"/>
      <w:i/>
      <w:iCs/>
      <w:sz w:val="18"/>
      <w:szCs w:val="18"/>
      <w:shd w:val="clear" w:color="auto" w:fill="FFFFFF"/>
    </w:rPr>
  </w:style>
  <w:style w:type="character" w:customStyle="1" w:styleId="5">
    <w:name w:val="Основной текст (5)_"/>
    <w:basedOn w:val="a0"/>
    <w:link w:val="50"/>
    <w:rsid w:val="00460E0F"/>
    <w:rPr>
      <w:b/>
      <w:bCs/>
      <w:sz w:val="18"/>
      <w:szCs w:val="18"/>
      <w:shd w:val="clear" w:color="auto" w:fill="FFFFFF"/>
    </w:rPr>
  </w:style>
  <w:style w:type="paragraph" w:customStyle="1" w:styleId="50">
    <w:name w:val="Основной текст (5)"/>
    <w:basedOn w:val="a"/>
    <w:link w:val="5"/>
    <w:rsid w:val="00460E0F"/>
    <w:pPr>
      <w:shd w:val="clear" w:color="auto" w:fill="FFFFFF"/>
      <w:spacing w:after="0" w:line="240" w:lineRule="exact"/>
      <w:jc w:val="both"/>
    </w:pPr>
    <w:rPr>
      <w:rFonts w:ascii="Times New Roman" w:eastAsiaTheme="minorHAnsi" w:hAnsi="Times New Roman" w:cs="Times New Roman"/>
      <w:b/>
      <w:bCs/>
      <w:color w:val="000000"/>
      <w:sz w:val="18"/>
      <w:szCs w:val="18"/>
      <w:lang w:eastAsia="en-US"/>
    </w:rPr>
  </w:style>
  <w:style w:type="character" w:customStyle="1" w:styleId="51">
    <w:name w:val="Основной текст (5) + Курсив"/>
    <w:basedOn w:val="5"/>
    <w:rsid w:val="00460E0F"/>
    <w:rPr>
      <w:i/>
      <w:iCs/>
    </w:rPr>
  </w:style>
  <w:style w:type="paragraph" w:styleId="ae">
    <w:name w:val="List Paragraph"/>
    <w:basedOn w:val="a"/>
    <w:uiPriority w:val="34"/>
    <w:qFormat/>
    <w:rsid w:val="00460E0F"/>
    <w:pPr>
      <w:spacing w:after="0" w:line="240" w:lineRule="auto"/>
      <w:ind w:left="720"/>
      <w:contextualSpacing/>
    </w:pPr>
    <w:rPr>
      <w:rFonts w:ascii="Times New Roman" w:hAnsi="Times New Roman" w:cs="Times New Roman"/>
      <w:sz w:val="24"/>
      <w:szCs w:val="24"/>
    </w:rPr>
  </w:style>
  <w:style w:type="character" w:customStyle="1" w:styleId="af">
    <w:name w:val="Гипертекстовая ссылка"/>
    <w:uiPriority w:val="99"/>
    <w:rsid w:val="00460E0F"/>
    <w:rPr>
      <w:b/>
      <w:bCs/>
      <w:color w:val="008000"/>
    </w:rPr>
  </w:style>
  <w:style w:type="character" w:styleId="af0">
    <w:name w:val="Hyperlink"/>
    <w:uiPriority w:val="99"/>
    <w:rsid w:val="002A77B5"/>
    <w:rPr>
      <w:color w:val="0000FF"/>
      <w:u w:val="single"/>
    </w:rPr>
  </w:style>
  <w:style w:type="paragraph" w:styleId="13">
    <w:name w:val="toc 1"/>
    <w:basedOn w:val="a"/>
    <w:next w:val="a"/>
    <w:autoRedefine/>
    <w:uiPriority w:val="39"/>
    <w:rsid w:val="002A77B5"/>
    <w:pPr>
      <w:spacing w:after="100"/>
    </w:pPr>
  </w:style>
  <w:style w:type="paragraph" w:styleId="af1">
    <w:name w:val="Balloon Text"/>
    <w:basedOn w:val="a"/>
    <w:link w:val="af2"/>
    <w:uiPriority w:val="99"/>
    <w:semiHidden/>
    <w:unhideWhenUsed/>
    <w:rsid w:val="002A77B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A77B5"/>
    <w:rPr>
      <w:rFonts w:ascii="Tahoma" w:eastAsia="Times New Roman" w:hAnsi="Tahoma" w:cs="Tahoma"/>
      <w:color w:val="auto"/>
      <w:sz w:val="16"/>
      <w:szCs w:val="16"/>
      <w:lang w:eastAsia="ru-RU"/>
    </w:rPr>
  </w:style>
  <w:style w:type="paragraph" w:styleId="af3">
    <w:name w:val="header"/>
    <w:basedOn w:val="a"/>
    <w:link w:val="af4"/>
    <w:uiPriority w:val="99"/>
    <w:semiHidden/>
    <w:unhideWhenUsed/>
    <w:rsid w:val="006A20FE"/>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6A20FE"/>
    <w:rPr>
      <w:rFonts w:ascii="Calibri" w:eastAsia="Times New Roman" w:hAnsi="Calibri" w:cs="Calibri"/>
      <w:color w:val="auto"/>
      <w:sz w:val="22"/>
      <w:szCs w:val="22"/>
      <w:lang w:eastAsia="ru-RU"/>
    </w:rPr>
  </w:style>
  <w:style w:type="paragraph" w:styleId="af5">
    <w:name w:val="footer"/>
    <w:basedOn w:val="a"/>
    <w:link w:val="af6"/>
    <w:uiPriority w:val="99"/>
    <w:semiHidden/>
    <w:unhideWhenUsed/>
    <w:rsid w:val="006A20FE"/>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6A20FE"/>
    <w:rPr>
      <w:rFonts w:ascii="Calibri" w:eastAsia="Times New Roman" w:hAnsi="Calibri" w:cs="Calibri"/>
      <w:color w:val="auto"/>
      <w:sz w:val="22"/>
      <w:szCs w:val="22"/>
      <w:lang w:eastAsia="ru-RU"/>
    </w:rPr>
  </w:style>
  <w:style w:type="paragraph" w:customStyle="1" w:styleId="25">
    <w:name w:val="Абзац списка2"/>
    <w:basedOn w:val="a"/>
    <w:rsid w:val="00A325AD"/>
    <w:pPr>
      <w:ind w:left="720"/>
    </w:pPr>
    <w:rPr>
      <w:rFonts w:cs="Times New Roman"/>
      <w:lang w:eastAsia="en-US"/>
    </w:rPr>
  </w:style>
  <w:style w:type="character" w:customStyle="1" w:styleId="40">
    <w:name w:val="Заголовок 4 Знак"/>
    <w:basedOn w:val="a0"/>
    <w:link w:val="4"/>
    <w:rsid w:val="00C81814"/>
    <w:rPr>
      <w:rFonts w:eastAsia="Times New Roman"/>
      <w:b/>
      <w:bCs/>
      <w:color w:val="auto"/>
      <w:lang w:eastAsia="ru-RU"/>
    </w:rPr>
  </w:style>
  <w:style w:type="character" w:customStyle="1" w:styleId="80">
    <w:name w:val="Заголовок 8 Знак"/>
    <w:basedOn w:val="a0"/>
    <w:link w:val="8"/>
    <w:rsid w:val="00C81814"/>
    <w:rPr>
      <w:rFonts w:eastAsia="Times New Roman"/>
      <w:b/>
      <w:color w:val="auto"/>
      <w:sz w:val="24"/>
      <w:szCs w:val="20"/>
      <w:lang w:eastAsia="ru-RU"/>
    </w:rPr>
  </w:style>
  <w:style w:type="character" w:customStyle="1" w:styleId="apple-converted-space">
    <w:name w:val="apple-converted-space"/>
    <w:basedOn w:val="a0"/>
    <w:rsid w:val="00C81814"/>
  </w:style>
  <w:style w:type="character" w:styleId="af7">
    <w:name w:val="Emphasis"/>
    <w:basedOn w:val="a0"/>
    <w:uiPriority w:val="20"/>
    <w:qFormat/>
    <w:rsid w:val="00C81814"/>
    <w:rPr>
      <w:i/>
      <w:iCs/>
    </w:rPr>
  </w:style>
  <w:style w:type="paragraph" w:customStyle="1" w:styleId="33">
    <w:name w:val="Абзац списка3"/>
    <w:basedOn w:val="a"/>
    <w:rsid w:val="00DF30CE"/>
    <w:pPr>
      <w:ind w:left="720"/>
    </w:pPr>
    <w:rPr>
      <w:rFonts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garantF1://10064072.3602" TargetMode="External"/><Relationship Id="rId21" Type="http://schemas.openxmlformats.org/officeDocument/2006/relationships/hyperlink" Target="garantF1://10064072.35004" TargetMode="External"/><Relationship Id="rId42" Type="http://schemas.openxmlformats.org/officeDocument/2006/relationships/hyperlink" Target="garantF1://10064072.3801" TargetMode="External"/><Relationship Id="rId47" Type="http://schemas.openxmlformats.org/officeDocument/2006/relationships/hyperlink" Target="garantF1://10064072.38002" TargetMode="External"/><Relationship Id="rId63" Type="http://schemas.openxmlformats.org/officeDocument/2006/relationships/hyperlink" Target="garantF1://95610.4009" TargetMode="External"/><Relationship Id="rId68" Type="http://schemas.openxmlformats.org/officeDocument/2006/relationships/hyperlink" Target="garantF1://10005807.17000" TargetMode="External"/><Relationship Id="rId84" Type="http://schemas.openxmlformats.org/officeDocument/2006/relationships/hyperlink" Target="garantF1://12019158.1206" TargetMode="External"/><Relationship Id="rId89" Type="http://schemas.openxmlformats.org/officeDocument/2006/relationships/hyperlink" Target="garantF1://12028809.1029" TargetMode="External"/><Relationship Id="rId7" Type="http://schemas.openxmlformats.org/officeDocument/2006/relationships/image" Target="media/image1.jpeg"/><Relationship Id="rId71" Type="http://schemas.openxmlformats.org/officeDocument/2006/relationships/hyperlink" Target="garantF1://10005807.137" TargetMode="External"/><Relationship Id="rId92" Type="http://schemas.openxmlformats.org/officeDocument/2006/relationships/hyperlink" Target="garantF1://12028809.2711" TargetMode="External"/><Relationship Id="rId2" Type="http://schemas.openxmlformats.org/officeDocument/2006/relationships/styles" Target="styles.xml"/><Relationship Id="rId16" Type="http://schemas.openxmlformats.org/officeDocument/2006/relationships/hyperlink" Target="garantF1://83193.1001" TargetMode="External"/><Relationship Id="rId29" Type="http://schemas.openxmlformats.org/officeDocument/2006/relationships/hyperlink" Target="garantF1://93182.1303" TargetMode="External"/><Relationship Id="rId107" Type="http://schemas.openxmlformats.org/officeDocument/2006/relationships/fontTable" Target="fontTable.xml"/><Relationship Id="rId11" Type="http://schemas.openxmlformats.org/officeDocument/2006/relationships/hyperlink" Target="garantF1://93182.801" TargetMode="External"/><Relationship Id="rId24" Type="http://schemas.openxmlformats.org/officeDocument/2006/relationships/hyperlink" Target="garantF1://10005807.146" TargetMode="External"/><Relationship Id="rId32" Type="http://schemas.openxmlformats.org/officeDocument/2006/relationships/hyperlink" Target="garantF1://93182.1301" TargetMode="External"/><Relationship Id="rId37" Type="http://schemas.openxmlformats.org/officeDocument/2006/relationships/hyperlink" Target="garantF1://10064072.3702" TargetMode="External"/><Relationship Id="rId40" Type="http://schemas.openxmlformats.org/officeDocument/2006/relationships/hyperlink" Target="garantF1://93182.15" TargetMode="External"/><Relationship Id="rId45" Type="http://schemas.openxmlformats.org/officeDocument/2006/relationships/hyperlink" Target="garantF1://10064072.21015" TargetMode="External"/><Relationship Id="rId53" Type="http://schemas.openxmlformats.org/officeDocument/2006/relationships/hyperlink" Target="garantF1://10064072.1073" TargetMode="External"/><Relationship Id="rId58" Type="http://schemas.openxmlformats.org/officeDocument/2006/relationships/hyperlink" Target="garantF1://93182.3203" TargetMode="External"/><Relationship Id="rId66" Type="http://schemas.openxmlformats.org/officeDocument/2006/relationships/hyperlink" Target="garantF1://95610.1011" TargetMode="External"/><Relationship Id="rId74" Type="http://schemas.openxmlformats.org/officeDocument/2006/relationships/hyperlink" Target="garantF1://10005807.127" TargetMode="External"/><Relationship Id="rId79" Type="http://schemas.openxmlformats.org/officeDocument/2006/relationships/hyperlink" Target="garantF1://10064072.30" TargetMode="External"/><Relationship Id="rId87" Type="http://schemas.openxmlformats.org/officeDocument/2006/relationships/hyperlink" Target="garantF1://12019158.1213" TargetMode="External"/><Relationship Id="rId102" Type="http://schemas.openxmlformats.org/officeDocument/2006/relationships/hyperlink" Target="garantF1://12046403.19" TargetMode="External"/><Relationship Id="rId5" Type="http://schemas.openxmlformats.org/officeDocument/2006/relationships/footnotes" Target="footnotes.xml"/><Relationship Id="rId61" Type="http://schemas.openxmlformats.org/officeDocument/2006/relationships/hyperlink" Target="garantF1://95610.4003" TargetMode="External"/><Relationship Id="rId82" Type="http://schemas.openxmlformats.org/officeDocument/2006/relationships/hyperlink" Target="garantF1://12057111.55" TargetMode="External"/><Relationship Id="rId90" Type="http://schemas.openxmlformats.org/officeDocument/2006/relationships/hyperlink" Target="garantF1://12028809.2691" TargetMode="External"/><Relationship Id="rId95" Type="http://schemas.openxmlformats.org/officeDocument/2006/relationships/hyperlink" Target="garantF1://12019158.1424" TargetMode="External"/><Relationship Id="rId19" Type="http://schemas.openxmlformats.org/officeDocument/2006/relationships/hyperlink" Target="garantF1://10064072.32" TargetMode="External"/><Relationship Id="rId14" Type="http://schemas.openxmlformats.org/officeDocument/2006/relationships/hyperlink" Target="garantF1://10005807.15523" TargetMode="External"/><Relationship Id="rId22" Type="http://schemas.openxmlformats.org/officeDocument/2006/relationships/hyperlink" Target="garantF1://10064072.39012" TargetMode="External"/><Relationship Id="rId27" Type="http://schemas.openxmlformats.org/officeDocument/2006/relationships/hyperlink" Target="garantF1://96954.4000" TargetMode="External"/><Relationship Id="rId30" Type="http://schemas.openxmlformats.org/officeDocument/2006/relationships/hyperlink" Target="garantF1://93182.1005" TargetMode="External"/><Relationship Id="rId35" Type="http://schemas.openxmlformats.org/officeDocument/2006/relationships/hyperlink" Target="garantF1://10064072.33002" TargetMode="External"/><Relationship Id="rId43" Type="http://schemas.openxmlformats.org/officeDocument/2006/relationships/hyperlink" Target="garantF1://10064072.21012" TargetMode="External"/><Relationship Id="rId48" Type="http://schemas.openxmlformats.org/officeDocument/2006/relationships/hyperlink" Target="garantF1://10064072.21023" TargetMode="External"/><Relationship Id="rId56" Type="http://schemas.openxmlformats.org/officeDocument/2006/relationships/hyperlink" Target="garantF1://10064072.2803" TargetMode="External"/><Relationship Id="rId64" Type="http://schemas.openxmlformats.org/officeDocument/2006/relationships/hyperlink" Target="garantF1://96954.4000" TargetMode="External"/><Relationship Id="rId69" Type="http://schemas.openxmlformats.org/officeDocument/2006/relationships/hyperlink" Target="garantF1://95610.4004" TargetMode="External"/><Relationship Id="rId77" Type="http://schemas.openxmlformats.org/officeDocument/2006/relationships/hyperlink" Target="garantF1://10005807.133" TargetMode="External"/><Relationship Id="rId100" Type="http://schemas.openxmlformats.org/officeDocument/2006/relationships/hyperlink" Target="garantF1://12019158.2000" TargetMode="External"/><Relationship Id="rId105" Type="http://schemas.openxmlformats.org/officeDocument/2006/relationships/hyperlink" Target="garantf1://55071821.0/" TargetMode="External"/><Relationship Id="rId8" Type="http://schemas.openxmlformats.org/officeDocument/2006/relationships/image" Target="media/image2.png"/><Relationship Id="rId51" Type="http://schemas.openxmlformats.org/officeDocument/2006/relationships/hyperlink" Target="garantF1://93182.17" TargetMode="External"/><Relationship Id="rId72" Type="http://schemas.openxmlformats.org/officeDocument/2006/relationships/hyperlink" Target="garantF1://12025146.98" TargetMode="External"/><Relationship Id="rId80" Type="http://schemas.openxmlformats.org/officeDocument/2006/relationships/hyperlink" Target="garantF1://12028809.10102" TargetMode="External"/><Relationship Id="rId85" Type="http://schemas.openxmlformats.org/officeDocument/2006/relationships/hyperlink" Target="garantF1://12019158.1211" TargetMode="External"/><Relationship Id="rId93" Type="http://schemas.openxmlformats.org/officeDocument/2006/relationships/hyperlink" Target="garantF1://10005807.134" TargetMode="External"/><Relationship Id="rId98" Type="http://schemas.openxmlformats.org/officeDocument/2006/relationships/hyperlink" Target="garantF1://12019158.1433" TargetMode="External"/><Relationship Id="rId3" Type="http://schemas.openxmlformats.org/officeDocument/2006/relationships/settings" Target="settings.xml"/><Relationship Id="rId12" Type="http://schemas.openxmlformats.org/officeDocument/2006/relationships/hyperlink" Target="garantF1://93182.604" TargetMode="External"/><Relationship Id="rId17" Type="http://schemas.openxmlformats.org/officeDocument/2006/relationships/hyperlink" Target="garantF1://83193.73" TargetMode="External"/><Relationship Id="rId25" Type="http://schemas.openxmlformats.org/officeDocument/2006/relationships/hyperlink" Target="garantF1://93182.12" TargetMode="External"/><Relationship Id="rId33" Type="http://schemas.openxmlformats.org/officeDocument/2006/relationships/hyperlink" Target="garantF1://10064072.3102" TargetMode="External"/><Relationship Id="rId38" Type="http://schemas.openxmlformats.org/officeDocument/2006/relationships/hyperlink" Target="garantF1://93182.0" TargetMode="External"/><Relationship Id="rId46" Type="http://schemas.openxmlformats.org/officeDocument/2006/relationships/hyperlink" Target="garantF1://10064072.21024" TargetMode="External"/><Relationship Id="rId59" Type="http://schemas.openxmlformats.org/officeDocument/2006/relationships/hyperlink" Target="garantF1://10005807.15311" TargetMode="External"/><Relationship Id="rId67" Type="http://schemas.openxmlformats.org/officeDocument/2006/relationships/hyperlink" Target="garantF1://95610.4007" TargetMode="External"/><Relationship Id="rId103" Type="http://schemas.openxmlformats.org/officeDocument/2006/relationships/hyperlink" Target="garantF1://10005807.142" TargetMode="External"/><Relationship Id="rId108" Type="http://schemas.openxmlformats.org/officeDocument/2006/relationships/theme" Target="theme/theme1.xml"/><Relationship Id="rId20" Type="http://schemas.openxmlformats.org/officeDocument/2006/relationships/hyperlink" Target="garantF1://10064072.3501" TargetMode="External"/><Relationship Id="rId41" Type="http://schemas.openxmlformats.org/officeDocument/2006/relationships/hyperlink" Target="garantF1://10005807.14003" TargetMode="External"/><Relationship Id="rId54" Type="http://schemas.openxmlformats.org/officeDocument/2006/relationships/hyperlink" Target="garantF1://10064072.1074" TargetMode="External"/><Relationship Id="rId62" Type="http://schemas.openxmlformats.org/officeDocument/2006/relationships/hyperlink" Target="garantF1://10005807.57" TargetMode="External"/><Relationship Id="rId70" Type="http://schemas.openxmlformats.org/officeDocument/2006/relationships/hyperlink" Target="garantF1://10005807.1532" TargetMode="External"/><Relationship Id="rId75" Type="http://schemas.openxmlformats.org/officeDocument/2006/relationships/hyperlink" Target="garantF1://10005807.129" TargetMode="External"/><Relationship Id="rId83" Type="http://schemas.openxmlformats.org/officeDocument/2006/relationships/hyperlink" Target="garantF1://4078136.5" TargetMode="External"/><Relationship Id="rId88" Type="http://schemas.openxmlformats.org/officeDocument/2006/relationships/hyperlink" Target="garantF1://10005807.13100" TargetMode="External"/><Relationship Id="rId91" Type="http://schemas.openxmlformats.org/officeDocument/2006/relationships/hyperlink" Target="garantF1://12028809.270" TargetMode="External"/><Relationship Id="rId96" Type="http://schemas.openxmlformats.org/officeDocument/2006/relationships/hyperlink" Target="garantF1://12019158.14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garantF1://10005807.12800" TargetMode="External"/><Relationship Id="rId23" Type="http://schemas.openxmlformats.org/officeDocument/2006/relationships/hyperlink" Target="garantF1://93182.1506" TargetMode="External"/><Relationship Id="rId28" Type="http://schemas.openxmlformats.org/officeDocument/2006/relationships/hyperlink" Target="garantF1://10005807.1462" TargetMode="External"/><Relationship Id="rId36" Type="http://schemas.openxmlformats.org/officeDocument/2006/relationships/hyperlink" Target="garantF1://10064072.26012" TargetMode="External"/><Relationship Id="rId49" Type="http://schemas.openxmlformats.org/officeDocument/2006/relationships/hyperlink" Target="garantF1://93182.18" TargetMode="External"/><Relationship Id="rId57" Type="http://schemas.openxmlformats.org/officeDocument/2006/relationships/hyperlink" Target="garantF1://10064072.39" TargetMode="External"/><Relationship Id="rId106" Type="http://schemas.openxmlformats.org/officeDocument/2006/relationships/header" Target="header1.xml"/><Relationship Id="rId10" Type="http://schemas.openxmlformats.org/officeDocument/2006/relationships/hyperlink" Target="http://www.vashpsixolog.ru/index.php/pedagogically-difficult-children/53-aggressive-children/51-aggression-in-adolescence" TargetMode="External"/><Relationship Id="rId31" Type="http://schemas.openxmlformats.org/officeDocument/2006/relationships/hyperlink" Target="garantF1://93182.1302" TargetMode="External"/><Relationship Id="rId44" Type="http://schemas.openxmlformats.org/officeDocument/2006/relationships/hyperlink" Target="garantF1://10064072.37" TargetMode="External"/><Relationship Id="rId52" Type="http://schemas.openxmlformats.org/officeDocument/2006/relationships/hyperlink" Target="garantF1://93182.1903" TargetMode="External"/><Relationship Id="rId60" Type="http://schemas.openxmlformats.org/officeDocument/2006/relationships/hyperlink" Target="garantF1://10005807.153" TargetMode="External"/><Relationship Id="rId65" Type="http://schemas.openxmlformats.org/officeDocument/2006/relationships/hyperlink" Target="garantF1://95610.1009" TargetMode="External"/><Relationship Id="rId73" Type="http://schemas.openxmlformats.org/officeDocument/2006/relationships/hyperlink" Target="garantF1://10005807.12601" TargetMode="External"/><Relationship Id="rId78" Type="http://schemas.openxmlformats.org/officeDocument/2006/relationships/hyperlink" Target="garantF1://10005807.130" TargetMode="External"/><Relationship Id="rId81" Type="http://schemas.openxmlformats.org/officeDocument/2006/relationships/hyperlink" Target="garantF1://12028809.10108" TargetMode="External"/><Relationship Id="rId86" Type="http://schemas.openxmlformats.org/officeDocument/2006/relationships/hyperlink" Target="garantF1://12019158.1212" TargetMode="External"/><Relationship Id="rId94" Type="http://schemas.openxmlformats.org/officeDocument/2006/relationships/hyperlink" Target="garantF1://12019158.1322" TargetMode="External"/><Relationship Id="rId99" Type="http://schemas.openxmlformats.org/officeDocument/2006/relationships/hyperlink" Target="garantF1://12028809.0" TargetMode="External"/><Relationship Id="rId101" Type="http://schemas.openxmlformats.org/officeDocument/2006/relationships/hyperlink" Target="garantF1://10005807.141" TargetMode="External"/><Relationship Id="rId4" Type="http://schemas.openxmlformats.org/officeDocument/2006/relationships/webSettings" Target="webSettings.xml"/><Relationship Id="rId9" Type="http://schemas.openxmlformats.org/officeDocument/2006/relationships/hyperlink" Target="http://www.vashpsixolog.ru/index.php/working-with-parents/51-conversations/407-child-stealing" TargetMode="External"/><Relationship Id="rId13" Type="http://schemas.openxmlformats.org/officeDocument/2006/relationships/hyperlink" Target="garantF1://10005807.123" TargetMode="External"/><Relationship Id="rId18" Type="http://schemas.openxmlformats.org/officeDocument/2006/relationships/hyperlink" Target="garantF1://83193.111" TargetMode="External"/><Relationship Id="rId39" Type="http://schemas.openxmlformats.org/officeDocument/2006/relationships/hyperlink" Target="garantF1://93182.3102" TargetMode="External"/><Relationship Id="rId34" Type="http://schemas.openxmlformats.org/officeDocument/2006/relationships/hyperlink" Target="garantF1://10064072.3202" TargetMode="External"/><Relationship Id="rId50" Type="http://schemas.openxmlformats.org/officeDocument/2006/relationships/hyperlink" Target="garantF1://93182.20" TargetMode="External"/><Relationship Id="rId55" Type="http://schemas.openxmlformats.org/officeDocument/2006/relationships/hyperlink" Target="garantF1://10064072.26" TargetMode="External"/><Relationship Id="rId76" Type="http://schemas.openxmlformats.org/officeDocument/2006/relationships/hyperlink" Target="garantF1://10005807.132" TargetMode="External"/><Relationship Id="rId97" Type="http://schemas.openxmlformats.org/officeDocument/2006/relationships/hyperlink" Target="garantF1://12028809.1029" TargetMode="External"/><Relationship Id="rId104" Type="http://schemas.openxmlformats.org/officeDocument/2006/relationships/hyperlink" Target="garantF1://10005807.1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217</Pages>
  <Words>101149</Words>
  <Characters>576551</Characters>
  <Application>Microsoft Office Word</Application>
  <DocSecurity>0</DocSecurity>
  <Lines>4804</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Admin</cp:lastModifiedBy>
  <cp:revision>2</cp:revision>
  <cp:lastPrinted>2019-10-02T05:41:00Z</cp:lastPrinted>
  <dcterms:created xsi:type="dcterms:W3CDTF">2021-10-21T11:58:00Z</dcterms:created>
  <dcterms:modified xsi:type="dcterms:W3CDTF">2021-10-21T11:58:00Z</dcterms:modified>
</cp:coreProperties>
</file>